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15661a834431" w:history="1">
              <w:r>
                <w:rPr>
                  <w:rStyle w:val="Hyperlink"/>
                </w:rPr>
                <w:t>中国冷冻丰年虾行业现状分析与发展前景预测报告（2026-2032年）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15661a834431" w:history="1">
              <w:r>
                <w:rPr>
                  <w:rStyle w:val="Hyperlink"/>
                </w:rPr>
                <w:t>中国冷冻丰年虾行业现状分析与发展前景预测报告（2026-2032年）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b15661a834431" w:history="1">
                <w:r>
                  <w:rPr>
                    <w:rStyle w:val="Hyperlink"/>
                  </w:rPr>
                  <w:t>https://www.20087.com/9/82/LengDongFengNianXiaFaZhanQianJingFenXi.html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丰年虾是以卤虫（Artemia）无节幼体经孵化、筛选、速冻制成的水产养殖活饵替代品，富含蛋白质、不饱和脂肪酸及天然色素，广泛用于鱼苗、虾苗及观赏鱼开口饵料。冷冻丰年虾强调解冻存活率高（针对半干品）、杂质含量低、冷链全程不断链，并通过HACCP或水产饲料安全认证。在育苗成活率要求提升与活体饵料供应不稳定背景下，冷冻丰年虾因使用便捷、病原风险低而成为现代化苗场标配。然而，速冻工艺不当易破坏细胞结构，导致营养流失；同时，部分产品掺入死卵或杂质，影响摄食效果，且缺乏统一营养成分检测标准，用户难以评估真实品质，价格竞争加剧劣币驱逐良币风险。</w:t>
      </w:r>
      <w:r>
        <w:rPr>
          <w:rFonts w:hint="eastAsia"/>
        </w:rPr>
        <w:br/>
      </w:r>
      <w:r>
        <w:rPr>
          <w:rFonts w:hint="eastAsia"/>
        </w:rPr>
        <w:t>　　未来，冷冻丰年虾将向营养强化、精准分级与冷链数字化方向演进。通过富集DHA、维生素C等提升免疫促进功能。按幼体大小、活力分级满足不同苗种需求。区块链溯源系统记录孵化水源、加工时间与温控数据。在陆基工厂化养殖扩张中，高稳定性冷冻饵料需求将持续增长。长远来看，冷冻丰年虾若能从“通用饵料”转型为“精准营养投喂载体”，其生物活性保留率、质量透明度与服务专业化将成为水产育苗高质量发展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b15661a834431" w:history="1">
        <w:r>
          <w:rPr>
            <w:rStyle w:val="Hyperlink"/>
          </w:rPr>
          <w:t>中国冷冻丰年虾行业现状分析与发展前景预测报告（2026-2032年）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冷冻丰年虾行业的市场规模、竞争格局及技术发展现状。报告详细梳理了冷冻丰年虾产业链结构、区域分布特征及冷冻丰年虾市场需求变化，重点评估了冷冻丰年虾重点企业的市场表现与战略布局。通过对政策环境、技术创新方向及消费趋势的分析，科学预测了冷冻丰年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冷冻丰年虾行业概述</w:t>
      </w:r>
      <w:r>
        <w:rPr>
          <w:rFonts w:hint="eastAsia"/>
        </w:rPr>
        <w:br/>
      </w:r>
      <w:r>
        <w:rPr>
          <w:rFonts w:hint="eastAsia"/>
        </w:rPr>
        <w:t>　　第一节 冷冻丰年虾定义与分类</w:t>
      </w:r>
      <w:r>
        <w:rPr>
          <w:rFonts w:hint="eastAsia"/>
        </w:rPr>
        <w:br/>
      </w:r>
      <w:r>
        <w:rPr>
          <w:rFonts w:hint="eastAsia"/>
        </w:rPr>
        <w:t>　　第二节 冷冻丰年虾应用领域</w:t>
      </w:r>
      <w:r>
        <w:rPr>
          <w:rFonts w:hint="eastAsia"/>
        </w:rPr>
        <w:br/>
      </w:r>
      <w:r>
        <w:rPr>
          <w:rFonts w:hint="eastAsia"/>
        </w:rPr>
        <w:t>　　第三节 冷冻丰年虾行业经济指标分析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一、冷冻丰年虾行业赢利性评估</w:t>
      </w:r>
      <w:r>
        <w:rPr>
          <w:rFonts w:hint="eastAsia"/>
        </w:rPr>
        <w:br/>
      </w:r>
      <w:r>
        <w:rPr>
          <w:rFonts w:hint="eastAsia"/>
        </w:rPr>
        <w:t>　　　　二、冷冻丰年虾行业成长速度分析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三、冷冻丰年虾附加值提升空间探讨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四、冷冻丰年虾行业进入壁垒分析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五、冷冻丰年虾行业风险性评估</w:t>
      </w:r>
      <w:r>
        <w:rPr>
          <w:rFonts w:hint="eastAsia"/>
        </w:rPr>
        <w:br/>
      </w:r>
      <w:r>
        <w:rPr>
          <w:rFonts w:hint="eastAsia"/>
        </w:rPr>
        <w:t>　　　　六、冷冻丰年虾行业周期性分析</w:t>
      </w:r>
      <w:r>
        <w:rPr>
          <w:rFonts w:hint="eastAsia"/>
        </w:rPr>
        <w:br/>
      </w:r>
      <w:r>
        <w:rPr>
          <w:rFonts w:hint="eastAsia"/>
        </w:rPr>
        <w:t>　　　　七、冷冻丰年虾行业竞争程度指标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八、冷冻丰年虾行业成熟度综合分析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冷冻丰年虾产业链及经营模式分析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三、冷冻丰年虾销售模式与渠道策略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全球冷冻丰年虾市场发展分析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2025-2026年全球冷冻丰年虾行业发展分析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一、全球冷冻丰年虾行业市场规模与趋势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二、全球冷冻丰年虾行业发展特点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三、全球冷冻丰年虾行业竞争格局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主要国家与地区冷冻丰年虾市场分析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2026-2032年全球冷冻丰年虾行业发展趋势与前景预测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一、冷冻丰年虾行业发展趋势</w:t>
      </w:r>
      <w:r>
        <w:rPr>
          <w:rFonts w:hint="eastAsia"/>
        </w:rPr>
        <w:br/>
      </w:r>
      <w:r>
        <w:rPr>
          <w:rFonts w:hint="eastAsia"/>
        </w:rPr>
        <w:t>　　　　二、冷冻丰年虾行业发展潜力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中国冷冻丰年虾行业市场分析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2025-2026年冷冻丰年虾产能与投资动态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一、国内冷冻丰年虾产能现状与利用效率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二、冷冻丰年虾产能扩张与投资动态分析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2026-2032年冷冻丰年虾行业产量统计与趋势预测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一、2020-2025年冷冻丰年虾行业产量与增长趋势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1、2020-2025年冷冻丰年虾产量及增长趋势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2、2020-2025年冷冻丰年虾细分产品产量及份额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二、冷冻丰年虾产量影响因素分析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三、2026-2032年冷冻丰年虾产量预测</w:t>
      </w:r>
      <w:r>
        <w:rPr>
          <w:rFonts w:hint="eastAsia"/>
        </w:rPr>
        <w:br/>
      </w:r>
      <w:r>
        <w:rPr>
          <w:rFonts w:hint="eastAsia"/>
        </w:rPr>
        <w:t>　　第三节 2026-2032年冷冻丰年虾市场需求与销售分析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一、2025-2026年冷冻丰年虾行业需求现状</w:t>
      </w:r>
      <w:r>
        <w:rPr>
          <w:rFonts w:hint="eastAsia"/>
        </w:rPr>
        <w:br/>
      </w:r>
      <w:r>
        <w:rPr>
          <w:rFonts w:hint="eastAsia"/>
        </w:rPr>
        <w:t>　　　　二、冷冻丰年虾客户群体与需求特点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三、2020-2025年冷冻丰年虾行业销售规模分析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四、2026-2032年冷冻丰年虾市场增长潜力与规模预测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2025-2026年冷冻丰年虾行业技术发展现状及趋势分析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冷冻丰年虾行业技术发展现状分析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国内外冷冻丰年虾行业技术差距分析及差距形成的主要原因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冷冻丰年虾行业技术发展方向、趋势预测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提升冷冻丰年虾行业技术能力策略建议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中国冷冻丰年虾细分市场分析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一、2025-2026年冷冻丰年虾主要细分产品市场现状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冷冻丰年虾价格机制与竞争策略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一、2020-2025年冷冻丰年虾市场价格走势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冷冻丰年虾定价策略与方法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2026-2032年冷冻丰年虾价格竞争态势与趋势预测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中国冷冻丰年虾行业重点区域市场研究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2025-2026年重点区域冷冻丰年虾市场发展概况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二、2020-2025年冷冻丰年虾市场需求规模情况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三、2026-2032年冷冻丰年虾行业发展潜力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二、2020-2025年冷冻丰年虾市场需求规模情况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三、2026-2032年冷冻丰年虾行业发展潜力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二、2020-2025年冷冻丰年虾市场需求规模情况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三、2026-2032年冷冻丰年虾行业发展潜力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二、2020-2025年冷冻丰年虾市场需求规模情况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三、2026-2032年冷冻丰年虾行业发展潜力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二、2020-2025年冷冻丰年虾市场需求规模情况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三、2026-2032年冷冻丰年虾行业发展潜力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2020-2025年中国冷冻丰年虾行业进出口情况分析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冷冻丰年虾行业进口规模与来源分析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一、2020-2025年冷冻丰年虾进口规模分析</w:t>
      </w:r>
      <w:r>
        <w:rPr>
          <w:rFonts w:hint="eastAsia"/>
        </w:rPr>
        <w:br/>
      </w:r>
      <w:r>
        <w:rPr>
          <w:rFonts w:hint="eastAsia"/>
        </w:rPr>
        <w:t>　　　　二、冷冻丰年虾主要进口来源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冷冻丰年虾行业出口规模与目的地分析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一、2020-2025年冷冻丰年虾出口规模分析</w:t>
      </w:r>
      <w:r>
        <w:rPr>
          <w:rFonts w:hint="eastAsia"/>
        </w:rPr>
        <w:br/>
      </w:r>
      <w:r>
        <w:rPr>
          <w:rFonts w:hint="eastAsia"/>
        </w:rPr>
        <w:t>　　　　二、冷冻丰年虾主要出口目的地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2020-2025年中国冷冻丰年虾总体规模与财务指标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中国冷冻丰年虾行业总体规模分析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一、冷冻丰年虾企业数量与结构</w:t>
      </w:r>
      <w:r>
        <w:rPr>
          <w:rFonts w:hint="eastAsia"/>
        </w:rPr>
        <w:br/>
      </w:r>
      <w:r>
        <w:rPr>
          <w:rFonts w:hint="eastAsia"/>
        </w:rPr>
        <w:t>　　　　二、冷冻丰年虾从业人员规模</w:t>
      </w:r>
      <w:r>
        <w:rPr>
          <w:rFonts w:hint="eastAsia"/>
        </w:rPr>
        <w:br/>
      </w:r>
      <w:r>
        <w:rPr>
          <w:rFonts w:hint="eastAsia"/>
        </w:rPr>
        <w:t>　　　　三、冷冻丰年虾行业资产状况</w:t>
      </w:r>
      <w:r>
        <w:rPr>
          <w:rFonts w:hint="eastAsia"/>
        </w:rPr>
        <w:br/>
      </w:r>
      <w:r>
        <w:rPr>
          <w:rFonts w:hint="eastAsia"/>
        </w:rPr>
        <w:t>　　第二节 中国冷冻丰年虾行业财务指标总体分析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冷冻丰年虾行业重点企业经营状况分析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冷冻丰年虾重点企业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冷冻丰年虾领先企业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冷冻丰年虾标杆企业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冷冻丰年虾代表企业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冷冻丰年虾龙头企业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冷冻丰年虾重点企业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中国冷冻丰年虾行业竞争格局分析</w:t>
      </w:r>
      <w:r>
        <w:rPr>
          <w:rFonts w:hint="eastAsia"/>
        </w:rPr>
        <w:br/>
      </w:r>
      <w:r>
        <w:rPr>
          <w:rFonts w:hint="eastAsia"/>
        </w:rPr>
        <w:t>　　第一节 冷冻丰年虾行业竞争格局总览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2025-2026年冷冻丰年虾行业竞争力分析</w:t>
      </w:r>
      <w:r>
        <w:rPr>
          <w:rFonts w:hint="eastAsia"/>
        </w:rPr>
        <w:br/>
      </w:r>
      <w:r>
        <w:rPr>
          <w:rFonts w:hint="eastAsia"/>
        </w:rPr>
        <w:t>　　　　一、冷冻丰年虾供应商议价能力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四、冷冻丰年虾替代品威胁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2020-2025年冷冻丰年虾行业企业并购活动分析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2025-2026年冷冻丰年虾行业会展与招投标活动分析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一、冷冻丰年虾行业会展活动及其市场影响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2026年中国冷冻丰年虾企业发展策略分析</w:t>
      </w:r>
      <w:r>
        <w:rPr>
          <w:rFonts w:hint="eastAsia"/>
        </w:rPr>
        <w:br/>
      </w:r>
      <w:r>
        <w:rPr>
          <w:rFonts w:hint="eastAsia"/>
        </w:rPr>
        <w:t>　　第一节 冷冻丰年虾市场策略分析</w:t>
      </w:r>
      <w:r>
        <w:rPr>
          <w:rFonts w:hint="eastAsia"/>
        </w:rPr>
        <w:br/>
      </w:r>
      <w:r>
        <w:rPr>
          <w:rFonts w:hint="eastAsia"/>
        </w:rPr>
        <w:t>　　　　一、冷冻丰年虾市场定位与拓展策略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二、冷冻丰年虾市场细分与目标客户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冷冻丰年虾销售策略分析</w:t>
      </w:r>
      <w:r>
        <w:rPr>
          <w:rFonts w:hint="eastAsia"/>
        </w:rPr>
        <w:br/>
      </w:r>
      <w:r>
        <w:rPr>
          <w:rFonts w:hint="eastAsia"/>
        </w:rPr>
        <w:t>　　　　一、冷冻丰年虾销售渠道与网络建设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提高冷冻丰年虾企业竞争力建议</w:t>
      </w:r>
      <w:r>
        <w:rPr>
          <w:rFonts w:hint="eastAsia"/>
        </w:rPr>
        <w:br/>
      </w:r>
      <w:r>
        <w:rPr>
          <w:rFonts w:hint="eastAsia"/>
        </w:rPr>
        <w:t>　　　　一、冷冻丰年虾技术创新与管理优化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冷冻丰年虾品牌战略思考</w:t>
      </w:r>
      <w:r>
        <w:rPr>
          <w:rFonts w:hint="eastAsia"/>
        </w:rPr>
        <w:br/>
      </w:r>
      <w:r>
        <w:rPr>
          <w:rFonts w:hint="eastAsia"/>
        </w:rPr>
        <w:t>　　　　一、冷冻丰年虾品牌建设与维护</w:t>
      </w:r>
      <w:r>
        <w:rPr>
          <w:rFonts w:hint="eastAsia"/>
        </w:rPr>
        <w:br/>
      </w:r>
      <w:r>
        <w:rPr>
          <w:rFonts w:hint="eastAsia"/>
        </w:rPr>
        <w:t>　　　　二、冷冻丰年虾品牌影响力与市场竞争力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中国冷冻丰年虾行业风险与对策</w:t>
      </w:r>
      <w:r>
        <w:rPr>
          <w:rFonts w:hint="eastAsia"/>
        </w:rPr>
        <w:br/>
      </w:r>
      <w:r>
        <w:rPr>
          <w:rFonts w:hint="eastAsia"/>
        </w:rPr>
        <w:t>　　第一节 冷冻丰年虾行业SWOT分析</w:t>
      </w:r>
      <w:r>
        <w:rPr>
          <w:rFonts w:hint="eastAsia"/>
        </w:rPr>
        <w:br/>
      </w:r>
      <w:r>
        <w:rPr>
          <w:rFonts w:hint="eastAsia"/>
        </w:rPr>
        <w:t>　　　　一、冷冻丰年虾行业优势分析</w:t>
      </w:r>
      <w:r>
        <w:rPr>
          <w:rFonts w:hint="eastAsia"/>
        </w:rPr>
        <w:br/>
      </w:r>
      <w:r>
        <w:rPr>
          <w:rFonts w:hint="eastAsia"/>
        </w:rPr>
        <w:t>　　　　二、冷冻丰年虾行业劣势分析</w:t>
      </w:r>
      <w:r>
        <w:rPr>
          <w:rFonts w:hint="eastAsia"/>
        </w:rPr>
        <w:br/>
      </w:r>
      <w:r>
        <w:rPr>
          <w:rFonts w:hint="eastAsia"/>
        </w:rPr>
        <w:t>　　　　三、冷冻丰年虾市场机会探索</w:t>
      </w:r>
      <w:r>
        <w:rPr>
          <w:rFonts w:hint="eastAsia"/>
        </w:rPr>
        <w:br/>
      </w:r>
      <w:r>
        <w:rPr>
          <w:rFonts w:hint="eastAsia"/>
        </w:rPr>
        <w:t>　　　　四、冷冻丰年虾市场威胁评估</w:t>
      </w:r>
      <w:r>
        <w:rPr>
          <w:rFonts w:hint="eastAsia"/>
        </w:rPr>
        <w:br/>
      </w:r>
      <w:r>
        <w:rPr>
          <w:rFonts w:hint="eastAsia"/>
        </w:rPr>
        <w:t>　　第二节 冷冻丰年虾行业风险及对策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2026-2032年中国冷冻丰年虾行业前景与发展趋势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冷冻丰年虾行业发展环境分析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2026-2032年冷冻丰年虾行业发展趋势与方向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一、冷冻丰年虾行业发展方向预测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二、冷冻丰年虾发展趋势分析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2026-2032年冷冻丰年虾行业发展潜力与机遇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一、冷冻丰年虾市场发展潜力评估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二、冷冻丰年虾新兴市场与机遇探索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冷冻丰年虾行业研究结论与建议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(中智:林)冷冻丰年虾行业发展建议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2020-2025年中国冷冻丰年虾市场规模及增长情况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2026-2032年中国冷冻丰年虾行业产能预测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2026-2032年中国冷冻丰年虾行业产量预测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2026-2032年中国冷冻丰年虾行业市场需求预测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**地区冷冻丰年虾市场规模及增长情况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**地区冷冻丰年虾行业市场需求情况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**地区冷冻丰年虾市场规模及增长情况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**地区冷冻丰年虾行业市场需求情况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2020-2025年中国冷冻丰年虾行业出口量及增速统计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冷冻丰年虾重点企业经营情况分析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2026年冷冻丰年虾行业壁垒</w:t>
      </w:r>
      <w:r>
        <w:rPr>
          <w:rFonts w:hint="eastAsia"/>
        </w:rPr>
        <w:br/>
      </w:r>
      <w:r>
        <w:rPr>
          <w:rFonts w:hint="eastAsia"/>
        </w:rPr>
        <w:t>　　图表 2026年冷冻丰年虾市场前景分析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2026-2032年中国冷冻丰年虾市场需求预测</w:t>
      </w:r>
      <w:r>
        <w:rPr>
          <w:rFonts w:hint="eastAsia"/>
        </w:rPr>
        <w:br/>
      </w:r>
      <w:r>
        <w:rPr>
          <w:rFonts w:hint="eastAsia"/>
        </w:rPr>
        <w:t>　　图表 2026年冷冻丰年虾发展趋势预测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15661a834431" w:history="1">
        <w:r>
          <w:rPr>
            <w:rStyle w:val="Hyperlink"/>
          </w:rPr>
          <w:t>中国冷冻丰年虾行业现状分析与发展前景预测报告（2026-2032年）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b15661a834431" w:history="1">
        <w:r>
          <w:rPr>
            <w:rStyle w:val="Hyperlink"/>
          </w:rPr>
          <w:t>https://www.20087.com/9/82/LengDongFengNianXiaFaZhanQianJingFenXi.html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年虾冷冻一年多了还能用吗、冷冻丰年虾怎么喂鱼、冰冻丰年虾是活的还是死的、冷冻丰年虾解冻后还是活的吗?、冰冻丰年虾可以直接喂鱼吗、冷冻丰年虾和脱壳丰年虾卵哪个好、冰冻丰年虾保质期多久、冷冻丰年虾卵解冻后能放多久啊、冷冻丰年虾喂鱼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266316f94bfd" w:history="1">
      <w:r>
        <w:rPr>
          <w:rStyle w:val="Hyperlink"/>
        </w:rPr>
        <w:t>中国冷冻丰年虾行业现状分析与发展前景预测报告（2026-2032年）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engDongFengNianXiaFaZhanQianJingFenXi.html" TargetMode="External" Id="R3fcb15661a8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engDongFengNianXiaFaZhanQianJingFenXi.html" TargetMode="External" Id="Re918266316f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2025-12-25T07:17:11Z</dcterms:created>
  <dcterms:modified xsi:type="dcterms:W3CDTF">2025-12-25T08:17:11Z</dcterms:modified>
  <dc:subject>中国冷冻丰年虾行业现状分析与发展前景预测报告（2026-2032年）</dc:subject>
  <dc:title>中国冷冻丰年虾行业现状分析与发展前景预测报告（2026-2032年）</dc:title>
  <cp:keywords>中国冷冻丰年虾行业现状分析与发展前景预测报告（2026-2032年）</cp:keywords>
  <dc:description>中国冷冻丰年虾行业现状分析与发展前景预测报告（2026-2032年）</dc:description>
</cp:coreProperties>
</file>