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fb28e25b04116" w:history="1">
              <w:r>
                <w:rPr>
                  <w:rStyle w:val="Hyperlink"/>
                </w:rPr>
                <w:t>2025-2031年中国小麦种子市场研究与发展前景预测报告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fb28e25b04116" w:history="1">
              <w:r>
                <w:rPr>
                  <w:rStyle w:val="Hyperlink"/>
                </w:rPr>
                <w:t>2025-2031年中国小麦种子市场研究与发展前景预测报告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fb28e25b04116" w:history="1">
                <w:r>
                  <w:rPr>
                    <w:rStyle w:val="Hyperlink"/>
                  </w:rPr>
                  <w:t>https://www.20087.com/9/12/XiaoMaiZhongZiHangYeQianJingQuShi.html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全球最重要的粮食作物之一，小麦种子的质量直接关系到全球粮食供应的稳定性和安全性。目前，小麦种子产业正经历从传统育种向分子标记辅助选择、基因编辑技术的转变，科研人员通过精确控制作物基因，培育出了抗病、抗逆、高产的小麦新品种，显著提高了小麦的产量和品质，为保障全球粮食安全做出了重要贡献。同时，小麦种子产业也面临着气候变化、生物多样性丧失等挑战，如何在保证产量的同时，兼顾生态环境的保护，成为行业必须面对的课题。</w:t>
      </w:r>
      <w:r>
        <w:rPr>
          <w:rFonts w:hint="eastAsia"/>
        </w:rPr>
        <w:br/>
      </w:r>
      <w:r>
        <w:rPr>
          <w:rFonts w:hint="eastAsia"/>
        </w:rPr>
        <w:t>　　未来，小麦种子产业的发展将更加注重可持续性和生物多样性。一方面，随着基因组学、合成生物学等前沿技术的应用，科研人员将开发出更多适应不同环境条件的小麦品种，如耐旱、耐盐碱小麦，增强小麦的适应性和稳定性，提高全球粮食系统的韧性。另一方面，小麦种子产业将更加重视遗传资源的保护和利用，通过建立种质资源库、实施种子交换计划，保护和利用全球小麦的遗传多样性，为未来的育种工作提供丰富的遗传素材，促进全球粮食安全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fb28e25b04116" w:history="1">
        <w:r>
          <w:rPr>
            <w:rStyle w:val="Hyperlink"/>
          </w:rPr>
          <w:t>2025-2031年中国小麦种子市场研究与发展前景预测报告</w:t>
        </w:r>
      </w:hyperlink>
      <w:r>
        <w:rPr>
          <w:rFonts w:hint="eastAsia"/>
        </w:rPr>
        <w:t>》依托权威数据资源与长期市场监测，系统分析了小麦种子行业的市场规模、市场需求及产业链结构，深入探讨了小麦种子价格变动与细分市场特征。报告科学预测了小麦种子市场前景及未来发展趋势，重点剖析了行业集中度、竞争格局及重点企业的市场地位，并通过SWOT分析揭示了小麦种子行业机遇与潜在风险。报告为投资者及业内企业提供了全面的市场洞察与决策参考，助力把握小麦种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小麦种子行业界定</w:t>
      </w:r>
      <w:r>
        <w:rPr>
          <w:rFonts w:hint="eastAsia"/>
        </w:rPr>
        <w:br/>
      </w:r>
      <w:r>
        <w:rPr>
          <w:rFonts w:hint="eastAsia"/>
        </w:rPr>
        <w:t>　　第一节 小麦种子行业定义</w:t>
      </w:r>
      <w:r>
        <w:rPr>
          <w:rFonts w:hint="eastAsia"/>
        </w:rPr>
        <w:br/>
      </w:r>
      <w:r>
        <w:rPr>
          <w:rFonts w:hint="eastAsia"/>
        </w:rPr>
        <w:t>　　第二节 小麦种子行业特点分析</w:t>
      </w:r>
      <w:r>
        <w:rPr>
          <w:rFonts w:hint="eastAsia"/>
        </w:rPr>
        <w:br/>
      </w:r>
      <w:r>
        <w:rPr>
          <w:rFonts w:hint="eastAsia"/>
        </w:rPr>
        <w:t>　　第三节 小麦种子行业发展历程</w:t>
      </w:r>
      <w:r>
        <w:rPr>
          <w:rFonts w:hint="eastAsia"/>
        </w:rPr>
        <w:br/>
      </w:r>
      <w:r>
        <w:rPr>
          <w:rFonts w:hint="eastAsia"/>
        </w:rPr>
        <w:t>　　第四节 小麦种子产业链分析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2024-2025年全球小麦种子行业发展态势分析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全球小麦种子行业总体情况</w:t>
      </w:r>
      <w:r>
        <w:rPr>
          <w:rFonts w:hint="eastAsia"/>
        </w:rPr>
        <w:br/>
      </w:r>
      <w:r>
        <w:rPr>
          <w:rFonts w:hint="eastAsia"/>
        </w:rPr>
        <w:t>　　第二节 小麦种子行业重点国家、地区市场分析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全球小麦种子行业发展前景预测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2024-2025年中国小麦种子行业发展环境分析</w:t>
      </w:r>
      <w:r>
        <w:rPr>
          <w:rFonts w:hint="eastAsia"/>
        </w:rPr>
        <w:br/>
      </w:r>
      <w:r>
        <w:rPr>
          <w:rFonts w:hint="eastAsia"/>
        </w:rPr>
        <w:t>　　第一节 小麦种子行业经济环境分析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小麦种子行业政策环境分析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一、小麦种子行业相关政策</w:t>
      </w:r>
      <w:r>
        <w:rPr>
          <w:rFonts w:hint="eastAsia"/>
        </w:rPr>
        <w:br/>
      </w:r>
      <w:r>
        <w:rPr>
          <w:rFonts w:hint="eastAsia"/>
        </w:rPr>
        <w:t>　　　　二、小麦种子行业相关标准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2024-2025年小麦种子行业技术发展现状及趋势分析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中国小麦种子行业市场供需状况分析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中国小麦种子行业市场规模情况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中国小麦种子行业市场需求状况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一、2019-2024年小麦种子行业市场需求情况</w:t>
      </w:r>
      <w:r>
        <w:rPr>
          <w:rFonts w:hint="eastAsia"/>
        </w:rPr>
        <w:br/>
      </w:r>
      <w:r>
        <w:rPr>
          <w:rFonts w:hint="eastAsia"/>
        </w:rPr>
        <w:t>　　　　二、小麦种子行业市场需求特点分析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三、2025-2031年小麦种子行业市场需求预测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中国小麦种子行业产量情况分析与预测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一、2019-2024年小麦种子行业产量统计分析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二、2024年小麦种子行业产量特点分析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三、2025-2031年小麦种子行业产量预测分析</w:t>
      </w:r>
      <w:r>
        <w:rPr>
          <w:rFonts w:hint="eastAsia"/>
        </w:rPr>
        <w:br/>
      </w:r>
      <w:r>
        <w:rPr>
          <w:rFonts w:hint="eastAsia"/>
        </w:rPr>
        <w:t>　　第四节 小麦种子行业市场供需平衡状况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小麦种子行业出口情况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一、2019-2024年小麦种子行业出口情况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三、2025-2031年小麦种子行业出口情况预测</w:t>
      </w:r>
      <w:r>
        <w:rPr>
          <w:rFonts w:hint="eastAsia"/>
        </w:rPr>
        <w:br/>
      </w:r>
      <w:r>
        <w:rPr>
          <w:rFonts w:hint="eastAsia"/>
        </w:rPr>
        <w:t>　　第二节 小麦种子行业进口情况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一、2019-2024年小麦种子行业进口情况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三、2025-2031年小麦种子行业进口情况预测</w:t>
      </w:r>
      <w:r>
        <w:rPr>
          <w:rFonts w:hint="eastAsia"/>
        </w:rPr>
        <w:br/>
      </w:r>
      <w:r>
        <w:rPr>
          <w:rFonts w:hint="eastAsia"/>
        </w:rPr>
        <w:t>　　第三节 小麦种子行业进出口面临的挑战及对策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2024-2025年中国小麦种子行业产品价格监测</w:t>
      </w:r>
      <w:r>
        <w:rPr>
          <w:rFonts w:hint="eastAsia"/>
        </w:rPr>
        <w:br/>
      </w:r>
      <w:r>
        <w:rPr>
          <w:rFonts w:hint="eastAsia"/>
        </w:rPr>
        <w:t>　　　　一、小麦种子市场价格特征</w:t>
      </w:r>
      <w:r>
        <w:rPr>
          <w:rFonts w:hint="eastAsia"/>
        </w:rPr>
        <w:br/>
      </w:r>
      <w:r>
        <w:rPr>
          <w:rFonts w:hint="eastAsia"/>
        </w:rPr>
        <w:t>　　　　二、当前小麦种子市场价格评述</w:t>
      </w:r>
      <w:r>
        <w:rPr>
          <w:rFonts w:hint="eastAsia"/>
        </w:rPr>
        <w:br/>
      </w:r>
      <w:r>
        <w:rPr>
          <w:rFonts w:hint="eastAsia"/>
        </w:rPr>
        <w:t>　　　　三、影响小麦种子市场价格因素分析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四、未来小麦种子市场价格走势预测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中国小麦种子行业重点区域市场分析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小麦种子行业区域市场分布情况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2024-2025年小麦种子行业细分市场调研分析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小麦种子细分产品（一）市场调研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小麦种子细分产品（二）市场调研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2024-2025年小麦种子行业上、下游市场分析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小麦种子重点企业（二）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小麦种子重点企业（三）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小麦种子重点企业（四）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小麦种子重点企业（五）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小麦种子重点企业（六）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小麦种子行业风险及对策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2025-2031年小麦种子行业发展环境分析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2025-2031年小麦种子行业投资特性分析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一、小麦种子行业进入壁垒</w:t>
      </w:r>
      <w:r>
        <w:rPr>
          <w:rFonts w:hint="eastAsia"/>
        </w:rPr>
        <w:br/>
      </w:r>
      <w:r>
        <w:rPr>
          <w:rFonts w:hint="eastAsia"/>
        </w:rPr>
        <w:t>　　　　二、小麦种子行业盈利模式</w:t>
      </w:r>
      <w:r>
        <w:rPr>
          <w:rFonts w:hint="eastAsia"/>
        </w:rPr>
        <w:br/>
      </w:r>
      <w:r>
        <w:rPr>
          <w:rFonts w:hint="eastAsia"/>
        </w:rPr>
        <w:t>　　　　三、小麦种子行业盈利因素</w:t>
      </w:r>
      <w:r>
        <w:rPr>
          <w:rFonts w:hint="eastAsia"/>
        </w:rPr>
        <w:br/>
      </w:r>
      <w:r>
        <w:rPr>
          <w:rFonts w:hint="eastAsia"/>
        </w:rPr>
        <w:t>　　第三节 小麦种子行业“波特五力模型”分析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2025-2031年小麦种子行业风险及对策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小麦种子企业竞争策略分析</w:t>
      </w:r>
      <w:r>
        <w:rPr>
          <w:rFonts w:hint="eastAsia"/>
        </w:rPr>
        <w:br/>
      </w:r>
      <w:r>
        <w:rPr>
          <w:rFonts w:hint="eastAsia"/>
        </w:rPr>
        <w:t>　　第一节 小麦种子市场竞争策略分析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一、2025-2031年中国小麦种子市场增长潜力分析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二、2025-2031年中国小麦种子主要潜力品种分析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三、现有小麦种子产品竞争策略分析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四、潜力小麦种子品种竞争策略选择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2025-2031年中国小麦种子企业竞争策略分析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一、2025-2031年我国小麦种子市场竞争趋势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二、2025-2031年小麦种子行业竞争格局展望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三、2025-2031年小麦种子行业竞争策略分析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四、2025-2031年小麦种子企业竞争策略分析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2025-2031年中国小麦种子行业发展趋势分析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一、2025-2031年小麦种子技术发展趋势分析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二、2025-2031年小麦种子产品发展趋势分析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三、2025-2031年小麦种子行业竞争格局展望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2025-2031年中国小麦种子市场趋势分析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一、2025-2031年小麦种子发展趋势预测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二、2025-2025年小麦种子市场前景分析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三、2025-2031年小麦种子产业政策趋向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2025-2031年小麦种子行业投资价值评估分析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小麦种子行业发展建议分析</w:t>
      </w:r>
      <w:r>
        <w:rPr>
          <w:rFonts w:hint="eastAsia"/>
        </w:rPr>
        <w:br/>
      </w:r>
      <w:r>
        <w:rPr>
          <w:rFonts w:hint="eastAsia"/>
        </w:rPr>
        <w:t>　　第一节 小麦种子行业研究结论及建议</w:t>
      </w:r>
      <w:r>
        <w:rPr>
          <w:rFonts w:hint="eastAsia"/>
        </w:rPr>
        <w:br/>
      </w:r>
      <w:r>
        <w:rPr>
          <w:rFonts w:hint="eastAsia"/>
        </w:rPr>
        <w:t>　　第二节 小麦种子细分行业研究结论及建议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中^智^林^：小麦种子行业竞争策略总结及建议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小麦种子行业历程</w:t>
      </w:r>
      <w:r>
        <w:rPr>
          <w:rFonts w:hint="eastAsia"/>
        </w:rPr>
        <w:br/>
      </w:r>
      <w:r>
        <w:rPr>
          <w:rFonts w:hint="eastAsia"/>
        </w:rPr>
        <w:t>　　图表 小麦种子行业生命周期</w:t>
      </w:r>
      <w:r>
        <w:rPr>
          <w:rFonts w:hint="eastAsia"/>
        </w:rPr>
        <w:br/>
      </w:r>
      <w:r>
        <w:rPr>
          <w:rFonts w:hint="eastAsia"/>
        </w:rPr>
        <w:t>　　图表 小麦种子行业产业链分析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2024年中国小麦种子行业需求领域分布格局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2024年中国小麦种子进口国家及地区分析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2025-2031年中国小麦种子市场容量预测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fb28e25b04116" w:history="1">
        <w:r>
          <w:rPr>
            <w:rStyle w:val="Hyperlink"/>
          </w:rPr>
          <w:t>2025-2031年中国小麦种子市场研究与发展前景预测报告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fb28e25b04116" w:history="1">
        <w:r>
          <w:rPr>
            <w:rStyle w:val="Hyperlink"/>
          </w:rPr>
          <w:t>https://www.20087.com/9/12/XiaoMaiZhongZiHangYeQianJingQuShi.html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种子怎么培育出来的、小麦种子的结构、我的世界小麦种子种不了、小麦种子结构图、小麦种子大全、小麦种子是双子叶还是单子叶、小麦种子图片、小麦种子的营养物质储存在什么中、小麦种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946db42d84948" w:history="1">
      <w:r>
        <w:rPr>
          <w:rStyle w:val="Hyperlink"/>
        </w:rPr>
        <w:t>2025-2031年中国小麦种子市场研究与发展前景预测报告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aoMaiZhongZiHangYeQianJingQuShi.html" TargetMode="External" Id="Rfe7fb28e25b0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aoMaiZhongZiHangYeQianJingQuShi.html" TargetMode="External" Id="R030946db42d8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2024-09-28T23:56:00Z</dcterms:created>
  <dcterms:modified xsi:type="dcterms:W3CDTF">2024-09-29T00:56:00Z</dcterms:modified>
  <dc:subject>2025-2031年中国小麦种子市场研究与发展前景预测报告</dc:subject>
  <dc:title>2025-2031年中国小麦种子市场研究与发展前景预测报告</dc:title>
  <cp:keywords>2025-2031年中国小麦种子市场研究与发展前景预测报告</cp:keywords>
  <dc:description>2025-2031年中国小麦种子市场研究与发展前景预测报告</dc:description>
</cp:coreProperties>
</file>