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1f9b0a7b3417f" w:history="1">
              <w:r>
                <w:rPr>
                  <w:rStyle w:val="Hyperlink"/>
                </w:rPr>
                <w:t>2023年中国粗加工水产品行业发展回顾与展望报告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1f9b0a7b3417f" w:history="1">
              <w:r>
                <w:rPr>
                  <w:rStyle w:val="Hyperlink"/>
                </w:rPr>
                <w:t>2023年中国粗加工水产品行业发展回顾与展望报告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11f9b0a7b3417f" w:history="1">
                <w:r>
                  <w:rPr>
                    <w:rStyle w:val="Hyperlink"/>
                  </w:rPr>
                  <w:t>https://www.20087.com/9/92/CuJiaGongShuiShiChangQianJing.html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加工水是经过初步过滤和处理但未达到饮用水标准的水，因其成本低廉、用途广泛而被应用于农业灌溉、工业冷却等领域。目前，粗加工水的技术已经非常成熟，能够提供稳定的质量和性能。随着水资源管理和污水处理技术的进步，粗加工水的功能不断拓展，通过采用更先进的过滤技术和优化的水质管理，提高了水的可用性和安全性。此外，随着自动化技术的应用，粗加工水的处理实现了远程控制和自动化管理，提高了操作的便捷性和安全性。同时，随着环保法规的趋严，粗加工水的处理更加注重节能减排，减少了对环境的影响。随着市场需求的多样化，粗加工水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粗加工水的发展将更加注重环保化与高效化。一方面，通过引入新材料和新工艺，开发出具有更高水质和更长使用寿命的粗加工水处理系统，如通过优化过滤材料和处理工艺，提高水的综合性能。另一方面，通过采用更加环保的处理方法，如使用可再生资源、优化处理流程等，减少对环境的影响，推动行业的可持续发展。长期来看，随着水资源紧缺问题的加剧，粗加工水将更加注重与智能水处理系统的集成，通过数据共享和协同工作，提高水资源管理的智能化水平。同时，随着可持续发展理念的推广，粗加工水将更加注重环保材料的应用和绿色生产技术的推广，推动行业向绿色可持续方向发展。此外，随着市场需求的变化，粗加工水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11f9b0a7b3417f" w:history="1">
        <w:r>
          <w:rPr>
            <w:rStyle w:val="Hyperlink"/>
          </w:rPr>
          <w:t>2023年中国粗加工水产品行业发展回顾与展望报告</w:t>
        </w:r>
      </w:hyperlink>
      <w:r>
        <w:rPr>
          <w:rFonts w:hint="eastAsia"/>
        </w:rPr>
        <w:t>基于科学的市场调研和数据分析，全面剖析了粗加工水行业现状、市场需求及市场规模。粗加工水报告探讨了粗加工水产业链结构，细分市场的特点，并分析了粗加工水市场前景及发展趋势。通过科学预测，揭示了粗加工水行业未来的增长潜力。同时，粗加工水报告还对重点企业进行了研究，评估了各大品牌在市场竞争中的地位，以及行业集中度的变化。粗加工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粗加工水行业发展概述</w:t>
      </w:r>
      <w:r>
        <w:rPr>
          <w:rFonts w:hint="eastAsia"/>
        </w:rPr>
        <w:br/>
      </w:r>
      <w:r>
        <w:rPr>
          <w:rFonts w:hint="eastAsia"/>
        </w:rPr>
        <w:t>　　第一节 粗加工水定义及分类</w:t>
      </w:r>
      <w:r>
        <w:rPr>
          <w:rFonts w:hint="eastAsia"/>
        </w:rPr>
        <w:br/>
      </w:r>
      <w:r>
        <w:rPr>
          <w:rFonts w:hint="eastAsia"/>
        </w:rPr>
        <w:t>　　　　一、粗加工水行业的定义</w:t>
      </w:r>
      <w:r>
        <w:rPr>
          <w:rFonts w:hint="eastAsia"/>
        </w:rPr>
        <w:br/>
      </w:r>
      <w:r>
        <w:rPr>
          <w:rFonts w:hint="eastAsia"/>
        </w:rPr>
        <w:t>　　　　二、粗加工水行业的种类</w:t>
      </w:r>
      <w:r>
        <w:rPr>
          <w:rFonts w:hint="eastAsia"/>
        </w:rPr>
        <w:br/>
      </w:r>
      <w:r>
        <w:rPr>
          <w:rFonts w:hint="eastAsia"/>
        </w:rPr>
        <w:t>　　　　三、粗加工水行业的特性</w:t>
      </w:r>
      <w:r>
        <w:rPr>
          <w:rFonts w:hint="eastAsia"/>
        </w:rPr>
        <w:br/>
      </w:r>
      <w:r>
        <w:rPr>
          <w:rFonts w:hint="eastAsia"/>
        </w:rPr>
        <w:t>　　第二节 粗加工水产业链分析</w:t>
      </w:r>
      <w:r>
        <w:rPr>
          <w:rFonts w:hint="eastAsia"/>
        </w:rPr>
        <w:br/>
      </w:r>
      <w:r>
        <w:rPr>
          <w:rFonts w:hint="eastAsia"/>
        </w:rPr>
        <w:t>　　　　一、粗加工水行业经济特性</w:t>
      </w:r>
      <w:r>
        <w:rPr>
          <w:rFonts w:hint="eastAsia"/>
        </w:rPr>
        <w:br/>
      </w:r>
      <w:r>
        <w:rPr>
          <w:rFonts w:hint="eastAsia"/>
        </w:rPr>
        <w:t>　　　　二、粗加工水主要细分行业</w:t>
      </w:r>
      <w:r>
        <w:rPr>
          <w:rFonts w:hint="eastAsia"/>
        </w:rPr>
        <w:br/>
      </w:r>
      <w:r>
        <w:rPr>
          <w:rFonts w:hint="eastAsia"/>
        </w:rPr>
        <w:t>　　　　三、粗加工水产业链结构分析</w:t>
      </w:r>
      <w:r>
        <w:rPr>
          <w:rFonts w:hint="eastAsia"/>
        </w:rPr>
        <w:br/>
      </w:r>
      <w:r>
        <w:rPr>
          <w:rFonts w:hint="eastAsia"/>
        </w:rPr>
        <w:t>　　第三节 粗加工水行业地位分析</w:t>
      </w:r>
      <w:r>
        <w:rPr>
          <w:rFonts w:hint="eastAsia"/>
        </w:rPr>
        <w:br/>
      </w:r>
      <w:r>
        <w:rPr>
          <w:rFonts w:hint="eastAsia"/>
        </w:rPr>
        <w:t>　　　　一、粗加工水行业对经济增长的影响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二、粗加工水行业对人民生活的影响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三、粗加工水行业关联度情况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2018-2023年中国粗加工水行业总体发展状况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中国粗加工水行业规模情况分析</w:t>
      </w:r>
      <w:r>
        <w:rPr>
          <w:rFonts w:hint="eastAsia"/>
        </w:rPr>
        <w:br/>
      </w:r>
      <w:r>
        <w:rPr>
          <w:rFonts w:hint="eastAsia"/>
        </w:rPr>
        <w:t>　　　　一、粗加工水行业单位规模情况分析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二、粗加工水行业人员规模状况分析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三、粗加工水行业资产规模状况分析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四、粗加工水行业市场规模状况分析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五、粗加工水行业敏感性分析</w:t>
      </w:r>
      <w:r>
        <w:rPr>
          <w:rFonts w:hint="eastAsia"/>
        </w:rPr>
        <w:br/>
      </w:r>
      <w:r>
        <w:rPr>
          <w:rFonts w:hint="eastAsia"/>
        </w:rPr>
        <w:t>　　第二节 中国粗加工水行业产销情况分析</w:t>
      </w:r>
      <w:r>
        <w:rPr>
          <w:rFonts w:hint="eastAsia"/>
        </w:rPr>
        <w:br/>
      </w:r>
      <w:r>
        <w:rPr>
          <w:rFonts w:hint="eastAsia"/>
        </w:rPr>
        <w:t>　　　　一、粗加工水行业生产情况分析</w:t>
      </w:r>
      <w:r>
        <w:rPr>
          <w:rFonts w:hint="eastAsia"/>
        </w:rPr>
        <w:br/>
      </w:r>
      <w:r>
        <w:rPr>
          <w:rFonts w:hint="eastAsia"/>
        </w:rPr>
        <w:t>　　　　二、粗加工水行业销售情况分析</w:t>
      </w:r>
      <w:r>
        <w:rPr>
          <w:rFonts w:hint="eastAsia"/>
        </w:rPr>
        <w:br/>
      </w:r>
      <w:r>
        <w:rPr>
          <w:rFonts w:hint="eastAsia"/>
        </w:rPr>
        <w:t>　　　　三、粗加工水行业产销情况分析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中国粗加工水行业财务能力分析</w:t>
      </w:r>
      <w:r>
        <w:rPr>
          <w:rFonts w:hint="eastAsia"/>
        </w:rPr>
        <w:br/>
      </w:r>
      <w:r>
        <w:rPr>
          <w:rFonts w:hint="eastAsia"/>
        </w:rPr>
        <w:t>　　　　一、粗加工水行业盈利能力分析</w:t>
      </w:r>
      <w:r>
        <w:rPr>
          <w:rFonts w:hint="eastAsia"/>
        </w:rPr>
        <w:br/>
      </w:r>
      <w:r>
        <w:rPr>
          <w:rFonts w:hint="eastAsia"/>
        </w:rPr>
        <w:t>　　　　二、粗加工水行业偿债能力分析</w:t>
      </w:r>
      <w:r>
        <w:rPr>
          <w:rFonts w:hint="eastAsia"/>
        </w:rPr>
        <w:br/>
      </w:r>
      <w:r>
        <w:rPr>
          <w:rFonts w:hint="eastAsia"/>
        </w:rPr>
        <w:t>　　　　三、粗加工水行业营运能力分析</w:t>
      </w:r>
      <w:r>
        <w:rPr>
          <w:rFonts w:hint="eastAsia"/>
        </w:rPr>
        <w:br/>
      </w:r>
      <w:r>
        <w:rPr>
          <w:rFonts w:hint="eastAsia"/>
        </w:rPr>
        <w:t>　　　　四、粗加工水行业发展能力分析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中国粗加工水行业政策技术环境分析</w:t>
      </w:r>
      <w:r>
        <w:rPr>
          <w:rFonts w:hint="eastAsia"/>
        </w:rPr>
        <w:br/>
      </w:r>
      <w:r>
        <w:rPr>
          <w:rFonts w:hint="eastAsia"/>
        </w:rPr>
        <w:t>　　第一节 粗加工水行业政策法规环境分析</w:t>
      </w:r>
      <w:r>
        <w:rPr>
          <w:rFonts w:hint="eastAsia"/>
        </w:rPr>
        <w:br/>
      </w:r>
      <w:r>
        <w:rPr>
          <w:rFonts w:hint="eastAsia"/>
        </w:rPr>
        <w:t>　　第二节 粗加工水行业技术环境分析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2018-2023年中国粗加工水行业市场发展分析</w:t>
      </w:r>
      <w:r>
        <w:rPr>
          <w:rFonts w:hint="eastAsia"/>
        </w:rPr>
        <w:br/>
      </w:r>
      <w:r>
        <w:rPr>
          <w:rFonts w:hint="eastAsia"/>
        </w:rPr>
        <w:t>　　第一节 中国粗加工水行业市场运行分析</w:t>
      </w:r>
      <w:r>
        <w:rPr>
          <w:rFonts w:hint="eastAsia"/>
        </w:rPr>
        <w:br/>
      </w:r>
      <w:r>
        <w:rPr>
          <w:rFonts w:hint="eastAsia"/>
        </w:rPr>
        <w:t>　　第二节 中国粗加工水行业市场产品价格走势分析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一、中国粗加工水业市场价格影响因素分析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二、2018-2023年中国粗加工水行业市场价格走势分析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中国粗加工水行业市场发展的主要策略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一、发展国内粗加工水行业的相关建议与对策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二、中国粗加工水行业的发展建议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2018-2023年中国粗加工水行业进出口市场分析</w:t>
      </w:r>
      <w:r>
        <w:rPr>
          <w:rFonts w:hint="eastAsia"/>
        </w:rPr>
        <w:br/>
      </w:r>
      <w:r>
        <w:rPr>
          <w:rFonts w:hint="eastAsia"/>
        </w:rPr>
        <w:t>　　第一节 粗加工水进出口市场分析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粗加工水行业进出口数据统计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一、2018-2023年粗加工水进口量统计</w:t>
      </w:r>
      <w:r>
        <w:rPr>
          <w:rFonts w:hint="eastAsia"/>
        </w:rPr>
        <w:br/>
      </w:r>
      <w:r>
        <w:rPr>
          <w:rFonts w:hint="eastAsia"/>
        </w:rPr>
        <w:t>　　　　二、2018-2023年粗加工水出口量统计</w:t>
      </w:r>
      <w:r>
        <w:rPr>
          <w:rFonts w:hint="eastAsia"/>
        </w:rPr>
        <w:br/>
      </w:r>
      <w:r>
        <w:rPr>
          <w:rFonts w:hint="eastAsia"/>
        </w:rPr>
        <w:t>　　第三节 粗加工水进出口区域格局分析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2023-2029年粗加工水进出口预测</w:t>
      </w:r>
      <w:r>
        <w:rPr>
          <w:rFonts w:hint="eastAsia"/>
        </w:rPr>
        <w:br/>
      </w:r>
      <w:r>
        <w:rPr>
          <w:rFonts w:hint="eastAsia"/>
        </w:rPr>
        <w:t>　　　　一、2023-2029年粗加工水进口预测</w:t>
      </w:r>
      <w:r>
        <w:rPr>
          <w:rFonts w:hint="eastAsia"/>
        </w:rPr>
        <w:br/>
      </w:r>
      <w:r>
        <w:rPr>
          <w:rFonts w:hint="eastAsia"/>
        </w:rPr>
        <w:t>　　　　二、2023-2029年粗加工水出口预测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中国粗加工水行业市场供需状况研究分析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2023-2029年粗加工水行业市场需求分析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一、2018-2023年粗加工水行业市场需求规模分析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二、2018-2023年粗加工水行业市场需求影响因素分析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三、2018-2023年中国粗加工水行业市场需求格局分析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2018-2023年中国粗加工水行业市场供给分析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一、2018-2023年中国粗加工水行业市场供给规模分析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二、2018-2023年中国粗加工水行业业市场供给影响因素分析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三、2018-2023年中国粗加工水行业市场供给格局分析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2018-2023年中国粗加工水行业市场供需平衡分析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粗加工水行业相关行业市场运行综合分析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粗加工水行业上游运行分析</w:t>
      </w:r>
      <w:r>
        <w:rPr>
          <w:rFonts w:hint="eastAsia"/>
        </w:rPr>
        <w:br/>
      </w:r>
      <w:r>
        <w:rPr>
          <w:rFonts w:hint="eastAsia"/>
        </w:rPr>
        <w:t>　　　　一、粗加工水行业上游介绍</w:t>
      </w:r>
      <w:r>
        <w:rPr>
          <w:rFonts w:hint="eastAsia"/>
        </w:rPr>
        <w:br/>
      </w:r>
      <w:r>
        <w:rPr>
          <w:rFonts w:hint="eastAsia"/>
        </w:rPr>
        <w:t>　　　　二、粗加工水行业上游发展状况分析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三、粗加工水行业上游对粗加工水行业影响力分析</w:t>
      </w:r>
      <w:r>
        <w:rPr>
          <w:rFonts w:hint="eastAsia"/>
        </w:rPr>
        <w:br/>
      </w:r>
      <w:r>
        <w:rPr>
          <w:rFonts w:hint="eastAsia"/>
        </w:rPr>
        <w:t>　　第二节 粗加工水行业下游运行分析</w:t>
      </w:r>
      <w:r>
        <w:rPr>
          <w:rFonts w:hint="eastAsia"/>
        </w:rPr>
        <w:br/>
      </w:r>
      <w:r>
        <w:rPr>
          <w:rFonts w:hint="eastAsia"/>
        </w:rPr>
        <w:t>　　　　一、粗加工水行业下游介绍</w:t>
      </w:r>
      <w:r>
        <w:rPr>
          <w:rFonts w:hint="eastAsia"/>
        </w:rPr>
        <w:br/>
      </w:r>
      <w:r>
        <w:rPr>
          <w:rFonts w:hint="eastAsia"/>
        </w:rPr>
        <w:t>　　　　二、粗加工水行业下游发展状况分析i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三、粗加工水行业下游对釉面砖行业影响力分析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中国粗加工水行业知名品牌企业竞争力分析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粗加工水重点企业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三、粗加工水企业经营情况分析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粗加工水重点企业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三、粗加工水企业经营情况分析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粗加工水重点企业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三、粗加工水企业经营情况分析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粗加工水重点企业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三、粗加工水企业经营情况分析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粗加工水重点企业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三、粗加工水企业经营情况分析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粗加工水重点企业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三、粗加工水企业经营情况分析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粗加工水重点企业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三、粗加工水企业经营情况分析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粗加工水重点企业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三、粗加工水企业经营情况分析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2018-2023年中国粗加工水行业竞争格局分析</w:t>
      </w:r>
      <w:r>
        <w:rPr>
          <w:rFonts w:hint="eastAsia"/>
        </w:rPr>
        <w:br/>
      </w:r>
      <w:r>
        <w:rPr>
          <w:rFonts w:hint="eastAsia"/>
        </w:rPr>
        <w:t>　　第一节 粗加工水行业竞争结构分析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粗加工水企业国际竞争力比较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粗加工水行业竞争格局分析</w:t>
      </w:r>
      <w:r>
        <w:rPr>
          <w:rFonts w:hint="eastAsia"/>
        </w:rPr>
        <w:br/>
      </w:r>
      <w:r>
        <w:rPr>
          <w:rFonts w:hint="eastAsia"/>
        </w:rPr>
        <w:t>　　　　一、粗加工水行业集中度分析</w:t>
      </w:r>
      <w:r>
        <w:rPr>
          <w:rFonts w:hint="eastAsia"/>
        </w:rPr>
        <w:br/>
      </w:r>
      <w:r>
        <w:rPr>
          <w:rFonts w:hint="eastAsia"/>
        </w:rPr>
        <w:t>　　　　二、粗加工水行业竞争程度分析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2023-2029年粗加工水行业竞争策略分析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二、2023-2029年粗加工水行业竞争格局展望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三、2023-2029年粗加工水行业竞争策略分析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中国粗加工水行业发展前景预测分析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2023-2029年中国粗加工水行业市场发展趋势预测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三、2023-2029年中国粗加工水行业市场价格走势预测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2023-2029年中国粗加工水技术发展趋势预测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我国粗加工水行业SWOT模型分析研究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2023-2029年中国粗加工水行业投资分析</w:t>
      </w:r>
      <w:r>
        <w:rPr>
          <w:rFonts w:hint="eastAsia"/>
        </w:rPr>
        <w:br/>
      </w:r>
      <w:r>
        <w:rPr>
          <w:rFonts w:hint="eastAsia"/>
        </w:rPr>
        <w:t>　　第一节 粗加工水行业投资机会分析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粗加工水行业投资风险分析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粗加工水行业投资建议</w:t>
      </w:r>
      <w:r>
        <w:rPr>
          <w:rFonts w:hint="eastAsia"/>
        </w:rPr>
        <w:br/>
      </w:r>
      <w:r>
        <w:rPr>
          <w:rFonts w:hint="eastAsia"/>
        </w:rPr>
        <w:t>　　第四节 中智^林^－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1f9b0a7b3417f" w:history="1">
        <w:r>
          <w:rPr>
            <w:rStyle w:val="Hyperlink"/>
          </w:rPr>
          <w:t>2023年中国粗加工水产品行业发展回顾与展望报告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11f9b0a7b3417f" w:history="1">
        <w:r>
          <w:rPr>
            <w:rStyle w:val="Hyperlink"/>
          </w:rPr>
          <w:t>https://www.20087.com/9/92/CuJiaGongShuiShiChangQianJing.html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e23689f33445f" w:history="1">
      <w:r>
        <w:rPr>
          <w:rStyle w:val="Hyperlink"/>
        </w:rPr>
        <w:t>2023年中国粗加工水产品行业发展回顾与展望报告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CuJiaGongShuiShiChangQianJing.html" TargetMode="External" Id="R4e11f9b0a7b3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CuJiaGongShuiShiChangQianJing.html" TargetMode="External" Id="R3aee23689f33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2022-12-05T04:42:00Z</dcterms:created>
  <dcterms:modified xsi:type="dcterms:W3CDTF">2022-12-05T05:42:00Z</dcterms:modified>
  <dc:subject>2023年中国粗加工水产品行业发展回顾与展望报告</dc:subject>
  <dc:title>2023年中国粗加工水产品行业发展回顾与展望报告</dc:title>
  <cp:keywords>2023年中国粗加工水产品行业发展回顾与展望报告</cp:keywords>
  <dc:description>2023年中国粗加工水产品行业发展回顾与展望报告</dc:description>
</cp:coreProperties>
</file>