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387f25fba4e44" w:history="1">
              <w:r>
                <w:rPr>
                  <w:rStyle w:val="Hyperlink"/>
                </w:rPr>
                <w:t>2025-2031年中国进口木材行业现状分析与发展前景研究报告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387f25fba4e44" w:history="1">
              <w:r>
                <w:rPr>
                  <w:rStyle w:val="Hyperlink"/>
                </w:rPr>
                <w:t>2025-2031年中国进口木材行业现状分析与发展前景研究报告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2158629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6387f25fba4e44" w:history="1">
                <w:r>
                  <w:rPr>
                    <w:rStyle w:val="Hyperlink"/>
                  </w:rPr>
                  <w:t>https://www.20087.com/9/62/JinKouMuCaiFaZhanXianZhuangFenXi.html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进口木材在全球木材贸易中占据重要地位，尤其是一些珍稀和高品质的树种，如橡木、胡桃木和柚木，因其美观的纹理和优异的物理性能，受到家具制造、室内装修和工艺品行业的青睐。然而，非法采伐和森林破坏的问题也引起了国际社会的关注，促使木材进口国和出口国加强了木材合法性的认证和监管。</w:t>
      </w:r>
      <w:r>
        <w:rPr>
          <w:rFonts w:hint="eastAsia"/>
        </w:rPr>
        <w:br/>
      </w:r>
      <w:r>
        <w:rPr>
          <w:rFonts w:hint="eastAsia"/>
        </w:rPr>
        <w:t>　　未来，进口木材市场将更加注重合法性和可持续性。合法性体现在通过国际认证体系，如FSC（森林管理委员会），确保木材来源的合法性和透明度。可持续性则意味着推动森林的可持续管理，鼓励种植园木材的使用，减少对原始森林的依赖，同时，提高木材的循环利用率，促进绿色供应链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6387f25fba4e44" w:history="1">
        <w:r>
          <w:rPr>
            <w:rStyle w:val="Hyperlink"/>
          </w:rPr>
          <w:t>2025-2031年中国进口木材行业现状分析与发展前景研究报告</w:t>
        </w:r>
      </w:hyperlink>
      <w:r>
        <w:rPr>
          <w:rFonts w:hint="eastAsia"/>
        </w:rPr>
        <w:t>》基于多年行业研究积累，结合进口木材市场发展现状，依托行业权威数据资源和长期市场监测数据库，对进口木材市场规模、技术现状及未来方向进行了全面分析。报告梳理了进口木材行业竞争格局，重点评估了主要企业的市场表现及品牌影响力，并通过SWOT分析揭示了进口木材行业机遇与潜在风险。同时，报告对进口木材市场前景和发展趋势进行了科学预测，为投资者提供了投资价值判断和策略建议，助力把握进口木材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进口木材概述</w:t>
      </w:r>
      <w:r>
        <w:rPr>
          <w:rFonts w:hint="eastAsia"/>
        </w:rPr>
        <w:br/>
      </w:r>
      <w:r>
        <w:rPr>
          <w:rFonts w:hint="eastAsia"/>
        </w:rPr>
        <w:t>　　第一节 进口木材定义</w:t>
      </w:r>
      <w:r>
        <w:rPr>
          <w:rFonts w:hint="eastAsia"/>
        </w:rPr>
        <w:br/>
      </w:r>
      <w:r>
        <w:rPr>
          <w:rFonts w:hint="eastAsia"/>
        </w:rPr>
        <w:t>　　第二节 进口木材行业发展历程</w:t>
      </w:r>
      <w:r>
        <w:rPr>
          <w:rFonts w:hint="eastAsia"/>
        </w:rPr>
        <w:br/>
      </w:r>
      <w:r>
        <w:rPr>
          <w:rFonts w:hint="eastAsia"/>
        </w:rPr>
        <w:t>　　第三节 进口木材分类情况</w:t>
      </w:r>
      <w:r>
        <w:rPr>
          <w:rFonts w:hint="eastAsia"/>
        </w:rPr>
        <w:br/>
      </w:r>
      <w:r>
        <w:rPr>
          <w:rFonts w:hint="eastAsia"/>
        </w:rPr>
        <w:t>　　第四节 进口木材产业链分析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二、进口木材产业链模型分析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2025年中国进口木材行业发展环境分析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2025年中国进口木材行业发展政策环境分析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2025年中国进口木材行业发展社会环境分析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中国进口木材生产现状分析</w:t>
      </w:r>
      <w:r>
        <w:rPr>
          <w:rFonts w:hint="eastAsia"/>
        </w:rPr>
        <w:br/>
      </w:r>
      <w:r>
        <w:rPr>
          <w:rFonts w:hint="eastAsia"/>
        </w:rPr>
        <w:t>　　第一节 进口木材行业总体规模</w:t>
      </w:r>
      <w:r>
        <w:rPr>
          <w:rFonts w:hint="eastAsia"/>
        </w:rPr>
        <w:br/>
      </w:r>
      <w:r>
        <w:rPr>
          <w:rFonts w:hint="eastAsia"/>
        </w:rPr>
        <w:t>　　第一节 进口木材产能概况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进口木材市场容量概况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进口木材产业的生命周期分析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进口木材国内产品价格走势及影响因素分析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2025年国内产品价格回顾</w:t>
      </w:r>
      <w:r>
        <w:rPr>
          <w:rFonts w:hint="eastAsia"/>
        </w:rPr>
        <w:br/>
      </w:r>
      <w:r>
        <w:rPr>
          <w:rFonts w:hint="eastAsia"/>
        </w:rPr>
        <w:t>　　第二节 2025年国内产品市场价格及评述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2025年我国进口木材行业发展现状分析</w:t>
      </w:r>
      <w:r>
        <w:rPr>
          <w:rFonts w:hint="eastAsia"/>
        </w:rPr>
        <w:br/>
      </w:r>
      <w:r>
        <w:rPr>
          <w:rFonts w:hint="eastAsia"/>
        </w:rPr>
        <w:t>　　第一节 我国进口木材行业发展现状</w:t>
      </w:r>
      <w:r>
        <w:rPr>
          <w:rFonts w:hint="eastAsia"/>
        </w:rPr>
        <w:br/>
      </w:r>
      <w:r>
        <w:rPr>
          <w:rFonts w:hint="eastAsia"/>
        </w:rPr>
        <w:t>　　　　一、进口木材行业品牌发展现状</w:t>
      </w:r>
      <w:r>
        <w:rPr>
          <w:rFonts w:hint="eastAsia"/>
        </w:rPr>
        <w:br/>
      </w:r>
      <w:r>
        <w:rPr>
          <w:rFonts w:hint="eastAsia"/>
        </w:rPr>
        <w:t>　　　　二、进口木材行业需求市场现状</w:t>
      </w:r>
      <w:r>
        <w:rPr>
          <w:rFonts w:hint="eastAsia"/>
        </w:rPr>
        <w:br/>
      </w:r>
      <w:r>
        <w:rPr>
          <w:rFonts w:hint="eastAsia"/>
        </w:rPr>
        <w:t>　　　　三、进口木材市消费结构分析</w:t>
      </w:r>
      <w:r>
        <w:rPr>
          <w:rFonts w:hint="eastAsia"/>
        </w:rPr>
        <w:br/>
      </w:r>
      <w:r>
        <w:rPr>
          <w:rFonts w:hint="eastAsia"/>
        </w:rPr>
        <w:t>　　第二节 中国进口木材产品技术分析</w:t>
      </w:r>
      <w:r>
        <w:rPr>
          <w:rFonts w:hint="eastAsia"/>
        </w:rPr>
        <w:br/>
      </w:r>
      <w:r>
        <w:rPr>
          <w:rFonts w:hint="eastAsia"/>
        </w:rPr>
        <w:t>　　　　一、进口木材产品主要生产技术</w:t>
      </w:r>
      <w:r>
        <w:rPr>
          <w:rFonts w:hint="eastAsia"/>
        </w:rPr>
        <w:br/>
      </w:r>
      <w:r>
        <w:rPr>
          <w:rFonts w:hint="eastAsia"/>
        </w:rPr>
        <w:t>　　　　二、进口木材产品市场的新技术进展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三、2025-2031年进口木材产品技术趋势</w:t>
      </w:r>
      <w:r>
        <w:rPr>
          <w:rFonts w:hint="eastAsia"/>
        </w:rPr>
        <w:br/>
      </w:r>
      <w:r>
        <w:rPr>
          <w:rFonts w:hint="eastAsia"/>
        </w:rPr>
        <w:t>　　第三节 中国进口木材行业存在的问题</w:t>
      </w:r>
      <w:r>
        <w:rPr>
          <w:rFonts w:hint="eastAsia"/>
        </w:rPr>
        <w:br/>
      </w:r>
      <w:r>
        <w:rPr>
          <w:rFonts w:hint="eastAsia"/>
        </w:rPr>
        <w:t>　　　　一、进口木材产品市场存在的主要问题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二、国内进口木材产品市场的三大瓶颈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三、进口木材产品解决问题的对策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2025-2031年中国进口木材行业投资概况</w:t>
      </w:r>
      <w:r>
        <w:rPr>
          <w:rFonts w:hint="eastAsia"/>
        </w:rPr>
        <w:br/>
      </w:r>
      <w:r>
        <w:rPr>
          <w:rFonts w:hint="eastAsia"/>
        </w:rPr>
        <w:t>　　第一节 2025年进口木材行业投资情况分析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进口木材行业投资机会分析</w:t>
      </w:r>
      <w:r>
        <w:rPr>
          <w:rFonts w:hint="eastAsia"/>
        </w:rPr>
        <w:br/>
      </w:r>
      <w:r>
        <w:rPr>
          <w:rFonts w:hint="eastAsia"/>
        </w:rPr>
        <w:t>　　　　一、进口木材投资项目分析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二、可以投资的进口木材模式</w:t>
      </w:r>
      <w:r>
        <w:rPr>
          <w:rFonts w:hint="eastAsia"/>
        </w:rPr>
        <w:br/>
      </w:r>
      <w:r>
        <w:rPr>
          <w:rFonts w:hint="eastAsia"/>
        </w:rPr>
        <w:t>　　　　三、2025-2031年进口木材行业投资机会</w:t>
      </w:r>
      <w:r>
        <w:rPr>
          <w:rFonts w:hint="eastAsia"/>
        </w:rPr>
        <w:br/>
      </w:r>
      <w:r>
        <w:rPr>
          <w:rFonts w:hint="eastAsia"/>
        </w:rPr>
        <w:t>　　第三节 2025-2031年进口木材投资新方向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进口木材行业市场竞争策略分析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进口木材市场竞争策略分析</w:t>
      </w:r>
      <w:r>
        <w:rPr>
          <w:rFonts w:hint="eastAsia"/>
        </w:rPr>
        <w:br/>
      </w:r>
      <w:r>
        <w:rPr>
          <w:rFonts w:hint="eastAsia"/>
        </w:rPr>
        <w:t>　　　　一、进口木材市场增长潜力分析</w:t>
      </w:r>
      <w:r>
        <w:rPr>
          <w:rFonts w:hint="eastAsia"/>
        </w:rPr>
        <w:br/>
      </w:r>
      <w:r>
        <w:rPr>
          <w:rFonts w:hint="eastAsia"/>
        </w:rPr>
        <w:t>　　　　二、进口木材产品竞争策略分析</w:t>
      </w:r>
      <w:r>
        <w:rPr>
          <w:rFonts w:hint="eastAsia"/>
        </w:rPr>
        <w:br/>
      </w:r>
      <w:r>
        <w:rPr>
          <w:rFonts w:hint="eastAsia"/>
        </w:rPr>
        <w:t>　　第三节 进口木材企业竞争策略分析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一、2025-2031年我国进口木材市场竞争趋势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二、2025-2031年进口木材行业竞争格局展望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三、2025-2031年进口木材行业竞争策略分析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2025-2031年中国进口木材行业趋势预测分析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2025-2031年中国进口木材行业发展预测分析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一、未来进口木材发展分析</w:t>
      </w:r>
      <w:r>
        <w:rPr>
          <w:rFonts w:hint="eastAsia"/>
        </w:rPr>
        <w:br/>
      </w:r>
      <w:r>
        <w:rPr>
          <w:rFonts w:hint="eastAsia"/>
        </w:rPr>
        <w:t>　　　　二、未来进口木材行业技术开发方向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2025-2031年中国进口木材行业市场前景分析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进口木材上游原材料供应状况分析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2025年主要原材料价格变动及供应情况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进口木材行业上下游行业调研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三、行业新动态及其对进口木材行业的影响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四、行业竞争状况及其对进口木材行业的意义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四、行业新动态及其对进口木材行业的影响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五、行业竞争状况及其对进口木材行业的意义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进口木材国内重点生产厂家分析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东莞市鹏通木材进口公司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广东万凯木材进出口有限公司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丹阳市符氏木业有限公司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天津迪莉亚木材进出口有限公司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张家港富森木业有限公司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进口木材地区销售分析</w:t>
      </w:r>
      <w:r>
        <w:rPr>
          <w:rFonts w:hint="eastAsia"/>
        </w:rPr>
        <w:br/>
      </w:r>
      <w:r>
        <w:rPr>
          <w:rFonts w:hint="eastAsia"/>
        </w:rPr>
        <w:t>　　第一节 中国进口木材区域销售市场结构变化</w:t>
      </w:r>
      <w:r>
        <w:rPr>
          <w:rFonts w:hint="eastAsia"/>
        </w:rPr>
        <w:br/>
      </w:r>
      <w:r>
        <w:rPr>
          <w:rFonts w:hint="eastAsia"/>
        </w:rPr>
        <w:t>　　第二节 进口木材“东北地区”销售分析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进口木材“华北地区”销售分析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进口木材“中南地区”销售分析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进口木材“华东地区”销售分析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进口木材“西北地区”销售分析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2025-2031年中国进口木材行业投资规划建议研究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2025-2031年中国进口木材行业投资前景研究分析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一、进口木材产品投资前景研究</w:t>
      </w:r>
      <w:r>
        <w:rPr>
          <w:rFonts w:hint="eastAsia"/>
        </w:rPr>
        <w:br/>
      </w:r>
      <w:r>
        <w:rPr>
          <w:rFonts w:hint="eastAsia"/>
        </w:rPr>
        <w:t>　　　　二、进口木材行业投资筹划策略</w:t>
      </w:r>
      <w:r>
        <w:rPr>
          <w:rFonts w:hint="eastAsia"/>
        </w:rPr>
        <w:br/>
      </w:r>
      <w:r>
        <w:rPr>
          <w:rFonts w:hint="eastAsia"/>
        </w:rPr>
        <w:t>　　第二节 2025-2031年中国进口木材行业品牌建设策略</w:t>
      </w:r>
      <w:r>
        <w:rPr>
          <w:rFonts w:hint="eastAsia"/>
        </w:rPr>
        <w:br/>
      </w:r>
      <w:r>
        <w:rPr>
          <w:rFonts w:hint="eastAsia"/>
        </w:rPr>
        <w:t>　　　　一、进口木材行业品牌规划</w:t>
      </w:r>
      <w:r>
        <w:rPr>
          <w:rFonts w:hint="eastAsia"/>
        </w:rPr>
        <w:br/>
      </w:r>
      <w:r>
        <w:rPr>
          <w:rFonts w:hint="eastAsia"/>
        </w:rPr>
        <w:t>　　　　二、进口木材行业品牌建设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2025-2031年进口木材市场指标预测</w:t>
      </w:r>
      <w:r>
        <w:rPr>
          <w:rFonts w:hint="eastAsia"/>
        </w:rPr>
        <w:br/>
      </w:r>
      <w:r>
        <w:rPr>
          <w:rFonts w:hint="eastAsia"/>
        </w:rPr>
        <w:t>　　　　一、2025-2031年进口木材行业供给预测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二、2025-2031年进口木材行业需求预测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三、2025-2031年进口木材行业盈利预测</w:t>
      </w:r>
      <w:r>
        <w:rPr>
          <w:rFonts w:hint="eastAsia"/>
        </w:rPr>
        <w:br/>
      </w:r>
      <w:r>
        <w:rPr>
          <w:rFonts w:hint="eastAsia"/>
        </w:rPr>
        <w:t>　　第二节 2025-2031年进口木材项目投资建议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2025-2031年进口木材行业发展趋势及投资前景分析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当前进口木材存在的问题</w:t>
      </w:r>
      <w:r>
        <w:rPr>
          <w:rFonts w:hint="eastAsia"/>
        </w:rPr>
        <w:br/>
      </w:r>
      <w:r>
        <w:rPr>
          <w:rFonts w:hint="eastAsia"/>
        </w:rPr>
        <w:t>　　第二节 进口木材未来发展预测分析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一、中国进口木材发展方向分析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二、2025-2031年中国进口木材行业发展规模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三、2025-2031年中国进口木材行业发展趋势预测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2025-2031年中国进口木材行业投资前景分析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2020-2025年中国进口木材重点省市消费调查分析</w:t>
      </w:r>
      <w:r>
        <w:rPr>
          <w:rFonts w:hint="eastAsia"/>
        </w:rPr>
        <w:br/>
      </w:r>
      <w:r>
        <w:rPr>
          <w:rFonts w:hint="eastAsia"/>
        </w:rPr>
        <w:t>　　第一节 北京进口木材消费调查分析</w:t>
      </w:r>
      <w:r>
        <w:rPr>
          <w:rFonts w:hint="eastAsia"/>
        </w:rPr>
        <w:br/>
      </w:r>
      <w:r>
        <w:rPr>
          <w:rFonts w:hint="eastAsia"/>
        </w:rPr>
        <w:t>　　　　一、购买进口木材的频率</w:t>
      </w:r>
      <w:r>
        <w:rPr>
          <w:rFonts w:hint="eastAsia"/>
        </w:rPr>
        <w:br/>
      </w:r>
      <w:r>
        <w:rPr>
          <w:rFonts w:hint="eastAsia"/>
        </w:rPr>
        <w:t>　　　　二、不同性别、年龄、收入消费者购买进口木材的频率</w:t>
      </w:r>
      <w:r>
        <w:rPr>
          <w:rFonts w:hint="eastAsia"/>
        </w:rPr>
        <w:br/>
      </w:r>
      <w:r>
        <w:rPr>
          <w:rFonts w:hint="eastAsia"/>
        </w:rPr>
        <w:t>　　　　三、消费者最常使用的进口木材品牌</w:t>
      </w:r>
      <w:r>
        <w:rPr>
          <w:rFonts w:hint="eastAsia"/>
        </w:rPr>
        <w:br/>
      </w:r>
      <w:r>
        <w:rPr>
          <w:rFonts w:hint="eastAsia"/>
        </w:rPr>
        <w:t>　　　　四、不同性别、年龄、收入层消费者使用进口木材的消费习惯</w:t>
      </w:r>
      <w:r>
        <w:rPr>
          <w:rFonts w:hint="eastAsia"/>
        </w:rPr>
        <w:br/>
      </w:r>
      <w:r>
        <w:rPr>
          <w:rFonts w:hint="eastAsia"/>
        </w:rPr>
        <w:t>　　　　五、消费者选择进口木材考虑的因素分析</w:t>
      </w:r>
      <w:r>
        <w:rPr>
          <w:rFonts w:hint="eastAsia"/>
        </w:rPr>
        <w:br/>
      </w:r>
      <w:r>
        <w:rPr>
          <w:rFonts w:hint="eastAsia"/>
        </w:rPr>
        <w:t>　　　　六、不同性别、年龄、收入层消费者购买的进口木材的包装形式</w:t>
      </w:r>
      <w:r>
        <w:rPr>
          <w:rFonts w:hint="eastAsia"/>
        </w:rPr>
        <w:br/>
      </w:r>
      <w:r>
        <w:rPr>
          <w:rFonts w:hint="eastAsia"/>
        </w:rPr>
        <w:t>　　　　七、不同性别、年龄、收入层消费者最常购买进口木材的场合</w:t>
      </w:r>
      <w:r>
        <w:rPr>
          <w:rFonts w:hint="eastAsia"/>
        </w:rPr>
        <w:br/>
      </w:r>
      <w:r>
        <w:rPr>
          <w:rFonts w:hint="eastAsia"/>
        </w:rPr>
        <w:t>　　　　八、重度消费者分析</w:t>
      </w:r>
      <w:r>
        <w:rPr>
          <w:rFonts w:hint="eastAsia"/>
        </w:rPr>
        <w:br/>
      </w:r>
      <w:r>
        <w:rPr>
          <w:rFonts w:hint="eastAsia"/>
        </w:rPr>
        <w:t>　　第二节 上海进口木材消费调查分析</w:t>
      </w:r>
      <w:r>
        <w:rPr>
          <w:rFonts w:hint="eastAsia"/>
        </w:rPr>
        <w:br/>
      </w:r>
      <w:r>
        <w:rPr>
          <w:rFonts w:hint="eastAsia"/>
        </w:rPr>
        <w:t>　　　　一、购买进口木材的频率</w:t>
      </w:r>
      <w:r>
        <w:rPr>
          <w:rFonts w:hint="eastAsia"/>
        </w:rPr>
        <w:br/>
      </w:r>
      <w:r>
        <w:rPr>
          <w:rFonts w:hint="eastAsia"/>
        </w:rPr>
        <w:t>　　　　二、不同性别、年龄、收入消费者购买进口木材的频率</w:t>
      </w:r>
      <w:r>
        <w:rPr>
          <w:rFonts w:hint="eastAsia"/>
        </w:rPr>
        <w:br/>
      </w:r>
      <w:r>
        <w:rPr>
          <w:rFonts w:hint="eastAsia"/>
        </w:rPr>
        <w:t>　　　　三、消费者最常使用的进口木材品牌</w:t>
      </w:r>
      <w:r>
        <w:rPr>
          <w:rFonts w:hint="eastAsia"/>
        </w:rPr>
        <w:br/>
      </w:r>
      <w:r>
        <w:rPr>
          <w:rFonts w:hint="eastAsia"/>
        </w:rPr>
        <w:t>　　　　四、不同性别、年龄、收入层消费者使用进口木材的消费习惯</w:t>
      </w:r>
      <w:r>
        <w:rPr>
          <w:rFonts w:hint="eastAsia"/>
        </w:rPr>
        <w:br/>
      </w:r>
      <w:r>
        <w:rPr>
          <w:rFonts w:hint="eastAsia"/>
        </w:rPr>
        <w:t>　　　　五、消费者选择进口木材考虑的因素分析</w:t>
      </w:r>
      <w:r>
        <w:rPr>
          <w:rFonts w:hint="eastAsia"/>
        </w:rPr>
        <w:br/>
      </w:r>
      <w:r>
        <w:rPr>
          <w:rFonts w:hint="eastAsia"/>
        </w:rPr>
        <w:t>　　　　六、不同性别、年龄、收入层消费者购买的进口木材的包装形式</w:t>
      </w:r>
      <w:r>
        <w:rPr>
          <w:rFonts w:hint="eastAsia"/>
        </w:rPr>
        <w:br/>
      </w:r>
      <w:r>
        <w:rPr>
          <w:rFonts w:hint="eastAsia"/>
        </w:rPr>
        <w:t>　　　　七、不同性别、年龄、收入层消费者最常购买进口木材的场合</w:t>
      </w:r>
      <w:r>
        <w:rPr>
          <w:rFonts w:hint="eastAsia"/>
        </w:rPr>
        <w:br/>
      </w:r>
      <w:r>
        <w:rPr>
          <w:rFonts w:hint="eastAsia"/>
        </w:rPr>
        <w:t>　　　　八、重度消费者分析</w:t>
      </w:r>
      <w:r>
        <w:rPr>
          <w:rFonts w:hint="eastAsia"/>
        </w:rPr>
        <w:br/>
      </w:r>
      <w:r>
        <w:rPr>
          <w:rFonts w:hint="eastAsia"/>
        </w:rPr>
        <w:t>　　第三节 广州进口木材消费调查分析</w:t>
      </w:r>
      <w:r>
        <w:rPr>
          <w:rFonts w:hint="eastAsia"/>
        </w:rPr>
        <w:br/>
      </w:r>
      <w:r>
        <w:rPr>
          <w:rFonts w:hint="eastAsia"/>
        </w:rPr>
        <w:t>　　　　一、购买进口木材的频率</w:t>
      </w:r>
      <w:r>
        <w:rPr>
          <w:rFonts w:hint="eastAsia"/>
        </w:rPr>
        <w:br/>
      </w:r>
      <w:r>
        <w:rPr>
          <w:rFonts w:hint="eastAsia"/>
        </w:rPr>
        <w:t>　　　　二、不同性别、年龄、收入消费者购买进口木材的频率</w:t>
      </w:r>
      <w:r>
        <w:rPr>
          <w:rFonts w:hint="eastAsia"/>
        </w:rPr>
        <w:br/>
      </w:r>
      <w:r>
        <w:rPr>
          <w:rFonts w:hint="eastAsia"/>
        </w:rPr>
        <w:t>　　　　三、消费者最常使用的进口木材品牌</w:t>
      </w:r>
      <w:r>
        <w:rPr>
          <w:rFonts w:hint="eastAsia"/>
        </w:rPr>
        <w:br/>
      </w:r>
      <w:r>
        <w:rPr>
          <w:rFonts w:hint="eastAsia"/>
        </w:rPr>
        <w:t>　　　　四、不同性别、年龄、收入层消费者使用进口木材的消费习惯</w:t>
      </w:r>
      <w:r>
        <w:rPr>
          <w:rFonts w:hint="eastAsia"/>
        </w:rPr>
        <w:br/>
      </w:r>
      <w:r>
        <w:rPr>
          <w:rFonts w:hint="eastAsia"/>
        </w:rPr>
        <w:t>　　　　五、消费者选择进口木材考虑的因素分析</w:t>
      </w:r>
      <w:r>
        <w:rPr>
          <w:rFonts w:hint="eastAsia"/>
        </w:rPr>
        <w:br/>
      </w:r>
      <w:r>
        <w:rPr>
          <w:rFonts w:hint="eastAsia"/>
        </w:rPr>
        <w:t>　　　　六、不同性别、年龄、收入层消费者购买的进口木材的包装形式</w:t>
      </w:r>
      <w:r>
        <w:rPr>
          <w:rFonts w:hint="eastAsia"/>
        </w:rPr>
        <w:br/>
      </w:r>
      <w:r>
        <w:rPr>
          <w:rFonts w:hint="eastAsia"/>
        </w:rPr>
        <w:t>　　　　七、不同性别、年龄、收入层消费者最常购买进口木材的场合</w:t>
      </w:r>
      <w:r>
        <w:rPr>
          <w:rFonts w:hint="eastAsia"/>
        </w:rPr>
        <w:br/>
      </w:r>
      <w:r>
        <w:rPr>
          <w:rFonts w:hint="eastAsia"/>
        </w:rPr>
        <w:t>　　　　八、重度消费者分析</w:t>
      </w:r>
      <w:r>
        <w:rPr>
          <w:rFonts w:hint="eastAsia"/>
        </w:rPr>
        <w:br/>
      </w:r>
      <w:r>
        <w:rPr>
          <w:rFonts w:hint="eastAsia"/>
        </w:rPr>
        <w:t>　　第四节 深圳进口木材消调查为分析</w:t>
      </w:r>
      <w:r>
        <w:rPr>
          <w:rFonts w:hint="eastAsia"/>
        </w:rPr>
        <w:br/>
      </w:r>
      <w:r>
        <w:rPr>
          <w:rFonts w:hint="eastAsia"/>
        </w:rPr>
        <w:t>　　　　一、购买进口木材的频率</w:t>
      </w:r>
      <w:r>
        <w:rPr>
          <w:rFonts w:hint="eastAsia"/>
        </w:rPr>
        <w:br/>
      </w:r>
      <w:r>
        <w:rPr>
          <w:rFonts w:hint="eastAsia"/>
        </w:rPr>
        <w:t>　　　　二、不同性别、年龄、收入消费者购买进口木材的频率</w:t>
      </w:r>
      <w:r>
        <w:rPr>
          <w:rFonts w:hint="eastAsia"/>
        </w:rPr>
        <w:br/>
      </w:r>
      <w:r>
        <w:rPr>
          <w:rFonts w:hint="eastAsia"/>
        </w:rPr>
        <w:t>　　　　三、消费者最常使用的进口木材品牌</w:t>
      </w:r>
      <w:r>
        <w:rPr>
          <w:rFonts w:hint="eastAsia"/>
        </w:rPr>
        <w:br/>
      </w:r>
      <w:r>
        <w:rPr>
          <w:rFonts w:hint="eastAsia"/>
        </w:rPr>
        <w:t>　　　　四、不同性别、年龄、收入层消费者使用进口木材的消费习惯</w:t>
      </w:r>
      <w:r>
        <w:rPr>
          <w:rFonts w:hint="eastAsia"/>
        </w:rPr>
        <w:br/>
      </w:r>
      <w:r>
        <w:rPr>
          <w:rFonts w:hint="eastAsia"/>
        </w:rPr>
        <w:t>　　　　五、消费者选择进口木材考虑的因素分析</w:t>
      </w:r>
      <w:r>
        <w:rPr>
          <w:rFonts w:hint="eastAsia"/>
        </w:rPr>
        <w:br/>
      </w:r>
      <w:r>
        <w:rPr>
          <w:rFonts w:hint="eastAsia"/>
        </w:rPr>
        <w:t>　　　　六、不同性别、年龄、收入层消费者购买的进口木材的包装形式</w:t>
      </w:r>
      <w:r>
        <w:rPr>
          <w:rFonts w:hint="eastAsia"/>
        </w:rPr>
        <w:br/>
      </w:r>
      <w:r>
        <w:rPr>
          <w:rFonts w:hint="eastAsia"/>
        </w:rPr>
        <w:t>　　　　七、不同性别、年龄、收入层消费者最常购买进口木材的场合</w:t>
      </w:r>
      <w:r>
        <w:rPr>
          <w:rFonts w:hint="eastAsia"/>
        </w:rPr>
        <w:br/>
      </w:r>
      <w:r>
        <w:rPr>
          <w:rFonts w:hint="eastAsia"/>
        </w:rPr>
        <w:t>　　　　八、重度消费者分析</w:t>
      </w:r>
      <w:r>
        <w:rPr>
          <w:rFonts w:hint="eastAsia"/>
        </w:rPr>
        <w:br/>
      </w:r>
      <w:r>
        <w:rPr>
          <w:rFonts w:hint="eastAsia"/>
        </w:rPr>
        <w:t>　　第五节 成都进口木材消费调查分析</w:t>
      </w:r>
      <w:r>
        <w:rPr>
          <w:rFonts w:hint="eastAsia"/>
        </w:rPr>
        <w:br/>
      </w:r>
      <w:r>
        <w:rPr>
          <w:rFonts w:hint="eastAsia"/>
        </w:rPr>
        <w:t>　　　　一、购买进口木材的频率</w:t>
      </w:r>
      <w:r>
        <w:rPr>
          <w:rFonts w:hint="eastAsia"/>
        </w:rPr>
        <w:br/>
      </w:r>
      <w:r>
        <w:rPr>
          <w:rFonts w:hint="eastAsia"/>
        </w:rPr>
        <w:t>　　　　二、不同性别、年龄、收入消费者购买进口木材的频率</w:t>
      </w:r>
      <w:r>
        <w:rPr>
          <w:rFonts w:hint="eastAsia"/>
        </w:rPr>
        <w:br/>
      </w:r>
      <w:r>
        <w:rPr>
          <w:rFonts w:hint="eastAsia"/>
        </w:rPr>
        <w:t>　　　　三、消费者最常使用的进口木材品牌</w:t>
      </w:r>
      <w:r>
        <w:rPr>
          <w:rFonts w:hint="eastAsia"/>
        </w:rPr>
        <w:br/>
      </w:r>
      <w:r>
        <w:rPr>
          <w:rFonts w:hint="eastAsia"/>
        </w:rPr>
        <w:t>　　　　四、不同性别、年龄、收入层消费者使用进口木材的消费习惯</w:t>
      </w:r>
      <w:r>
        <w:rPr>
          <w:rFonts w:hint="eastAsia"/>
        </w:rPr>
        <w:br/>
      </w:r>
      <w:r>
        <w:rPr>
          <w:rFonts w:hint="eastAsia"/>
        </w:rPr>
        <w:t>　　　　五、消费者选择进口木材考虑的因素分析</w:t>
      </w:r>
      <w:r>
        <w:rPr>
          <w:rFonts w:hint="eastAsia"/>
        </w:rPr>
        <w:br/>
      </w:r>
      <w:r>
        <w:rPr>
          <w:rFonts w:hint="eastAsia"/>
        </w:rPr>
        <w:t>　　　　六、不同性别、年龄、收入层消费者购买的进口木材的包装形式</w:t>
      </w:r>
      <w:r>
        <w:rPr>
          <w:rFonts w:hint="eastAsia"/>
        </w:rPr>
        <w:br/>
      </w:r>
      <w:r>
        <w:rPr>
          <w:rFonts w:hint="eastAsia"/>
        </w:rPr>
        <w:t>　　　　七、不同性别、年龄、收入层消费者最常购买进口木材的场合</w:t>
      </w:r>
      <w:r>
        <w:rPr>
          <w:rFonts w:hint="eastAsia"/>
        </w:rPr>
        <w:br/>
      </w:r>
      <w:r>
        <w:rPr>
          <w:rFonts w:hint="eastAsia"/>
        </w:rPr>
        <w:t>　　　　八、重度消费者分析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2020-2025年中国进口木材行业营销策略分析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2020-2025年中国销售渠道的基本模式</w:t>
      </w:r>
      <w:r>
        <w:rPr>
          <w:rFonts w:hint="eastAsia"/>
        </w:rPr>
        <w:br/>
      </w:r>
      <w:r>
        <w:rPr>
          <w:rFonts w:hint="eastAsia"/>
        </w:rPr>
        <w:t>　　　　一、厂家直销</w:t>
      </w:r>
      <w:r>
        <w:rPr>
          <w:rFonts w:hint="eastAsia"/>
        </w:rPr>
        <w:br/>
      </w:r>
      <w:r>
        <w:rPr>
          <w:rFonts w:hint="eastAsia"/>
        </w:rPr>
        <w:t>　　　　二、网络销售</w:t>
      </w:r>
      <w:r>
        <w:rPr>
          <w:rFonts w:hint="eastAsia"/>
        </w:rPr>
        <w:br/>
      </w:r>
      <w:r>
        <w:rPr>
          <w:rFonts w:hint="eastAsia"/>
        </w:rPr>
        <w:t>　　　　三、平台式销售</w:t>
      </w:r>
      <w:r>
        <w:rPr>
          <w:rFonts w:hint="eastAsia"/>
        </w:rPr>
        <w:br/>
      </w:r>
      <w:r>
        <w:rPr>
          <w:rFonts w:hint="eastAsia"/>
        </w:rPr>
        <w:t>　　　　三、直接渠道或间接渠道</w:t>
      </w:r>
      <w:r>
        <w:rPr>
          <w:rFonts w:hint="eastAsia"/>
        </w:rPr>
        <w:br/>
      </w:r>
      <w:r>
        <w:rPr>
          <w:rFonts w:hint="eastAsia"/>
        </w:rPr>
        <w:t>　　　　五、销售渠道的变化模式</w:t>
      </w:r>
      <w:r>
        <w:rPr>
          <w:rFonts w:hint="eastAsia"/>
        </w:rPr>
        <w:br/>
      </w:r>
      <w:r>
        <w:rPr>
          <w:rFonts w:hint="eastAsia"/>
        </w:rPr>
        <w:t>　　第二节 2020-2025年进口木材企业渠道管理策略</w:t>
      </w:r>
      <w:r>
        <w:rPr>
          <w:rFonts w:hint="eastAsia"/>
        </w:rPr>
        <w:br/>
      </w:r>
      <w:r>
        <w:rPr>
          <w:rFonts w:hint="eastAsia"/>
        </w:rPr>
        <w:t>　　　　一、分销管理</w:t>
      </w:r>
      <w:r>
        <w:rPr>
          <w:rFonts w:hint="eastAsia"/>
        </w:rPr>
        <w:br/>
      </w:r>
      <w:r>
        <w:rPr>
          <w:rFonts w:hint="eastAsia"/>
        </w:rPr>
        <w:t>　　　　二、进店费谈判</w:t>
      </w:r>
      <w:r>
        <w:rPr>
          <w:rFonts w:hint="eastAsia"/>
        </w:rPr>
        <w:br/>
      </w:r>
      <w:r>
        <w:rPr>
          <w:rFonts w:hint="eastAsia"/>
        </w:rPr>
        <w:t>　　　　三、销售队伍和坏帐管理</w:t>
      </w:r>
      <w:r>
        <w:rPr>
          <w:rFonts w:hint="eastAsia"/>
        </w:rPr>
        <w:br/>
      </w:r>
      <w:r>
        <w:rPr>
          <w:rFonts w:hint="eastAsia"/>
        </w:rPr>
        <w:t>　　　　四、促销品管理</w:t>
      </w:r>
      <w:r>
        <w:rPr>
          <w:rFonts w:hint="eastAsia"/>
        </w:rPr>
        <w:br/>
      </w:r>
      <w:r>
        <w:rPr>
          <w:rFonts w:hint="eastAsia"/>
        </w:rPr>
        <w:t>　　第三节 中智林－2020-2025年进口木材企业竞争情报系统中的知识管理思想</w:t>
      </w:r>
      <w:r>
        <w:rPr>
          <w:rFonts w:hint="eastAsia"/>
        </w:rPr>
        <w:br/>
      </w:r>
      <w:r>
        <w:rPr>
          <w:rFonts w:hint="eastAsia"/>
        </w:rPr>
        <w:t>　　　　一、竞争情报系统简介</w:t>
      </w:r>
      <w:r>
        <w:rPr>
          <w:rFonts w:hint="eastAsia"/>
        </w:rPr>
        <w:br/>
      </w:r>
      <w:r>
        <w:rPr>
          <w:rFonts w:hint="eastAsia"/>
        </w:rPr>
        <w:t>　　　　二、知识管理的内容</w:t>
      </w:r>
      <w:r>
        <w:rPr>
          <w:rFonts w:hint="eastAsia"/>
        </w:rPr>
        <w:br/>
      </w:r>
      <w:r>
        <w:rPr>
          <w:rFonts w:hint="eastAsia"/>
        </w:rPr>
        <w:t>　　　　三、知识管理思想在企业竞争情报系统中的应用</w:t>
      </w:r>
      <w:r>
        <w:rPr>
          <w:rFonts w:hint="eastAsia"/>
        </w:rPr>
        <w:br/>
      </w:r>
      <w:r>
        <w:rPr>
          <w:rFonts w:hint="eastAsia"/>
        </w:rPr>
        <w:t>　　　　四、在竞争情报系统中实施知识管理的重要意义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1产业链形成模式示意图</w:t>
      </w:r>
      <w:r>
        <w:rPr>
          <w:rFonts w:hint="eastAsia"/>
        </w:rPr>
        <w:br/>
      </w:r>
      <w:r>
        <w:rPr>
          <w:rFonts w:hint="eastAsia"/>
        </w:rPr>
        <w:t>　　图表 22016年8月国内生产总值初步核算数据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3GDP环比增长速度</w:t>
      </w:r>
      <w:r>
        <w:rPr>
          <w:rFonts w:hint="eastAsia"/>
        </w:rPr>
        <w:br/>
      </w:r>
      <w:r>
        <w:rPr>
          <w:rFonts w:hint="eastAsia"/>
        </w:rPr>
        <w:t>　　图表 4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52016年2季度国内生产总值初步核算数据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6GDP环比增长速度</w:t>
      </w:r>
      <w:r>
        <w:rPr>
          <w:rFonts w:hint="eastAsia"/>
        </w:rPr>
        <w:br/>
      </w:r>
      <w:r>
        <w:rPr>
          <w:rFonts w:hint="eastAsia"/>
        </w:rPr>
        <w:t>　　图表 7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82016年8月份规模以上工业生产主要数据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9 2020-2025年我国发电量日均产量及同比增速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11 2020-2025年我国水泥日均产量及同比增速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12 2020-2025年我国原油加工量日均产量及同比增速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13 2020-2025年我国十种有色金属日均产量及同比增速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14 2020-2025年我国乙烯日均产量及同比增速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15 2020-2025年我国汽车日均产量及同比增速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16 2020-2025年我国轿车日均产量及同比增速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17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182016年1-8月分地区投资相邻两月累计同比增速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19 2020-2025年我国固定资产投资到位资金同比增速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202016年1-8月份固定资产投资（不含农户）主要数据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212016年1-8月全国居民消费价格涨跌幅度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22 2020-2025年我国猪肉、牛肉、羊肉价格变动情况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23 2020-2025年我国鲜菜、鲜果价格变动情况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242016年1-8月份居民消费价格分类别同比涨跌幅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252016年1-8月份居民消费价格分类别环比涨跌幅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262016年8月居民消费价格主要数据</w:t>
      </w:r>
      <w:r>
        <w:rPr>
          <w:rFonts w:hint="eastAsia"/>
        </w:rPr>
        <w:br/>
      </w:r>
      <w:r>
        <w:rPr>
          <w:rFonts w:hint="eastAsia"/>
        </w:rPr>
        <w:t>　　图表 27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28 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29 2020-2025年生产资料出厂价格涨跌幅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387f25fba4e44" w:history="1">
        <w:r>
          <w:rPr>
            <w:rStyle w:val="Hyperlink"/>
          </w:rPr>
          <w:t>2025-2031年中国进口木材行业现状分析与发展前景研究报告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2158629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6387f25fba4e44" w:history="1">
        <w:r>
          <w:rPr>
            <w:rStyle w:val="Hyperlink"/>
          </w:rPr>
          <w:t>https://www.20087.com/9/62/JinKouMuCaiFaZhanXianZhuangFenXi.html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热点：进口公司、进口木材价格最新行情、附近木方市场、进口木材名称大全、铁杉木和松木哪个好、进口木材价格走势图、木材批发、进口木材材积表、中国进口木材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72403d8df341d1" w:history="1">
      <w:r>
        <w:rPr>
          <w:rStyle w:val="Hyperlink"/>
        </w:rPr>
        <w:t>2025-2031年中国进口木材行业现状分析与发展前景研究报告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JinKouMuCaiFaZhanXianZhuangFenXi.html" TargetMode="External" Id="R7f6387f25fba4e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JinKouMuCaiFaZhanXianZhuangFenXi.html" TargetMode="External" Id="Rba72403d8df341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2025-01-06T03:49:00Z</dcterms:created>
  <dcterms:modified xsi:type="dcterms:W3CDTF">2025-01-06T04:49:00Z</dcterms:modified>
  <dc:subject>2025-2031年中国进口木材行业现状分析与发展前景研究报告</dc:subject>
  <dc:title>2025-2031年中国进口木材行业现状分析与发展前景研究报告</dc:title>
  <cp:keywords>2025-2031年中国进口木材行业现状分析与发展前景研究报告</cp:keywords>
  <dc:description>2025-2031年中国进口木材行业现状分析与发展前景研究报告</dc:description>
</cp:coreProperties>
</file>