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2a1da9f39a429d" w:history="1">
              <w:r>
                <w:rPr>
                  <w:rStyle w:val="Hyperlink"/>
                </w:rPr>
                <w:t>2024-2030年中国金银珠宝首饰市场现状调研与发展趋势研究报告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2a1da9f39a429d" w:history="1">
              <w:r>
                <w:rPr>
                  <w:rStyle w:val="Hyperlink"/>
                </w:rPr>
                <w:t>2024-2030年中国金银珠宝首饰市场现状调研与发展趋势研究报告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3090729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2a1da9f39a429d" w:history="1">
                <w:r>
                  <w:rPr>
                    <w:rStyle w:val="Hyperlink"/>
                  </w:rPr>
                  <w:t>https://www.20087.com/9/72/JinYinZhuBaoShouShiDeFaZhanQuShi.html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银珠宝首饰是一种历史悠久的装饰品，不仅承载着文化价值，还具有一定的保值增值功能。近年来，随着消费者对个性化和定制化需求的增长，金银珠宝首饰市场呈现出多样化的发展趋势。一方面，年轻消费群体更加注重设计感与时尚元素的结合；另一方面，传统工艺与现代技术的融合也为行业发展注入了新的活力。此外，可持续发展成为行业关注的重点，更多品牌开始采用环保材料和技术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随着全球市场的逐渐复苏以及新兴市场的快速发展，金银珠宝首饰行业有望继续保持稳定增长。技术创新将推动产品的更新换代速度加快，智能化、可穿戴珠宝等新兴领域将获得更多关注。同时，线上销售渠道的重要性将进一步提升，电商平台将成为品牌触达更广泛客户群的重要途径。值得注意的是，行业还需面对原材料价格波动、市场竞争加剧等挑战，因此加强品牌建设、提高产品质量和服务水平将是企业持续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2a1da9f39a429d" w:history="1">
        <w:r>
          <w:rPr>
            <w:rStyle w:val="Hyperlink"/>
          </w:rPr>
          <w:t>2024-2030年中国金银珠宝首饰市场现状调研与发展趋势研究报告</w:t>
        </w:r>
      </w:hyperlink>
      <w:r>
        <w:rPr>
          <w:rFonts w:hint="eastAsia"/>
        </w:rPr>
        <w:t>》基于国家统计局及金银珠宝首饰行业协会的权威数据，全面调研了金银珠宝首饰行业的市场规模、市场需求、产业链结构及价格变动，并对金银珠宝首饰细分市场进行了深入分析。报告详细剖析了金银珠宝首饰市场竞争格局，重点关注品牌影响力及重点企业的运营表现，同时科学预测了金银珠宝首饰市场前景与发展趋势，识别了行业潜在的风险与机遇。通过专业、科学的研究方法，报告为金银珠宝首饰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产业发展分析</w:t>
      </w:r>
      <w:r>
        <w:rPr>
          <w:rFonts w:hint="eastAsia"/>
        </w:rPr>
        <w:br/>
      </w:r>
      <w:r>
        <w:rPr>
          <w:rFonts w:hint="eastAsia"/>
        </w:rPr>
        <w:t>第一章 产业发展现状与趋势</w:t>
      </w:r>
      <w:r>
        <w:rPr>
          <w:rFonts w:hint="eastAsia"/>
        </w:rPr>
        <w:br/>
      </w:r>
      <w:r>
        <w:rPr>
          <w:rFonts w:hint="eastAsia"/>
        </w:rPr>
        <w:t>　　第一节 国际金银珠宝首饰产业发展现状与趋势</w:t>
      </w:r>
      <w:r>
        <w:rPr>
          <w:rFonts w:hint="eastAsia"/>
        </w:rPr>
        <w:br/>
      </w:r>
      <w:r>
        <w:rPr>
          <w:rFonts w:hint="eastAsia"/>
        </w:rPr>
        <w:t>　　　　一、国际金银珠宝首饰产业发展现状</w:t>
      </w:r>
      <w:r>
        <w:rPr>
          <w:rFonts w:hint="eastAsia"/>
        </w:rPr>
        <w:br/>
      </w:r>
      <w:r>
        <w:rPr>
          <w:rFonts w:hint="eastAsia"/>
        </w:rPr>
        <w:t>　　　　二、国际金银珠宝首饰产业发展趋势</w:t>
      </w:r>
      <w:r>
        <w:rPr>
          <w:rFonts w:hint="eastAsia"/>
        </w:rPr>
        <w:br/>
      </w:r>
      <w:r>
        <w:rPr>
          <w:rFonts w:hint="eastAsia"/>
        </w:rPr>
        <w:t>　　　　三、国际金银珠宝首饰产业面临的形势</w:t>
      </w:r>
      <w:r>
        <w:rPr>
          <w:rFonts w:hint="eastAsia"/>
        </w:rPr>
        <w:br/>
      </w:r>
      <w:r>
        <w:rPr>
          <w:rFonts w:hint="eastAsia"/>
        </w:rPr>
        <w:t>　　第二节 国内金银珠宝首饰产业发展现状与趋势</w:t>
      </w:r>
      <w:r>
        <w:rPr>
          <w:rFonts w:hint="eastAsia"/>
        </w:rPr>
        <w:br/>
      </w:r>
      <w:r>
        <w:rPr>
          <w:rFonts w:hint="eastAsia"/>
        </w:rPr>
        <w:t>　　　　一、国内金银珠宝首饰产业发展现状</w:t>
      </w:r>
      <w:r>
        <w:rPr>
          <w:rFonts w:hint="eastAsia"/>
        </w:rPr>
        <w:br/>
      </w:r>
      <w:r>
        <w:rPr>
          <w:rFonts w:hint="eastAsia"/>
        </w:rPr>
        <w:t>　　　　二、国内金银珠宝首饰产业发展趋势</w:t>
      </w:r>
      <w:r>
        <w:rPr>
          <w:rFonts w:hint="eastAsia"/>
        </w:rPr>
        <w:br/>
      </w:r>
      <w:r>
        <w:rPr>
          <w:rFonts w:hint="eastAsia"/>
        </w:rPr>
        <w:t>　　　　三、国内金银珠宝首饰产业面临的形势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当地产业发展现状与基础</w:t>
      </w:r>
      <w:r>
        <w:rPr>
          <w:rFonts w:hint="eastAsia"/>
        </w:rPr>
        <w:br/>
      </w:r>
      <w:r>
        <w:rPr>
          <w:rFonts w:hint="eastAsia"/>
        </w:rPr>
        <w:t>　　第一节 当地产业发展概况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二、重点企业发展现状</w:t>
      </w:r>
      <w:r>
        <w:rPr>
          <w:rFonts w:hint="eastAsia"/>
        </w:rPr>
        <w:br/>
      </w:r>
      <w:r>
        <w:rPr>
          <w:rFonts w:hint="eastAsia"/>
        </w:rPr>
        <w:t>　　第二节 当地产业发展条件</w:t>
      </w:r>
      <w:r>
        <w:rPr>
          <w:rFonts w:hint="eastAsia"/>
        </w:rPr>
        <w:br/>
      </w:r>
      <w:r>
        <w:rPr>
          <w:rFonts w:hint="eastAsia"/>
        </w:rPr>
        <w:t>　　　　一、区位条件</w:t>
      </w:r>
      <w:r>
        <w:rPr>
          <w:rFonts w:hint="eastAsia"/>
        </w:rPr>
        <w:br/>
      </w:r>
      <w:r>
        <w:rPr>
          <w:rFonts w:hint="eastAsia"/>
        </w:rPr>
        <w:t>　　　　二、资源条件</w:t>
      </w:r>
      <w:r>
        <w:rPr>
          <w:rFonts w:hint="eastAsia"/>
        </w:rPr>
        <w:br/>
      </w:r>
      <w:r>
        <w:rPr>
          <w:rFonts w:hint="eastAsia"/>
        </w:rPr>
        <w:t>　　　　三、产业配套条件</w:t>
      </w:r>
      <w:r>
        <w:rPr>
          <w:rFonts w:hint="eastAsia"/>
        </w:rPr>
        <w:br/>
      </w:r>
      <w:r>
        <w:rPr>
          <w:rFonts w:hint="eastAsia"/>
        </w:rPr>
        <w:t>　　　　四、其他条件</w:t>
      </w:r>
      <w:r>
        <w:rPr>
          <w:rFonts w:hint="eastAsia"/>
        </w:rPr>
        <w:br/>
      </w:r>
      <w:r>
        <w:rPr>
          <w:rFonts w:hint="eastAsia"/>
        </w:rPr>
        <w:t>　　第三节 当地产业发展环境现状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二、市场环境</w:t>
      </w:r>
      <w:r>
        <w:rPr>
          <w:rFonts w:hint="eastAsia"/>
        </w:rPr>
        <w:br/>
      </w:r>
      <w:r>
        <w:rPr>
          <w:rFonts w:hint="eastAsia"/>
        </w:rPr>
        <w:t>　　　　三、融资环境</w:t>
      </w:r>
      <w:r>
        <w:rPr>
          <w:rFonts w:hint="eastAsia"/>
        </w:rPr>
        <w:br/>
      </w:r>
      <w:r>
        <w:rPr>
          <w:rFonts w:hint="eastAsia"/>
        </w:rPr>
        <w:t>　　　　四、人才环境</w:t>
      </w:r>
      <w:r>
        <w:rPr>
          <w:rFonts w:hint="eastAsia"/>
        </w:rPr>
        <w:br/>
      </w:r>
      <w:r>
        <w:rPr>
          <w:rFonts w:hint="eastAsia"/>
        </w:rPr>
        <w:t>　　第四节 当地产业发展存在的问题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区域产业发展现状与趋势分析</w:t>
      </w:r>
      <w:r>
        <w:rPr>
          <w:rFonts w:hint="eastAsia"/>
        </w:rPr>
        <w:br/>
      </w:r>
      <w:r>
        <w:rPr>
          <w:rFonts w:hint="eastAsia"/>
        </w:rPr>
        <w:t>　　第一节 当地金银珠宝首饰产业发展现状与趋势</w:t>
      </w:r>
      <w:r>
        <w:rPr>
          <w:rFonts w:hint="eastAsia"/>
        </w:rPr>
        <w:br/>
      </w:r>
      <w:r>
        <w:rPr>
          <w:rFonts w:hint="eastAsia"/>
        </w:rPr>
        <w:t>　　　　一、当地金银珠宝首饰产业发展现状</w:t>
      </w:r>
      <w:r>
        <w:rPr>
          <w:rFonts w:hint="eastAsia"/>
        </w:rPr>
        <w:br/>
      </w:r>
      <w:r>
        <w:rPr>
          <w:rFonts w:hint="eastAsia"/>
        </w:rPr>
        <w:t>　　　　目前市场参与方可分外资、港资、内资三种背景，品牌定位、目标市场、核心品类等均有差别。1）外资：龙头品牌经营历史过百年，主打高端奢侈品市场，门店数量有限并主要设立于高线城市的核心商圈，核心品类以西式钻石等镶嵌类珠宝饰品为主。2）港资：龙头品牌经营历史可达数十年，主打中高端市场，门店多设立于高线城市但积极下沉低线城市，核心品类以中式传统的黄金玉石珠宝为主。3）内资：多数品牌创立时间不长，主打中高端市场，门店广泛分布，不同品牌的核心品类不一。</w:t>
      </w:r>
      <w:r>
        <w:rPr>
          <w:rFonts w:hint="eastAsia"/>
        </w:rPr>
        <w:br/>
      </w:r>
      <w:r>
        <w:rPr>
          <w:rFonts w:hint="eastAsia"/>
        </w:rPr>
        <w:t>　　　　我国金银珠宝零售商大致分外资、港资和内资三种背景</w:t>
      </w:r>
      <w:r>
        <w:rPr>
          <w:rFonts w:hint="eastAsia"/>
        </w:rPr>
        <w:br/>
      </w:r>
      <w:r>
        <w:rPr>
          <w:rFonts w:hint="eastAsia"/>
        </w:rPr>
        <w:t>　　　　二、当地金银珠宝首饰产业发展趋势</w:t>
      </w:r>
      <w:r>
        <w:rPr>
          <w:rFonts w:hint="eastAsia"/>
        </w:rPr>
        <w:br/>
      </w:r>
      <w:r>
        <w:rPr>
          <w:rFonts w:hint="eastAsia"/>
        </w:rPr>
        <w:t>　　　　三、当地金银珠宝首饰产业面临的形势</w:t>
      </w:r>
      <w:r>
        <w:rPr>
          <w:rFonts w:hint="eastAsia"/>
        </w:rPr>
        <w:br/>
      </w:r>
      <w:r>
        <w:rPr>
          <w:rFonts w:hint="eastAsia"/>
        </w:rPr>
        <w:t>　　第二节 当地金银珠宝首饰产业发展能力</w:t>
      </w:r>
      <w:r>
        <w:rPr>
          <w:rFonts w:hint="eastAsia"/>
        </w:rPr>
        <w:br/>
      </w:r>
      <w:r>
        <w:rPr>
          <w:rFonts w:hint="eastAsia"/>
        </w:rPr>
        <w:t>　　　　一、区域自身产业发展能力分析</w:t>
      </w:r>
      <w:r>
        <w:rPr>
          <w:rFonts w:hint="eastAsia"/>
        </w:rPr>
        <w:br/>
      </w:r>
      <w:r>
        <w:rPr>
          <w:rFonts w:hint="eastAsia"/>
        </w:rPr>
        <w:t>　　　　二、区域外部产业发展竞争环境分析</w:t>
      </w:r>
      <w:r>
        <w:rPr>
          <w:rFonts w:hint="eastAsia"/>
        </w:rPr>
        <w:br/>
      </w:r>
      <w:r>
        <w:rPr>
          <w:rFonts w:hint="eastAsia"/>
        </w:rPr>
        <w:t>　　　　三、区域范围内重点/主导产业分析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产业结构调整分析</w:t>
      </w:r>
      <w:r>
        <w:rPr>
          <w:rFonts w:hint="eastAsia"/>
        </w:rPr>
        <w:br/>
      </w:r>
      <w:r>
        <w:rPr>
          <w:rFonts w:hint="eastAsia"/>
        </w:rPr>
        <w:t>　　第一节 金银珠宝首饰产业结构分析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“十四五”产业结构发展预测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三、金银珠宝首饰行业参与国内外竞争的战略市场定位</w:t>
      </w:r>
      <w:r>
        <w:rPr>
          <w:rFonts w:hint="eastAsia"/>
        </w:rPr>
        <w:br/>
      </w:r>
      <w:r>
        <w:rPr>
          <w:rFonts w:hint="eastAsia"/>
        </w:rPr>
        <w:t>　　　　四、“十四五”产业结构调整方向分析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政府战略规划</w:t>
      </w:r>
      <w:r>
        <w:rPr>
          <w:rFonts w:hint="eastAsia"/>
        </w:rPr>
        <w:br/>
      </w:r>
      <w:r>
        <w:rPr>
          <w:rFonts w:hint="eastAsia"/>
        </w:rPr>
        <w:t>第五章 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金银珠宝首饰行业政治法律环境（P）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三、金银珠宝首饰行业标准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　　1 、金银珠宝首饰行业国家发展规划</w:t>
      </w:r>
      <w:r>
        <w:rPr>
          <w:rFonts w:hint="eastAsia"/>
        </w:rPr>
        <w:br/>
      </w:r>
      <w:r>
        <w:rPr>
          <w:rFonts w:hint="eastAsia"/>
        </w:rPr>
        <w:t>　　　　　　2 、金银珠宝首饰行业地方发展规划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 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 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 、当地宏观经济环境分析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一、金银珠宝首饰产业社会环境</w:t>
      </w:r>
      <w:r>
        <w:rPr>
          <w:rFonts w:hint="eastAsia"/>
        </w:rPr>
        <w:br/>
      </w:r>
      <w:r>
        <w:rPr>
          <w:rFonts w:hint="eastAsia"/>
        </w:rPr>
        <w:t>　　　　　　1 、人口环境分析</w:t>
      </w:r>
      <w:r>
        <w:rPr>
          <w:rFonts w:hint="eastAsia"/>
        </w:rPr>
        <w:br/>
      </w:r>
      <w:r>
        <w:rPr>
          <w:rFonts w:hint="eastAsia"/>
        </w:rPr>
        <w:t>　　　　　　2 、教育环境分析</w:t>
      </w:r>
      <w:r>
        <w:rPr>
          <w:rFonts w:hint="eastAsia"/>
        </w:rPr>
        <w:br/>
      </w:r>
      <w:r>
        <w:rPr>
          <w:rFonts w:hint="eastAsia"/>
        </w:rPr>
        <w:t>　　　　　　3 、文化环境分析</w:t>
      </w:r>
      <w:r>
        <w:rPr>
          <w:rFonts w:hint="eastAsia"/>
        </w:rPr>
        <w:br/>
      </w:r>
      <w:r>
        <w:rPr>
          <w:rFonts w:hint="eastAsia"/>
        </w:rPr>
        <w:t>　　　　　　4 、中国城镇化率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三、金银珠宝首饰产业发展对社会发展的影响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一、金银珠宝首饰技术分析</w:t>
      </w:r>
      <w:r>
        <w:rPr>
          <w:rFonts w:hint="eastAsia"/>
        </w:rPr>
        <w:br/>
      </w:r>
      <w:r>
        <w:rPr>
          <w:rFonts w:hint="eastAsia"/>
        </w:rPr>
        <w:t>　　　　　　1 、技术水平总体发展情况</w:t>
      </w:r>
      <w:r>
        <w:rPr>
          <w:rFonts w:hint="eastAsia"/>
        </w:rPr>
        <w:br/>
      </w:r>
      <w:r>
        <w:rPr>
          <w:rFonts w:hint="eastAsia"/>
        </w:rPr>
        <w:t>　　　　　　2 、我国金银珠宝首饰行业新技术研究</w:t>
      </w:r>
      <w:r>
        <w:rPr>
          <w:rFonts w:hint="eastAsia"/>
        </w:rPr>
        <w:br/>
      </w:r>
      <w:r>
        <w:rPr>
          <w:rFonts w:hint="eastAsia"/>
        </w:rPr>
        <w:t>　　　　二、金银珠宝首饰技术发展水平</w:t>
      </w:r>
      <w:r>
        <w:rPr>
          <w:rFonts w:hint="eastAsia"/>
        </w:rPr>
        <w:br/>
      </w:r>
      <w:r>
        <w:rPr>
          <w:rFonts w:hint="eastAsia"/>
        </w:rPr>
        <w:t>　　　　　　1 、我国金银珠宝首饰行业技术水平所处阶段</w:t>
      </w:r>
      <w:r>
        <w:rPr>
          <w:rFonts w:hint="eastAsia"/>
        </w:rPr>
        <w:br/>
      </w:r>
      <w:r>
        <w:rPr>
          <w:rFonts w:hint="eastAsia"/>
        </w:rPr>
        <w:t>　　　　　　2 、与国外金银珠宝首饰行业的技术差距</w:t>
      </w:r>
      <w:r>
        <w:rPr>
          <w:rFonts w:hint="eastAsia"/>
        </w:rPr>
        <w:br/>
      </w:r>
      <w:r>
        <w:rPr>
          <w:rFonts w:hint="eastAsia"/>
        </w:rPr>
        <w:t>　　　　三、2024年金银珠宝首饰技术发展分析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金银珠宝首饰产业政府战略定位</w:t>
      </w:r>
      <w:r>
        <w:rPr>
          <w:rFonts w:hint="eastAsia"/>
        </w:rPr>
        <w:br/>
      </w:r>
      <w:r>
        <w:rPr>
          <w:rFonts w:hint="eastAsia"/>
        </w:rPr>
        <w:t>　　第一节 当地产业发展思路和目标</w:t>
      </w:r>
      <w:r>
        <w:rPr>
          <w:rFonts w:hint="eastAsia"/>
        </w:rPr>
        <w:br/>
      </w:r>
      <w:r>
        <w:rPr>
          <w:rFonts w:hint="eastAsia"/>
        </w:rPr>
        <w:t>　　　　一、指导思想</w:t>
      </w:r>
      <w:r>
        <w:rPr>
          <w:rFonts w:hint="eastAsia"/>
        </w:rPr>
        <w:br/>
      </w:r>
      <w:r>
        <w:rPr>
          <w:rFonts w:hint="eastAsia"/>
        </w:rPr>
        <w:t>　　　　二、产业定位</w:t>
      </w:r>
      <w:r>
        <w:rPr>
          <w:rFonts w:hint="eastAsia"/>
        </w:rPr>
        <w:br/>
      </w:r>
      <w:r>
        <w:rPr>
          <w:rFonts w:hint="eastAsia"/>
        </w:rPr>
        <w:t>　　　　三、发展目标</w:t>
      </w:r>
      <w:r>
        <w:rPr>
          <w:rFonts w:hint="eastAsia"/>
        </w:rPr>
        <w:br/>
      </w:r>
      <w:r>
        <w:rPr>
          <w:rFonts w:hint="eastAsia"/>
        </w:rPr>
        <w:t>　　第二节 区域主导产业定位</w:t>
      </w:r>
      <w:r>
        <w:rPr>
          <w:rFonts w:hint="eastAsia"/>
        </w:rPr>
        <w:br/>
      </w:r>
      <w:r>
        <w:rPr>
          <w:rFonts w:hint="eastAsia"/>
        </w:rPr>
        <w:t>　　　　一、区域主导产业的选择原则与方法分析</w:t>
      </w:r>
      <w:r>
        <w:rPr>
          <w:rFonts w:hint="eastAsia"/>
        </w:rPr>
        <w:br/>
      </w:r>
      <w:r>
        <w:rPr>
          <w:rFonts w:hint="eastAsia"/>
        </w:rPr>
        <w:t>　　　　二、区域主导产业的筛选及其可行性分析</w:t>
      </w:r>
      <w:r>
        <w:rPr>
          <w:rFonts w:hint="eastAsia"/>
        </w:rPr>
        <w:br/>
      </w:r>
      <w:r>
        <w:rPr>
          <w:rFonts w:hint="eastAsia"/>
        </w:rPr>
        <w:t>　　　　三、区域主导产业及其关联性产业组合分析</w:t>
      </w:r>
      <w:r>
        <w:rPr>
          <w:rFonts w:hint="eastAsia"/>
        </w:rPr>
        <w:br/>
      </w:r>
      <w:r>
        <w:rPr>
          <w:rFonts w:hint="eastAsia"/>
        </w:rPr>
        <w:t>　　　　四、区域辅助性产业发展定位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金银珠宝首饰产业政府战略规划</w:t>
      </w:r>
      <w:r>
        <w:rPr>
          <w:rFonts w:hint="eastAsia"/>
        </w:rPr>
        <w:br/>
      </w:r>
      <w:r>
        <w:rPr>
          <w:rFonts w:hint="eastAsia"/>
        </w:rPr>
        <w:t>　　第一节 区域产业发展目标定位</w:t>
      </w:r>
      <w:r>
        <w:rPr>
          <w:rFonts w:hint="eastAsia"/>
        </w:rPr>
        <w:br/>
      </w:r>
      <w:r>
        <w:rPr>
          <w:rFonts w:hint="eastAsia"/>
        </w:rPr>
        <w:t>　　第二节 区域产业发展策略制定及其实施路径分析</w:t>
      </w:r>
      <w:r>
        <w:rPr>
          <w:rFonts w:hint="eastAsia"/>
        </w:rPr>
        <w:br/>
      </w:r>
      <w:r>
        <w:rPr>
          <w:rFonts w:hint="eastAsia"/>
        </w:rPr>
        <w:t>　　第三节 区域产业发展布局规划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政府战略实施</w:t>
      </w:r>
      <w:r>
        <w:rPr>
          <w:rFonts w:hint="eastAsia"/>
        </w:rPr>
        <w:br/>
      </w:r>
      <w:r>
        <w:rPr>
          <w:rFonts w:hint="eastAsia"/>
        </w:rPr>
        <w:t>第八章 区域产业发展战略实施</w:t>
      </w:r>
      <w:r>
        <w:rPr>
          <w:rFonts w:hint="eastAsia"/>
        </w:rPr>
        <w:br/>
      </w:r>
      <w:r>
        <w:rPr>
          <w:rFonts w:hint="eastAsia"/>
        </w:rPr>
        <w:t>　　第一节 区域产业发展配套政策设计</w:t>
      </w:r>
      <w:r>
        <w:rPr>
          <w:rFonts w:hint="eastAsia"/>
        </w:rPr>
        <w:br/>
      </w:r>
      <w:r>
        <w:rPr>
          <w:rFonts w:hint="eastAsia"/>
        </w:rPr>
        <w:t>　　第二节 区域产业发展功能型配套措施的设计</w:t>
      </w:r>
      <w:r>
        <w:rPr>
          <w:rFonts w:hint="eastAsia"/>
        </w:rPr>
        <w:br/>
      </w:r>
      <w:r>
        <w:rPr>
          <w:rFonts w:hint="eastAsia"/>
        </w:rPr>
        <w:t>　　第三节 区域产业发展服务型公共平台的设计与搭建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产业发展导向和产业链设计</w:t>
      </w:r>
      <w:r>
        <w:rPr>
          <w:rFonts w:hint="eastAsia"/>
        </w:rPr>
        <w:br/>
      </w:r>
      <w:r>
        <w:rPr>
          <w:rFonts w:hint="eastAsia"/>
        </w:rPr>
        <w:t>　　第一节 核心产业链及产品</w:t>
      </w:r>
      <w:r>
        <w:rPr>
          <w:rFonts w:hint="eastAsia"/>
        </w:rPr>
        <w:br/>
      </w:r>
      <w:r>
        <w:rPr>
          <w:rFonts w:hint="eastAsia"/>
        </w:rPr>
        <w:t>　　第二节 配套产业链和产品</w:t>
      </w:r>
      <w:r>
        <w:rPr>
          <w:rFonts w:hint="eastAsia"/>
        </w:rPr>
        <w:br/>
      </w:r>
      <w:r>
        <w:rPr>
          <w:rFonts w:hint="eastAsia"/>
        </w:rPr>
        <w:t>　　第三节 相关产业链与产品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产业发展空间布局</w:t>
      </w:r>
      <w:r>
        <w:rPr>
          <w:rFonts w:hint="eastAsia"/>
        </w:rPr>
        <w:br/>
      </w:r>
      <w:r>
        <w:rPr>
          <w:rFonts w:hint="eastAsia"/>
        </w:rPr>
        <w:t>　　第一节 产业发展的核心产业基地</w:t>
      </w:r>
      <w:r>
        <w:rPr>
          <w:rFonts w:hint="eastAsia"/>
        </w:rPr>
        <w:br/>
      </w:r>
      <w:r>
        <w:rPr>
          <w:rFonts w:hint="eastAsia"/>
        </w:rPr>
        <w:t>　　第二节 产业发展的重要拓展区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产业发展的政策保障</w:t>
      </w:r>
      <w:r>
        <w:rPr>
          <w:rFonts w:hint="eastAsia"/>
        </w:rPr>
        <w:br/>
      </w:r>
      <w:r>
        <w:rPr>
          <w:rFonts w:hint="eastAsia"/>
        </w:rPr>
        <w:t>　　第一节 组织保障</w:t>
      </w:r>
      <w:r>
        <w:rPr>
          <w:rFonts w:hint="eastAsia"/>
        </w:rPr>
        <w:br/>
      </w:r>
      <w:r>
        <w:rPr>
          <w:rFonts w:hint="eastAsia"/>
        </w:rPr>
        <w:t>　　第二节 招商引资</w:t>
      </w:r>
      <w:r>
        <w:rPr>
          <w:rFonts w:hint="eastAsia"/>
        </w:rPr>
        <w:br/>
      </w:r>
      <w:r>
        <w:rPr>
          <w:rFonts w:hint="eastAsia"/>
        </w:rPr>
        <w:t>　　第三节 政策扶持</w:t>
      </w:r>
      <w:r>
        <w:rPr>
          <w:rFonts w:hint="eastAsia"/>
        </w:rPr>
        <w:br/>
      </w:r>
      <w:r>
        <w:rPr>
          <w:rFonts w:hint="eastAsia"/>
        </w:rPr>
        <w:t>　　第四节 需要注意的问题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产业发展的重大培育工程</w:t>
      </w:r>
      <w:r>
        <w:rPr>
          <w:rFonts w:hint="eastAsia"/>
        </w:rPr>
        <w:br/>
      </w:r>
      <w:r>
        <w:rPr>
          <w:rFonts w:hint="eastAsia"/>
        </w:rPr>
        <w:t>　　第一节 产业基地的创建工程</w:t>
      </w:r>
      <w:r>
        <w:rPr>
          <w:rFonts w:hint="eastAsia"/>
        </w:rPr>
        <w:br/>
      </w:r>
      <w:r>
        <w:rPr>
          <w:rFonts w:hint="eastAsia"/>
        </w:rPr>
        <w:t>　　第二节 龙头企业的培育工程</w:t>
      </w:r>
      <w:r>
        <w:rPr>
          <w:rFonts w:hint="eastAsia"/>
        </w:rPr>
        <w:br/>
      </w:r>
      <w:r>
        <w:rPr>
          <w:rFonts w:hint="eastAsia"/>
        </w:rPr>
        <w:t>　　第三节 创新能力的提升工程</w:t>
      </w:r>
      <w:r>
        <w:rPr>
          <w:rFonts w:hint="eastAsia"/>
        </w:rPr>
        <w:br/>
      </w:r>
      <w:r>
        <w:rPr>
          <w:rFonts w:hint="eastAsia"/>
        </w:rPr>
        <w:t>　　第四节 合作平台的搭建工程</w:t>
      </w:r>
      <w:r>
        <w:rPr>
          <w:rFonts w:hint="eastAsia"/>
        </w:rPr>
        <w:br/>
      </w:r>
      <w:r>
        <w:rPr>
          <w:rFonts w:hint="eastAsia"/>
        </w:rPr>
        <w:t>　　第五节 [^中^智^林^]推广运用的示范工程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金银珠宝首饰行业历程</w:t>
      </w:r>
      <w:r>
        <w:rPr>
          <w:rFonts w:hint="eastAsia"/>
        </w:rPr>
        <w:br/>
      </w:r>
      <w:r>
        <w:rPr>
          <w:rFonts w:hint="eastAsia"/>
        </w:rPr>
        <w:t>　　图表 金银珠宝首饰行业生命周期</w:t>
      </w:r>
      <w:r>
        <w:rPr>
          <w:rFonts w:hint="eastAsia"/>
        </w:rPr>
        <w:br/>
      </w:r>
      <w:r>
        <w:rPr>
          <w:rFonts w:hint="eastAsia"/>
        </w:rPr>
        <w:t>　　图表 金银珠宝首饰行业产业链分析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2019-2024年金银珠宝首饰行业市场容量统计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2019-2024年中国金银珠宝首饰行业市场规模及增长情况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2019-2024年中国金银珠宝首饰行业销售收入分析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2019-2024年中国金银珠宝首饰行业盈利情况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2019-2024年中国金银珠宝首饰行业利润总额分析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2019-2024年中国金银珠宝首饰行业企业数量情况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2019-2024年中国金银珠宝首饰行业企业平均规模情况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2019-2024年中国金银珠宝首饰行业竞争力分析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2019-2024年中国金银珠宝首饰行业盈利能力分析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2019-2024年中国金银珠宝首饰行业运营能力分析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2019-2024年中国金银珠宝首饰行业偿债能力分析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2019-2024年中国金银珠宝首饰行业发展能力分析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2019-2024年中国金银珠宝首饰行业经营效益分析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**地区金银珠宝首饰市场规模及增长情况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**地区金银珠宝首饰行业市场需求情况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**地区金银珠宝首饰市场规模及增长情况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**地区金银珠宝首饰行业市场需求情况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**地区金银珠宝首饰市场规模及增长情况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**地区金银珠宝首饰行业市场需求情况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金银珠宝首饰重点企业（一）基本信息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金银珠宝首饰重点企业（一）经营情况分析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金银珠宝首饰重点企业（一）盈利能力情况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金银珠宝首饰重点企业（一）偿债能力情况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金银珠宝首饰重点企业（一）运营能力情况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金银珠宝首饰重点企业（一）成长能力情况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金银珠宝首饰重点企业（二）基本信息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金银珠宝首饰重点企业（二）经营情况分析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金银珠宝首饰重点企业（二）盈利能力情况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金银珠宝首饰重点企业（二）偿债能力情况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金银珠宝首饰重点企业（二）运营能力情况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金银珠宝首饰重点企业（二）成长能力情况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2024-2030年中国金银珠宝首饰行业市场容量预测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2024-2030年中国金银珠宝首饰行业市场规模预测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2024-2030年中国金银珠宝首饰市场前景分析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2024-2030年中国金银珠宝首饰行业发展趋势预测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2a1da9f39a429d" w:history="1">
        <w:r>
          <w:rPr>
            <w:rStyle w:val="Hyperlink"/>
          </w:rPr>
          <w:t>2024-2030年中国金银珠宝首饰市场现状调研与发展趋势研究报告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3090729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2a1da9f39a429d" w:history="1">
        <w:r>
          <w:rPr>
            <w:rStyle w:val="Hyperlink"/>
          </w:rPr>
          <w:t>https://www.20087.com/9/72/JinYinZhuBaoShouShiDeFaZhanQuShi.html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央视公认十大黄金品牌、梦见金银珠宝首饰、金银首饰包括哪些、任丘高价回收金银珠宝首饰、老凤祥珠宝品牌介绍、梦见自己有好多金银珠宝首饰、中国金店十大排名、金银珠宝首饰品牌、金银珠宝都有什么东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03de3d24224e18" w:history="1">
      <w:r>
        <w:rPr>
          <w:rStyle w:val="Hyperlink"/>
        </w:rPr>
        <w:t>2024-2030年中国金银珠宝首饰市场现状调研与发展趋势研究报告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2/JinYinZhuBaoShouShiDeFaZhanQuShi.html" TargetMode="External" Id="R1c2a1da9f39a42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2/JinYinZhuBaoShouShiDeFaZhanQuShi.html" TargetMode="External" Id="Rfa03de3d24224e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2024-04-12T02:29:00Z</dcterms:created>
  <dcterms:modified xsi:type="dcterms:W3CDTF">2024-04-12T03:29:00Z</dcterms:modified>
  <dc:subject>2024-2030年中国金银珠宝首饰市场现状调研与发展趋势研究报告</dc:subject>
  <dc:title>2024-2030年中国金银珠宝首饰市场现状调研与发展趋势研究报告</dc:title>
  <cp:keywords>2024-2030年中国金银珠宝首饰市场现状调研与发展趋势研究报告</cp:keywords>
  <dc:description>2024-2030年中国金银珠宝首饰市场现状调研与发展趋势研究报告</dc:description>
</cp:coreProperties>
</file>