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df58e8f7a45a6" w:history="1">
              <w:r>
                <w:rPr>
                  <w:rStyle w:val="Hyperlink"/>
                </w:rPr>
                <w:t>2025-2031年中国床垫行业深度研究及发展走势分析报告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df58e8f7a45a6" w:history="1">
              <w:r>
                <w:rPr>
                  <w:rStyle w:val="Hyperlink"/>
                </w:rPr>
                <w:t>2025-2031年中国床垫行业深度研究及发展走势分析报告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df58e8f7a45a6" w:history="1">
                <w:r>
                  <w:rPr>
                    <w:rStyle w:val="Hyperlink"/>
                  </w:rPr>
                  <w:t>https://www.20087.com/8/88/ChuangDianHangYeWeiLaiQuShi.html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市场近年来受到消费者对睡眠质量重视的推动，呈现出个性化、高端化的发展趋势。随着健康意识的提高，消费者越来越倾向于选择符合人体工学、具有压力缓解和温度调节功能的床垫。同时，电子商务的发展也为消费者提供了更多品牌和产品选择，促进了床垫市场的细分化。</w:t>
      </w:r>
      <w:r>
        <w:rPr>
          <w:rFonts w:hint="eastAsia"/>
        </w:rPr>
        <w:br/>
      </w:r>
      <w:r>
        <w:rPr>
          <w:rFonts w:hint="eastAsia"/>
        </w:rPr>
        <w:t>　　未来，床垫行业将更加注重健康科技和可持续性。随着睡眠科学的进步，床垫将集成更多智能技术，如睡眠监测、智能调节硬度和温度，以提供更个性化的睡眠解决方案。同时，环保材料和可回收设计将成为行业标准，以减少对环境的影响。此外，共享经济模式的探索，如床垫租赁服务，将为消费者提供更加灵活和经济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df58e8f7a45a6" w:history="1">
        <w:r>
          <w:rPr>
            <w:rStyle w:val="Hyperlink"/>
          </w:rPr>
          <w:t>2025-2031年中国床垫行业深度研究及发展走势分析报告</w:t>
        </w:r>
      </w:hyperlink>
      <w:r>
        <w:rPr>
          <w:rFonts w:hint="eastAsia"/>
        </w:rPr>
        <w:t>》系统分析了我国床垫行业的市场规模、市场需求及价格动态，深入探讨了床垫产业链结构与发展特点。报告对床垫细分市场进行了详细剖析，基于科学数据预测了市场前景及未来发展趋势，同时聚焦床垫重点企业，评估了品牌影响力、市场竞争力及行业集中度变化。通过专业分析与客观洞察，报告为投资者、产业链相关企业及政府决策部门提供了重要参考，是把握床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床垫产业概述</w:t>
      </w:r>
      <w:r>
        <w:rPr>
          <w:rFonts w:hint="eastAsia"/>
        </w:rPr>
        <w:br/>
      </w:r>
      <w:r>
        <w:rPr>
          <w:rFonts w:hint="eastAsia"/>
        </w:rPr>
        <w:t>　　第一节 床垫产业定义</w:t>
      </w:r>
      <w:r>
        <w:rPr>
          <w:rFonts w:hint="eastAsia"/>
        </w:rPr>
        <w:br/>
      </w:r>
      <w:r>
        <w:rPr>
          <w:rFonts w:hint="eastAsia"/>
        </w:rPr>
        <w:t>　　第二节 床垫产业发展历程</w:t>
      </w:r>
      <w:r>
        <w:rPr>
          <w:rFonts w:hint="eastAsia"/>
        </w:rPr>
        <w:br/>
      </w:r>
      <w:r>
        <w:rPr>
          <w:rFonts w:hint="eastAsia"/>
        </w:rPr>
        <w:t>　　第三节 床垫分类情况</w:t>
      </w:r>
      <w:r>
        <w:rPr>
          <w:rFonts w:hint="eastAsia"/>
        </w:rPr>
        <w:br/>
      </w:r>
      <w:r>
        <w:rPr>
          <w:rFonts w:hint="eastAsia"/>
        </w:rPr>
        <w:t>　　第四节 床垫产业链分析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中国床垫行业发展环境分析</w:t>
      </w:r>
      <w:r>
        <w:rPr>
          <w:rFonts w:hint="eastAsia"/>
        </w:rPr>
        <w:br/>
      </w:r>
      <w:r>
        <w:rPr>
          <w:rFonts w:hint="eastAsia"/>
        </w:rPr>
        <w:t>　　第一节 床垫行业经济环境分析</w:t>
      </w:r>
      <w:r>
        <w:rPr>
          <w:rFonts w:hint="eastAsia"/>
        </w:rPr>
        <w:br/>
      </w:r>
      <w:r>
        <w:rPr>
          <w:rFonts w:hint="eastAsia"/>
        </w:rPr>
        <w:t>　　第二节 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一、床垫行业政策影响分析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二、相关床垫行业标准分析</w:t>
      </w:r>
      <w:r>
        <w:rPr>
          <w:rFonts w:hint="eastAsia"/>
        </w:rPr>
        <w:br/>
      </w:r>
      <w:r>
        <w:rPr>
          <w:rFonts w:hint="eastAsia"/>
        </w:rPr>
        <w:t>　　第三节 床垫行业社会环境分析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2024-2025年中国床垫行业发展概况</w:t>
      </w:r>
      <w:r>
        <w:rPr>
          <w:rFonts w:hint="eastAsia"/>
        </w:rPr>
        <w:br/>
      </w:r>
      <w:r>
        <w:rPr>
          <w:rFonts w:hint="eastAsia"/>
        </w:rPr>
        <w:t>　　第一节 床垫行业发展态势分析</w:t>
      </w:r>
      <w:r>
        <w:rPr>
          <w:rFonts w:hint="eastAsia"/>
        </w:rPr>
        <w:br/>
      </w:r>
      <w:r>
        <w:rPr>
          <w:rFonts w:hint="eastAsia"/>
        </w:rPr>
        <w:t>　　第二节 床垫行业发展特点分析</w:t>
      </w:r>
      <w:r>
        <w:rPr>
          <w:rFonts w:hint="eastAsia"/>
        </w:rPr>
        <w:br/>
      </w:r>
      <w:r>
        <w:rPr>
          <w:rFonts w:hint="eastAsia"/>
        </w:rPr>
        <w:t>　　第三节 床垫行业市场供需分析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2019-2024年中国床垫行业总体规模</w:t>
      </w:r>
      <w:r>
        <w:rPr>
          <w:rFonts w:hint="eastAsia"/>
        </w:rPr>
        <w:br/>
      </w:r>
      <w:r>
        <w:rPr>
          <w:rFonts w:hint="eastAsia"/>
        </w:rPr>
        <w:t>　　第二节 中国床垫行业盈利情况分析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一、2019-2024年床垫行业产量统计分析</w:t>
      </w:r>
      <w:r>
        <w:rPr>
          <w:rFonts w:hint="eastAsia"/>
        </w:rPr>
        <w:br/>
      </w:r>
      <w:r>
        <w:rPr>
          <w:rFonts w:hint="eastAsia"/>
        </w:rPr>
        <w:t>　　　　二、床垫行业区域产量分析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三、2025-2031年中国床垫行业产量预测分析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中国床垫行业需求概况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一、2019-2024年中国床垫行业需求情况分析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三、2025-2031年中国床垫市场需求预测分析</w:t>
      </w:r>
      <w:r>
        <w:rPr>
          <w:rFonts w:hint="eastAsia"/>
        </w:rPr>
        <w:br/>
      </w:r>
      <w:r>
        <w:rPr>
          <w:rFonts w:hint="eastAsia"/>
        </w:rPr>
        <w:t>　　第五节 床垫产业供需平衡状况分析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床垫细分市场深度分析</w:t>
      </w:r>
      <w:r>
        <w:rPr>
          <w:rFonts w:hint="eastAsia"/>
        </w:rPr>
        <w:br/>
      </w:r>
      <w:r>
        <w:rPr>
          <w:rFonts w:hint="eastAsia"/>
        </w:rPr>
        <w:t>　　第一节 床垫细分市场（一）发展研究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床垫细分市场（二）发展研究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2019-2024年中国床垫行业进出口情况分析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二、2019-2024年中国床垫行业出口分析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2025-2031年中国床垫行业进出口情况预测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一、2025-2031年中国床垫行业进口预测分析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二、2025-2031年中国床垫行业出口预测分析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影响床垫行业进出口变化的主要原因分析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床垫市场竞争策略分析</w:t>
      </w:r>
      <w:r>
        <w:rPr>
          <w:rFonts w:hint="eastAsia"/>
        </w:rPr>
        <w:br/>
      </w:r>
      <w:r>
        <w:rPr>
          <w:rFonts w:hint="eastAsia"/>
        </w:rPr>
        <w:t>　　　　一、床垫市场增长潜力分析</w:t>
      </w:r>
      <w:r>
        <w:rPr>
          <w:rFonts w:hint="eastAsia"/>
        </w:rPr>
        <w:br/>
      </w:r>
      <w:r>
        <w:rPr>
          <w:rFonts w:hint="eastAsia"/>
        </w:rPr>
        <w:t>　　　　二、床垫产品竞争策略分析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床垫企业竞争策略分析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一、2025-2031年我国床垫市场竞争趋势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二、2025-2031年床垫行业竞争格局展望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三、2025-2031年床垫行业竞争策略分析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我国床垫行业前景与机遇分析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一、我国床垫行业发展前景</w:t>
      </w:r>
      <w:r>
        <w:rPr>
          <w:rFonts w:hint="eastAsia"/>
        </w:rPr>
        <w:br/>
      </w:r>
      <w:r>
        <w:rPr>
          <w:rFonts w:hint="eastAsia"/>
        </w:rPr>
        <w:t>　　　　二、我国床垫发展机遇分析</w:t>
      </w:r>
      <w:r>
        <w:rPr>
          <w:rFonts w:hint="eastAsia"/>
        </w:rPr>
        <w:br/>
      </w:r>
      <w:r>
        <w:rPr>
          <w:rFonts w:hint="eastAsia"/>
        </w:rPr>
        <w:t>　　　　三、2025年床垫的发展机遇分析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四、经济危机对床垫行业的影响分析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2025-2031年中国床垫市场趋势分析</w:t>
      </w:r>
      <w:r>
        <w:rPr>
          <w:rFonts w:hint="eastAsia"/>
        </w:rPr>
        <w:br/>
      </w:r>
      <w:r>
        <w:rPr>
          <w:rFonts w:hint="eastAsia"/>
        </w:rPr>
        <w:t>　　　　一、床垫市场趋势总结</w:t>
      </w:r>
      <w:r>
        <w:rPr>
          <w:rFonts w:hint="eastAsia"/>
        </w:rPr>
        <w:br/>
      </w:r>
      <w:r>
        <w:rPr>
          <w:rFonts w:hint="eastAsia"/>
        </w:rPr>
        <w:t>　　　　二、床垫发展趋势分析</w:t>
      </w:r>
      <w:r>
        <w:rPr>
          <w:rFonts w:hint="eastAsia"/>
        </w:rPr>
        <w:br/>
      </w:r>
      <w:r>
        <w:rPr>
          <w:rFonts w:hint="eastAsia"/>
        </w:rPr>
        <w:t>　　　　三、床垫市场发展空间</w:t>
      </w:r>
      <w:r>
        <w:rPr>
          <w:rFonts w:hint="eastAsia"/>
        </w:rPr>
        <w:br/>
      </w:r>
      <w:r>
        <w:rPr>
          <w:rFonts w:hint="eastAsia"/>
        </w:rPr>
        <w:t>　　　　四、床垫产业政策趋向</w:t>
      </w:r>
      <w:r>
        <w:rPr>
          <w:rFonts w:hint="eastAsia"/>
        </w:rPr>
        <w:br/>
      </w:r>
      <w:r>
        <w:rPr>
          <w:rFonts w:hint="eastAsia"/>
        </w:rPr>
        <w:t>　　　　五、床垫技术革新趋势</w:t>
      </w:r>
      <w:r>
        <w:rPr>
          <w:rFonts w:hint="eastAsia"/>
        </w:rPr>
        <w:br/>
      </w:r>
      <w:r>
        <w:rPr>
          <w:rFonts w:hint="eastAsia"/>
        </w:rPr>
        <w:t>　　　　六、床垫价格走势分析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七、国际环境对床垫行业的影响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床垫行业投资效益分析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一、2025年床垫行业投资状况分析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二、2025年床垫行业投资效益分析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三、2025年床垫行业投资趋势预测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四、2025年床垫行业投资方向</w:t>
      </w:r>
      <w:r>
        <w:rPr>
          <w:rFonts w:hint="eastAsia"/>
        </w:rPr>
        <w:br/>
      </w:r>
      <w:r>
        <w:rPr>
          <w:rFonts w:hint="eastAsia"/>
        </w:rPr>
        <w:t>　　　　五、2025年床垫行业投资建议</w:t>
      </w:r>
      <w:r>
        <w:rPr>
          <w:rFonts w:hint="eastAsia"/>
        </w:rPr>
        <w:br/>
      </w:r>
      <w:r>
        <w:rPr>
          <w:rFonts w:hint="eastAsia"/>
        </w:rPr>
        <w:t>　　第二节 2025-2031年床垫行业投资风险及控制策略分析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一、床垫市场风险及控制策略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三、床垫经营风险及控制策略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床垫市场前景预测与投资策略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床垫行业市场前景分析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一、2025-2031年床垫市场规模预测</w:t>
      </w:r>
      <w:r>
        <w:rPr>
          <w:rFonts w:hint="eastAsia"/>
        </w:rPr>
        <w:br/>
      </w:r>
      <w:r>
        <w:rPr>
          <w:rFonts w:hint="eastAsia"/>
        </w:rPr>
        <w:t>　　　　二、床垫行业增长驱动因素</w:t>
      </w:r>
      <w:r>
        <w:rPr>
          <w:rFonts w:hint="eastAsia"/>
        </w:rPr>
        <w:br/>
      </w:r>
      <w:r>
        <w:rPr>
          <w:rFonts w:hint="eastAsia"/>
        </w:rPr>
        <w:t>　　　　三、床垫市场供需趋势展望</w:t>
      </w:r>
      <w:r>
        <w:rPr>
          <w:rFonts w:hint="eastAsia"/>
        </w:rPr>
        <w:br/>
      </w:r>
      <w:r>
        <w:rPr>
          <w:rFonts w:hint="eastAsia"/>
        </w:rPr>
        <w:t>　　第二节 床垫行业投资价值分析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一、2025-2031年床垫投资规模预测</w:t>
      </w:r>
      <w:r>
        <w:rPr>
          <w:rFonts w:hint="eastAsia"/>
        </w:rPr>
        <w:br/>
      </w:r>
      <w:r>
        <w:rPr>
          <w:rFonts w:hint="eastAsia"/>
        </w:rPr>
        <w:t>　　　　二、床垫行业盈利能力评估</w:t>
      </w:r>
      <w:r>
        <w:rPr>
          <w:rFonts w:hint="eastAsia"/>
        </w:rPr>
        <w:br/>
      </w:r>
      <w:r>
        <w:rPr>
          <w:rFonts w:hint="eastAsia"/>
        </w:rPr>
        <w:t>　　　　三、床垫行业投资回报分析</w:t>
      </w:r>
      <w:r>
        <w:rPr>
          <w:rFonts w:hint="eastAsia"/>
        </w:rPr>
        <w:br/>
      </w:r>
      <w:r>
        <w:rPr>
          <w:rFonts w:hint="eastAsia"/>
        </w:rPr>
        <w:t>　　第三节 床垫行业经营模式分析</w:t>
      </w:r>
      <w:r>
        <w:rPr>
          <w:rFonts w:hint="eastAsia"/>
        </w:rPr>
        <w:br/>
      </w:r>
      <w:r>
        <w:rPr>
          <w:rFonts w:hint="eastAsia"/>
        </w:rPr>
        <w:t>　　　　一、床垫生产与营销模式</w:t>
      </w:r>
      <w:r>
        <w:rPr>
          <w:rFonts w:hint="eastAsia"/>
        </w:rPr>
        <w:br/>
      </w:r>
      <w:r>
        <w:rPr>
          <w:rFonts w:hint="eastAsia"/>
        </w:rPr>
        <w:t>　　　　二、床垫行业内外销优势对比</w:t>
      </w:r>
      <w:r>
        <w:rPr>
          <w:rFonts w:hint="eastAsia"/>
        </w:rPr>
        <w:br/>
      </w:r>
      <w:r>
        <w:rPr>
          <w:rFonts w:hint="eastAsia"/>
        </w:rPr>
        <w:t>　　　　三、床垫企业运营策略建议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(中-智-林)床垫项目投资建议</w:t>
      </w:r>
      <w:r>
        <w:rPr>
          <w:rFonts w:hint="eastAsia"/>
        </w:rPr>
        <w:br/>
      </w:r>
      <w:r>
        <w:rPr>
          <w:rFonts w:hint="eastAsia"/>
        </w:rPr>
        <w:t>　　　　一、床垫技术应用要点</w:t>
      </w:r>
      <w:r>
        <w:rPr>
          <w:rFonts w:hint="eastAsia"/>
        </w:rPr>
        <w:br/>
      </w:r>
      <w:r>
        <w:rPr>
          <w:rFonts w:hint="eastAsia"/>
        </w:rPr>
        <w:t>　　　　二、床垫项目投资风险控制</w:t>
      </w:r>
      <w:r>
        <w:rPr>
          <w:rFonts w:hint="eastAsia"/>
        </w:rPr>
        <w:br/>
      </w:r>
      <w:r>
        <w:rPr>
          <w:rFonts w:hint="eastAsia"/>
        </w:rPr>
        <w:t>　　　　三、床垫生产开发关键点</w:t>
      </w:r>
      <w:r>
        <w:rPr>
          <w:rFonts w:hint="eastAsia"/>
        </w:rPr>
        <w:br/>
      </w:r>
      <w:r>
        <w:rPr>
          <w:rFonts w:hint="eastAsia"/>
        </w:rPr>
        <w:t>　　　　四、床垫市场拓展策略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2025-2031年中国床垫行业产品市场价格走势预测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2025-2031年中国床垫市场规模预测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2025-2031年中国床垫行业利润预测</w:t>
      </w:r>
      <w:r>
        <w:rPr>
          <w:rFonts w:hint="eastAsia"/>
        </w:rPr>
        <w:br/>
      </w:r>
      <w:r>
        <w:rPr>
          <w:rFonts w:hint="eastAsia"/>
        </w:rPr>
        <w:t>　　图表 2025年床垫行业壁垒</w:t>
      </w:r>
      <w:r>
        <w:rPr>
          <w:rFonts w:hint="eastAsia"/>
        </w:rPr>
        <w:br/>
      </w:r>
      <w:r>
        <w:rPr>
          <w:rFonts w:hint="eastAsia"/>
        </w:rPr>
        <w:t>　　图表 2025年床垫市场前景分析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2025-2031年中国床垫市场需求预测</w:t>
      </w:r>
      <w:r>
        <w:rPr>
          <w:rFonts w:hint="eastAsia"/>
        </w:rPr>
        <w:br/>
      </w:r>
      <w:r>
        <w:rPr>
          <w:rFonts w:hint="eastAsia"/>
        </w:rPr>
        <w:t>　　图表 2025年床垫发展趋势预测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df58e8f7a45a6" w:history="1">
        <w:r>
          <w:rPr>
            <w:rStyle w:val="Hyperlink"/>
          </w:rPr>
          <w:t>2025-2031年中国床垫行业深度研究及发展走势分析报告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df58e8f7a45a6" w:history="1">
        <w:r>
          <w:rPr>
            <w:rStyle w:val="Hyperlink"/>
          </w:rPr>
          <w:t>https://www.20087.com/8/88/ChuangDianHangYeWeiLaiQuShi.html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0dc7408644f32" w:history="1">
      <w:r>
        <w:rPr>
          <w:rStyle w:val="Hyperlink"/>
        </w:rPr>
        <w:t>2025-2031年中国床垫行业深度研究及发展走势分析报告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huangDianHangYeWeiLaiQuShi.html" TargetMode="External" Id="Rf49df58e8f7a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huangDianHangYeWeiLaiQuShi.html" TargetMode="External" Id="R7ba0dc740864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2025-03-14T06:19:00Z</dcterms:created>
  <dcterms:modified xsi:type="dcterms:W3CDTF">2025-03-14T07:19:00Z</dcterms:modified>
  <dc:subject>2025-2031年中国床垫行业深度研究及发展走势分析报告</dc:subject>
  <dc:title>2025-2031年中国床垫行业深度研究及发展走势分析报告</dc:title>
  <cp:keywords>2025-2031年中国床垫行业深度研究及发展走势分析报告</cp:keywords>
  <dc:description>2025-2031年中国床垫行业深度研究及发展走势分析报告</dc:description>
</cp:coreProperties>
</file>