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4fa375a6443c" w:history="1">
              <w:r>
                <w:rPr>
                  <w:rStyle w:val="Hyperlink"/>
                </w:rPr>
                <w:t>2025-2031年中国可溶性淀粉行业研究与前景趋势预测报告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4fa375a6443c" w:history="1">
              <w:r>
                <w:rPr>
                  <w:rStyle w:val="Hyperlink"/>
                </w:rPr>
                <w:t>2025-2031年中国可溶性淀粉行业研究与前景趋势预测报告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4fa375a6443c" w:history="1">
                <w:r>
                  <w:rPr>
                    <w:rStyle w:val="Hyperlink"/>
                  </w:rPr>
                  <w:t>https://www.20087.com/0/33/KeRongXingDianFenQianJing.html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淀粉是一种经过改性处理的淀粉，具有较好的溶解性和稳定性，广泛应用于食品、医药、造纸等行业。近年来，随着食品工业的快速发展和技术的进步，可溶性淀粉市场需求持续增长。目前，可溶性淀粉不仅在性能上有所提升，如提高了溶解速度和透明度，还在应用领域上有所拓展，如用于特殊食品配料、药品辅料等。</w:t>
      </w:r>
      <w:r>
        <w:rPr>
          <w:rFonts w:hint="eastAsia"/>
        </w:rPr>
        <w:br/>
      </w:r>
      <w:r>
        <w:rPr>
          <w:rFonts w:hint="eastAsia"/>
        </w:rPr>
        <w:t>　　未来，可溶性淀粉的发展将更加注重功能特性和应用领域的拓展。一方面，随着生物技术的进步，可溶性淀粉将采用更先进的改性技术，以开发具有特殊功能的新品种，如增加营养价值、改善口感等。另一方面，随着消费者对健康食品需求的增加，可溶性淀粉将更加注重天然和健康属性，满足市场对功能性食品的需求。此外，随着医药行业的不断发展，可溶性淀粉在药物制剂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74fa375a6443c" w:history="1">
        <w:r>
          <w:rPr>
            <w:rStyle w:val="Hyperlink"/>
          </w:rPr>
          <w:t>2025-2031年中国可溶性淀粉行业研究与前景趋势预测报告</w:t>
        </w:r>
      </w:hyperlink>
      <w:r>
        <w:rPr>
          <w:rFonts w:hint="eastAsia"/>
        </w:rPr>
        <w:t>》基于国家统计局及相关行业协会的详实数据，结合国内外可溶性淀粉行业研究资料及深入市场调研，系统分析了可溶性淀粉行业的市场规模、市场需求及产业链现状。报告重点探讨了可溶性淀粉行业整体运行情况及细分领域特点，科学预测了可溶性淀粉市场前景与发展趋势，揭示了可溶性淀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74fa375a6443c" w:history="1">
        <w:r>
          <w:rPr>
            <w:rStyle w:val="Hyperlink"/>
          </w:rPr>
          <w:t>2025-2031年中国可溶性淀粉行业研究与前景趋势预测报告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可溶性淀粉行业概述</w:t>
      </w:r>
      <w:r>
        <w:rPr>
          <w:rFonts w:hint="eastAsia"/>
        </w:rPr>
        <w:br/>
      </w:r>
      <w:r>
        <w:rPr>
          <w:rFonts w:hint="eastAsia"/>
        </w:rPr>
        <w:t>　　第一节 可溶性淀粉行业定义</w:t>
      </w:r>
      <w:r>
        <w:rPr>
          <w:rFonts w:hint="eastAsia"/>
        </w:rPr>
        <w:br/>
      </w:r>
      <w:r>
        <w:rPr>
          <w:rFonts w:hint="eastAsia"/>
        </w:rPr>
        <w:t>　　第二节 可溶性淀粉产品应用领域</w:t>
      </w:r>
      <w:r>
        <w:rPr>
          <w:rFonts w:hint="eastAsia"/>
        </w:rPr>
        <w:br/>
      </w:r>
      <w:r>
        <w:rPr>
          <w:rFonts w:hint="eastAsia"/>
        </w:rPr>
        <w:t>　　第三节 可溶性淀粉行业标准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2020-2025年可溶性淀粉行业特性分析</w:t>
      </w:r>
      <w:r>
        <w:rPr>
          <w:rFonts w:hint="eastAsia"/>
        </w:rPr>
        <w:br/>
      </w:r>
      <w:r>
        <w:rPr>
          <w:rFonts w:hint="eastAsia"/>
        </w:rPr>
        <w:t>　　第一节 可溶性淀粉行业市场集中度分析</w:t>
      </w:r>
      <w:r>
        <w:rPr>
          <w:rFonts w:hint="eastAsia"/>
        </w:rPr>
        <w:br/>
      </w:r>
      <w:r>
        <w:rPr>
          <w:rFonts w:hint="eastAsia"/>
        </w:rPr>
        <w:t>　　第二节 可溶性淀粉行业波特五力模型分析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可溶性淀粉行业全球市场调研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中国可溶性淀粉产业总体发展情况分析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2020-2025年中国可溶性淀粉产业规模情况分析</w:t>
      </w:r>
      <w:r>
        <w:rPr>
          <w:rFonts w:hint="eastAsia"/>
        </w:rPr>
        <w:br/>
      </w:r>
      <w:r>
        <w:rPr>
          <w:rFonts w:hint="eastAsia"/>
        </w:rPr>
        <w:t>　　第二节 可溶性淀粉产量分析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第三节 可溶性淀粉市场消费量分析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中国可溶性淀粉所属行业进、出口分析</w:t>
      </w:r>
      <w:r>
        <w:rPr>
          <w:rFonts w:hint="eastAsia"/>
        </w:rPr>
        <w:br/>
      </w:r>
      <w:r>
        <w:rPr>
          <w:rFonts w:hint="eastAsia"/>
        </w:rPr>
        <w:t>　　第一节 可溶性淀粉行业进口分析</w:t>
      </w:r>
      <w:r>
        <w:rPr>
          <w:rFonts w:hint="eastAsia"/>
        </w:rPr>
        <w:br/>
      </w:r>
      <w:r>
        <w:rPr>
          <w:rFonts w:hint="eastAsia"/>
        </w:rPr>
        <w:t>　　第二节 可溶性淀粉行业出口分析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可溶性淀粉国内外生产工艺及技术进展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可溶性淀粉提取工艺现状调研</w:t>
      </w:r>
      <w:r>
        <w:rPr>
          <w:rFonts w:hint="eastAsia"/>
        </w:rPr>
        <w:br/>
      </w:r>
      <w:r>
        <w:rPr>
          <w:rFonts w:hint="eastAsia"/>
        </w:rPr>
        <w:t>　　第二节 中外可溶性淀粉技术发展差距</w:t>
      </w:r>
      <w:r>
        <w:rPr>
          <w:rFonts w:hint="eastAsia"/>
        </w:rPr>
        <w:br/>
      </w:r>
      <w:r>
        <w:rPr>
          <w:rFonts w:hint="eastAsia"/>
        </w:rPr>
        <w:t>　　第三节 我国可溶性淀粉技术发展对策及建议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2020-2025年可溶性淀粉各区域市场调研及营销策略调研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中国可溶性淀粉行业市场价格走势分析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2020-2025年中国可溶性淀粉行业市场价格分析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影响可溶性淀粉产品市场价格因素分析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2025-2031年可溶性淀粉市场价格走势预测分析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可溶性淀粉产业链分析</w:t>
      </w:r>
      <w:r>
        <w:rPr>
          <w:rFonts w:hint="eastAsia"/>
        </w:rPr>
        <w:br/>
      </w:r>
      <w:r>
        <w:rPr>
          <w:rFonts w:hint="eastAsia"/>
        </w:rPr>
        <w:t>　　第一节 可溶性淀粉产业链分析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二、可溶性淀粉产业链模型分析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可溶性淀粉行业优势生产企业竞争力及关键性数据分析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陕西奥克药用辅料有限公司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汉中秦发糊精有限责任公司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山东聊城阿华制药股份有限公司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河南普安药用辅料有限公司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湘潭县淀粉制品有限公司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中国可溶性淀粉投资前景及模式分析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中国可溶性淀粉投资前景分析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2025-2031年可溶性淀粉行业趋势预测策略分析</w:t>
      </w:r>
      <w:r>
        <w:rPr>
          <w:rFonts w:hint="eastAsia"/>
        </w:rPr>
        <w:br/>
      </w:r>
      <w:r>
        <w:rPr>
          <w:rFonts w:hint="eastAsia"/>
        </w:rPr>
        <w:t>　　第一节 可溶性淀粉行业趋势预测分析</w:t>
      </w:r>
      <w:r>
        <w:rPr>
          <w:rFonts w:hint="eastAsia"/>
        </w:rPr>
        <w:br/>
      </w:r>
      <w:r>
        <w:rPr>
          <w:rFonts w:hint="eastAsia"/>
        </w:rPr>
        <w:t>　　第二节 可溶性淀粉企业经营策略</w:t>
      </w:r>
      <w:r>
        <w:rPr>
          <w:rFonts w:hint="eastAsia"/>
        </w:rPr>
        <w:br/>
      </w:r>
      <w:r>
        <w:rPr>
          <w:rFonts w:hint="eastAsia"/>
        </w:rPr>
        <w:t>　　第三节 中国可溶性淀粉市场竞争策略建议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一、可溶性淀粉市场定位策略建议</w:t>
      </w:r>
      <w:r>
        <w:rPr>
          <w:rFonts w:hint="eastAsia"/>
        </w:rPr>
        <w:br/>
      </w:r>
      <w:r>
        <w:rPr>
          <w:rFonts w:hint="eastAsia"/>
        </w:rPr>
        <w:t>　　　　二、可溶性淀粉渠道竞争策略建议</w:t>
      </w:r>
      <w:r>
        <w:rPr>
          <w:rFonts w:hint="eastAsia"/>
        </w:rPr>
        <w:br/>
      </w:r>
      <w:r>
        <w:rPr>
          <w:rFonts w:hint="eastAsia"/>
        </w:rPr>
        <w:t>　　　　三、可溶性淀粉品牌竞争策略建议</w:t>
      </w:r>
      <w:r>
        <w:rPr>
          <w:rFonts w:hint="eastAsia"/>
        </w:rPr>
        <w:br/>
      </w:r>
      <w:r>
        <w:rPr>
          <w:rFonts w:hint="eastAsia"/>
        </w:rPr>
        <w:t>　　　　四、可溶性淀粉客户服务策略建议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2025-2031年中国可溶性淀粉业投资机会分析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2025-2031年中国可溶性淀粉业投资环境分析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2025-2031年可溶性淀粉行业机会与挑战分析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一、影响可溶性淀粉行业发展的稳定因素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二、影响可溶性淀粉行业发展的有利因素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三、我国可溶性淀粉行业发展面临的机遇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四、我国可溶性淀粉行业发展面临的挑战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(中⋅智⋅林)2025-2031年中国可溶性淀粉业投资建议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可溶性淀粉行业历程</w:t>
      </w:r>
      <w:r>
        <w:rPr>
          <w:rFonts w:hint="eastAsia"/>
        </w:rPr>
        <w:br/>
      </w:r>
      <w:r>
        <w:rPr>
          <w:rFonts w:hint="eastAsia"/>
        </w:rPr>
        <w:t>　　图表 可溶性淀粉行业生命周期</w:t>
      </w:r>
      <w:r>
        <w:rPr>
          <w:rFonts w:hint="eastAsia"/>
        </w:rPr>
        <w:br/>
      </w:r>
      <w:r>
        <w:rPr>
          <w:rFonts w:hint="eastAsia"/>
        </w:rPr>
        <w:t>　　图表 可溶性淀粉行业产业链分析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2020-2025年可溶性淀粉行业市场容量分析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可溶性淀粉行业动态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2020-2025年中国可溶性淀粉市场需求量及增速统计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2025年中国可溶性淀粉行业需求领域分布格局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2020-2025年中国可溶性淀粉进口金额分析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2020-2025年中国可溶性淀粉出口数量分析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2020-2025年中国可溶性淀粉出口金额分析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2025年中国可溶性淀粉进口国家及地区分析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2025年中国可溶性淀粉出口国家及地区分析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2020-2025年中国可溶性淀粉行业企业平均规模情况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**地区可溶性淀粉市场规模及增长情况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**地区可溶性淀粉市场规模及增长情况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**地区可溶性淀粉市场规模及增长情况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**地区可溶性淀粉市场规模及增长情况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可溶性淀粉重点企业（三）成长能力情况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2025-2031年中国可溶性淀粉市场需求量预测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2025-2031年中国可溶性淀粉市场前景分析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2025-2031年中国可溶性淀粉行业发展趋势预测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4fa375a6443c" w:history="1">
        <w:r>
          <w:rPr>
            <w:rStyle w:val="Hyperlink"/>
          </w:rPr>
          <w:t>2025-2031年中国可溶性淀粉行业研究与前景趋势预测报告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4fa375a6443c" w:history="1">
        <w:r>
          <w:rPr>
            <w:rStyle w:val="Hyperlink"/>
          </w:rPr>
          <w:t>https://www.20087.com/0/33/KeRongXingDianFenQianJing.html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可溶性淀粉溶液怎么配、可溶性淀粉能溶于水吗、可溶性淀粉溶解度、可溶性淀粉的挥发温度、可溶性淀粉是酸性还是碱性、可溶性淀粉易溶于水吗、可溶性淀粉会过期吗、水溶性淀粉和可溶性淀粉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147f44864964" w:history="1">
      <w:r>
        <w:rPr>
          <w:rStyle w:val="Hyperlink"/>
        </w:rPr>
        <w:t>2025-2031年中国可溶性淀粉行业研究与前景趋势预测报告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eRongXingDianFenQianJing.html" TargetMode="External" Id="Rd9774fa375a6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eRongXingDianFenQianJing.html" TargetMode="External" Id="Rb699147f448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2025-03-30T23:47:00Z</dcterms:created>
  <dcterms:modified xsi:type="dcterms:W3CDTF">2025-03-31T00:47:00Z</dcterms:modified>
  <dc:subject>2025-2031年中国可溶性淀粉行业研究与前景趋势预测报告</dc:subject>
  <dc:title>2025-2031年中国可溶性淀粉行业研究与前景趋势预测报告</dc:title>
  <cp:keywords>2025-2031年中国可溶性淀粉行业研究与前景趋势预测报告</cp:keywords>
  <dc:description>2025-2031年中国可溶性淀粉行业研究与前景趋势预测报告</dc:description>
</cp:coreProperties>
</file>