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63a46f475482a" w:history="1">
              <w:r>
                <w:rPr>
                  <w:rStyle w:val="Hyperlink"/>
                </w:rPr>
                <w:t>2025-2031年中国智慧水务行业现状调研与前景趋势分析报告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63a46f475482a" w:history="1">
              <w:r>
                <w:rPr>
                  <w:rStyle w:val="Hyperlink"/>
                </w:rPr>
                <w:t>2025-2031年中国智慧水务行业现状调研与前景趋势分析报告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63a46f475482a" w:history="1">
                <w:r>
                  <w:rPr>
                    <w:rStyle w:val="Hyperlink"/>
                  </w:rPr>
                  <w:t>https://www.20087.com/0/33/ZhiHuiShuiWuDeFaZhanQuShi.html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运用物联网、大数据、云计算等技术对城市供水、排水、污水处理等进行全面管理的系统解决方案。目前，智慧水务系统已在全球多个城市得到部署，实现了水质监测、管网漏损管理、智能水表读取等智能化操作，大幅提升了水资源利用效率和管理水平。通过构建综合信息平台，水务部门能够实时监控、分析数据，快速响应各类事件。</w:t>
      </w:r>
      <w:r>
        <w:rPr>
          <w:rFonts w:hint="eastAsia"/>
        </w:rPr>
        <w:br/>
      </w:r>
      <w:r>
        <w:rPr>
          <w:rFonts w:hint="eastAsia"/>
        </w:rPr>
        <w:t>　　未来智慧水务的发展将更加注重数据的深度挖掘与跨界融合，如结合气象数据预测用水需求，利用AI算法优化调度策略，进一步提升运营效率。区块链技术的应用，可增强数据的安全性与透明度，促进跨部门信息共享。此外，随着5G网络的普及，远程操控、边缘计算等技术的应用将使得智慧水务系统更加敏捷、响应更快，更好地支撑智慧城市建设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63a46f475482a" w:history="1">
        <w:r>
          <w:rPr>
            <w:rStyle w:val="Hyperlink"/>
          </w:rPr>
          <w:t>2025-2031年中国智慧水务行业现状调研与前景趋势分析报告</w:t>
        </w:r>
      </w:hyperlink>
      <w:r>
        <w:rPr>
          <w:rFonts w:hint="eastAsia"/>
        </w:rPr>
        <w:t>》系统分析了我国智慧水务行业的市场规模、市场需求及价格动态，深入探讨了智慧水务产业链结构与发展特点。报告对智慧水务细分市场进行了详细剖析，基于科学数据预测了市场前景及未来发展趋势，同时聚焦智慧水务重点企业，评估了品牌影响力、市场竞争力及行业集中度变化。通过专业分析与客观洞察，报告为投资者、产业链相关企业及政府决策部门提供了重要参考，是把握智慧水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智慧水务产业概述</w:t>
      </w:r>
      <w:r>
        <w:rPr>
          <w:rFonts w:hint="eastAsia"/>
        </w:rPr>
        <w:br/>
      </w:r>
      <w:r>
        <w:rPr>
          <w:rFonts w:hint="eastAsia"/>
        </w:rPr>
        <w:t>　　第一节 智慧水务定义</w:t>
      </w:r>
      <w:r>
        <w:rPr>
          <w:rFonts w:hint="eastAsia"/>
        </w:rPr>
        <w:br/>
      </w:r>
      <w:r>
        <w:rPr>
          <w:rFonts w:hint="eastAsia"/>
        </w:rPr>
        <w:t>　　第二节 智慧水务行业特点</w:t>
      </w:r>
      <w:r>
        <w:rPr>
          <w:rFonts w:hint="eastAsia"/>
        </w:rPr>
        <w:br/>
      </w:r>
      <w:r>
        <w:rPr>
          <w:rFonts w:hint="eastAsia"/>
        </w:rPr>
        <w:t>　　第三节 智慧水务产业链分析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2024-2025年中国智慧水务行业运行环境分析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中国智慧水务运行经济环境分析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中国智慧水务产业政策环境分析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一、智慧水务行业监管体制</w:t>
      </w:r>
      <w:r>
        <w:rPr>
          <w:rFonts w:hint="eastAsia"/>
        </w:rPr>
        <w:br/>
      </w:r>
      <w:r>
        <w:rPr>
          <w:rFonts w:hint="eastAsia"/>
        </w:rPr>
        <w:t>　　　　二、智慧水务行业主要法规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三、主要智慧水务产业政策</w:t>
      </w:r>
      <w:r>
        <w:rPr>
          <w:rFonts w:hint="eastAsia"/>
        </w:rPr>
        <w:br/>
      </w:r>
      <w:r>
        <w:rPr>
          <w:rFonts w:hint="eastAsia"/>
        </w:rPr>
        <w:t>　　第三节 中国智慧水务产业社会环境分析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2024-2025年全球智慧水务行业发展态势分析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全球智慧水务市场发展现状分析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全球主要国家智慧水务市场现状</w:t>
      </w:r>
      <w:r>
        <w:rPr>
          <w:rFonts w:hint="eastAsia"/>
        </w:rPr>
        <w:br/>
      </w:r>
      <w:r>
        <w:rPr>
          <w:rFonts w:hint="eastAsia"/>
        </w:rPr>
        <w:t>　　第三节 全球智慧水务行业发展趋势预测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中国智慧水务行业市场分析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2019-2024年中国智慧水务行业规模情况</w:t>
      </w:r>
      <w:r>
        <w:rPr>
          <w:rFonts w:hint="eastAsia"/>
        </w:rPr>
        <w:br/>
      </w:r>
      <w:r>
        <w:rPr>
          <w:rFonts w:hint="eastAsia"/>
        </w:rPr>
        <w:t>　　　　一、智慧水务行业市场规模情况分析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二、智慧水务行业单位规模情况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三、智慧水务行业人员规模情况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2019-2024年中国智慧水务行业财务能力分析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一、智慧水务行业盈利能力分析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二、智慧水务行业偿债能力分析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三、智慧水务行业营运能力分析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四、智慧水务行业发展能力分析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2024-2025年中国智慧水务行业热点动态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2025年中国智慧水务行业面临的挑战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中国重点地区智慧水务行业市场调研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国内智慧水务行业价格回顾</w:t>
      </w:r>
      <w:r>
        <w:rPr>
          <w:rFonts w:hint="eastAsia"/>
        </w:rPr>
        <w:br/>
      </w:r>
      <w:r>
        <w:rPr>
          <w:rFonts w:hint="eastAsia"/>
        </w:rPr>
        <w:t>　　第二节 国内智慧水务行业价格走势预测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国内智慧水务行业价格影响因素分析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中国智慧水务行业客户调研</w:t>
      </w:r>
      <w:r>
        <w:rPr>
          <w:rFonts w:hint="eastAsia"/>
        </w:rPr>
        <w:br/>
      </w:r>
      <w:r>
        <w:rPr>
          <w:rFonts w:hint="eastAsia"/>
        </w:rPr>
        <w:t>　　　　一、智慧水务行业客户偏好调查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二、客户对智慧水务品牌的首要认知渠道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三、智慧水务品牌忠诚度调查</w:t>
      </w:r>
      <w:r>
        <w:rPr>
          <w:rFonts w:hint="eastAsia"/>
        </w:rPr>
        <w:br/>
      </w:r>
      <w:r>
        <w:rPr>
          <w:rFonts w:hint="eastAsia"/>
        </w:rPr>
        <w:t>　　　　四、智慧水务行业客户消费理念调研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中国智慧水务行业竞争格局分析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2025年智慧水务行业集中度分析</w:t>
      </w:r>
      <w:r>
        <w:rPr>
          <w:rFonts w:hint="eastAsia"/>
        </w:rPr>
        <w:br/>
      </w:r>
      <w:r>
        <w:rPr>
          <w:rFonts w:hint="eastAsia"/>
        </w:rPr>
        <w:t>　　　　一、智慧水务市场集中度分析</w:t>
      </w:r>
      <w:r>
        <w:rPr>
          <w:rFonts w:hint="eastAsia"/>
        </w:rPr>
        <w:br/>
      </w:r>
      <w:r>
        <w:rPr>
          <w:rFonts w:hint="eastAsia"/>
        </w:rPr>
        <w:t>　　　　二、智慧水务企业集中度分析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一、智慧水务行业竞争策略分析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二、智慧水务行业竞争格局展望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三、我国智慧水务市场竞争趋势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智慧水务行业重点企业发展调研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智慧水务企业发展策略分析</w:t>
      </w:r>
      <w:r>
        <w:rPr>
          <w:rFonts w:hint="eastAsia"/>
        </w:rPr>
        <w:br/>
      </w:r>
      <w:r>
        <w:rPr>
          <w:rFonts w:hint="eastAsia"/>
        </w:rPr>
        <w:t>　　第一节 智慧水务市场策略分析</w:t>
      </w:r>
      <w:r>
        <w:rPr>
          <w:rFonts w:hint="eastAsia"/>
        </w:rPr>
        <w:br/>
      </w:r>
      <w:r>
        <w:rPr>
          <w:rFonts w:hint="eastAsia"/>
        </w:rPr>
        <w:t>　　　　一、智慧水务价格策略分析</w:t>
      </w:r>
      <w:r>
        <w:rPr>
          <w:rFonts w:hint="eastAsia"/>
        </w:rPr>
        <w:br/>
      </w:r>
      <w:r>
        <w:rPr>
          <w:rFonts w:hint="eastAsia"/>
        </w:rPr>
        <w:t>　　　　二、智慧水务渠道策略分析</w:t>
      </w:r>
      <w:r>
        <w:rPr>
          <w:rFonts w:hint="eastAsia"/>
        </w:rPr>
        <w:br/>
      </w:r>
      <w:r>
        <w:rPr>
          <w:rFonts w:hint="eastAsia"/>
        </w:rPr>
        <w:t>　　第二节 智慧水务销售策略分析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提高智慧水务企业竞争力的策略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一、提高中国智慧水务企业核心竞争力的对策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二、智慧水务企业提升竞争力的主要方向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三、影响智慧水务企业核心竞争力的因素及提升途径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四、提高智慧水务企业竞争力的策略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智慧水务行业投资风险与控制策略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智慧水务行业SWOT模型分析</w:t>
      </w:r>
      <w:r>
        <w:rPr>
          <w:rFonts w:hint="eastAsia"/>
        </w:rPr>
        <w:br/>
      </w:r>
      <w:r>
        <w:rPr>
          <w:rFonts w:hint="eastAsia"/>
        </w:rPr>
        <w:t>　　　　一、智慧水务行业优势分析</w:t>
      </w:r>
      <w:r>
        <w:rPr>
          <w:rFonts w:hint="eastAsia"/>
        </w:rPr>
        <w:br/>
      </w:r>
      <w:r>
        <w:rPr>
          <w:rFonts w:hint="eastAsia"/>
        </w:rPr>
        <w:t>　　　　二、智慧水务行业劣势分析</w:t>
      </w:r>
      <w:r>
        <w:rPr>
          <w:rFonts w:hint="eastAsia"/>
        </w:rPr>
        <w:br/>
      </w:r>
      <w:r>
        <w:rPr>
          <w:rFonts w:hint="eastAsia"/>
        </w:rPr>
        <w:t>　　　　三、智慧水务行业机会分析</w:t>
      </w:r>
      <w:r>
        <w:rPr>
          <w:rFonts w:hint="eastAsia"/>
        </w:rPr>
        <w:br/>
      </w:r>
      <w:r>
        <w:rPr>
          <w:rFonts w:hint="eastAsia"/>
        </w:rPr>
        <w:t>　　　　四、智慧水务行业风险分析</w:t>
      </w:r>
      <w:r>
        <w:rPr>
          <w:rFonts w:hint="eastAsia"/>
        </w:rPr>
        <w:br/>
      </w:r>
      <w:r>
        <w:rPr>
          <w:rFonts w:hint="eastAsia"/>
        </w:rPr>
        <w:t>　　第二节 智慧水务行业投资风险及控制策略分析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一、智慧水务市场风险及控制策略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二、智慧水务行业政策风险及控制策略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三、智慧水务行业经营风险及控制策略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四、智慧水务同业竞争风险及控制策略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五、智慧水务行业其他风险及控制策略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2025-2031年中国智慧水务行业投资潜力及发展趋势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一、智慧水务行业重点可投资领域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二、智慧水务行业目标市场需求潜力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三、智慧水务行业投资潜力综合评判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中-智林－2025-2031年中国智慧水务行业发展趋势分析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一、2025年智慧水务市场前景分析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二、2025年智慧水务发展趋势预测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三、2025-2031年我国智慧水务行业发展剖析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五、未来智慧水务行业发展变局剖析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智慧水务行业现状</w:t>
      </w:r>
      <w:r>
        <w:rPr>
          <w:rFonts w:hint="eastAsia"/>
        </w:rPr>
        <w:br/>
      </w:r>
      <w:r>
        <w:rPr>
          <w:rFonts w:hint="eastAsia"/>
        </w:rPr>
        <w:t>　　图表 智慧水务行业产业链调研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2019-2024年智慧水务行业市场容量统计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2019-2024年中国智慧水务行业市场规模情况</w:t>
      </w:r>
      <w:r>
        <w:rPr>
          <w:rFonts w:hint="eastAsia"/>
        </w:rPr>
        <w:br/>
      </w:r>
      <w:r>
        <w:rPr>
          <w:rFonts w:hint="eastAsia"/>
        </w:rPr>
        <w:t>　　图表 智慧水务行业动态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2019-2024年中国智慧水务行业经营效益分析</w:t>
      </w:r>
      <w:r>
        <w:rPr>
          <w:rFonts w:hint="eastAsia"/>
        </w:rPr>
        <w:br/>
      </w:r>
      <w:r>
        <w:rPr>
          <w:rFonts w:hint="eastAsia"/>
        </w:rPr>
        <w:t>　　图表 智慧水务行业竞争对手分析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**地区智慧水务市场规模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</w:t>
      </w:r>
      <w:r>
        <w:rPr>
          <w:rFonts w:hint="eastAsia"/>
        </w:rPr>
        <w:br/>
      </w:r>
      <w:r>
        <w:rPr>
          <w:rFonts w:hint="eastAsia"/>
        </w:rPr>
        <w:t>　　图表 **地区智慧水务市场调研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**地区智慧水务市场规模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</w:t>
      </w:r>
      <w:r>
        <w:rPr>
          <w:rFonts w:hint="eastAsia"/>
        </w:rPr>
        <w:br/>
      </w:r>
      <w:r>
        <w:rPr>
          <w:rFonts w:hint="eastAsia"/>
        </w:rPr>
        <w:t>　　图表 **地区智慧水务市场调研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智慧水务重点企业（一）经营情况分析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智慧水务重点企业（一）盈利能力情况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智慧水务重点企业（二）经营情况分析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智慧水务重点企业（二）盈利能力情况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2025-2031年中国智慧水务市场前景分析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63a46f475482a" w:history="1">
        <w:r>
          <w:rPr>
            <w:rStyle w:val="Hyperlink"/>
          </w:rPr>
          <w:t>2025-2031年中国智慧水务行业现状调研与前景趋势分析报告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63a46f475482a" w:history="1">
        <w:r>
          <w:rPr>
            <w:rStyle w:val="Hyperlink"/>
          </w:rPr>
          <w:t>https://www.20087.com/0/33/ZhiHuiShuiWuDeFaZhanQuShi.html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6e432abd47f5" w:history="1">
      <w:r>
        <w:rPr>
          <w:rStyle w:val="Hyperlink"/>
        </w:rPr>
        <w:t>2025-2031年中国智慧水务行业现状调研与前景趋势分析报告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HuiShuiWuDeFaZhanQuShi.html" TargetMode="External" Id="R00663a46f47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HuiShuiWuDeFaZhanQuShi.html" TargetMode="External" Id="R95c36e432ab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2025-01-28T23:10:00Z</dcterms:created>
  <dcterms:modified xsi:type="dcterms:W3CDTF">2025-01-29T00:10:00Z</dcterms:modified>
  <dc:subject>2025-2031年中国智慧水务行业现状调研与前景趋势分析报告</dc:subject>
  <dc:title>2025-2031年中国智慧水务行业现状调研与前景趋势分析报告</dc:title>
  <cp:keywords>2025-2031年中国智慧水务行业现状调研与前景趋势分析报告</cp:keywords>
  <dc:description>2025-2031年中国智慧水务行业现状调研与前景趋势分析报告</dc:description>
</cp:coreProperties>
</file>