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f953f11d34951" w:history="1">
              <w:r>
                <w:rPr>
                  <w:rStyle w:val="Hyperlink"/>
                </w:rPr>
                <w:t>2025-2031年中国橱柜行业现状深度调研与发展趋势报告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f953f11d34951" w:history="1">
              <w:r>
                <w:rPr>
                  <w:rStyle w:val="Hyperlink"/>
                </w:rPr>
                <w:t>2025-2031年中国橱柜行业现状深度调研与发展趋势报告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f953f11d34951" w:history="1">
                <w:r>
                  <w:rPr>
                    <w:rStyle w:val="Hyperlink"/>
                  </w:rPr>
                  <w:t>https://www.20087.com/0/93/ChuJuDeFaZhanQuShi.html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行业近年来经历了快速的发展，随着消费者对家居环境要求的提高，橱柜的设计和材料选择也越来越多样化。目前，橱柜不仅在外观设计上更加注重个性化和美观，还在功能性方面进行了创新，如智能储物系统、环保材料的应用等。此外，随着消费者对健康生活的追求，环保型橱柜越来越受到青睐，成为市场上的一个重要趋势。</w:t>
      </w:r>
      <w:r>
        <w:rPr>
          <w:rFonts w:hint="eastAsia"/>
        </w:rPr>
        <w:br/>
      </w:r>
      <w:r>
        <w:rPr>
          <w:rFonts w:hint="eastAsia"/>
        </w:rPr>
        <w:t>　　未来，橱柜行业的发展将更加注重人性化设计和可持续发展。一方面，随着智能家居技术的进步，橱柜将融入更多智能化元素，如感应开关、智能照明等，提高用户的使用体验。另一方面，随着环保意识的提升，橱柜的制造将更加注重使用生态友好材料，减少对环境的影响。此外，随着消费者对厨房空间利用效率的要求提高，橱柜的设计将更加注重空间利用率，如可定制的尺寸和布局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f953f11d34951" w:history="1">
        <w:r>
          <w:rPr>
            <w:rStyle w:val="Hyperlink"/>
          </w:rPr>
          <w:t>2025-2031年中国橱柜行业现状深度调研与发展趋势报告</w:t>
        </w:r>
      </w:hyperlink>
      <w:r>
        <w:rPr>
          <w:rFonts w:hint="eastAsia"/>
        </w:rPr>
        <w:t>》基于国家统计局及相关行业协会的详实数据，结合国内外橱柜行业研究资料及深入市场调研，系统分析了橱柜行业的市场规模、市场需求及产业链现状。报告重点探讨了橱柜行业整体运行情况及细分领域特点，科学预测了橱柜市场前景与发展趋势，揭示了橱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1f953f11d34951" w:history="1">
        <w:r>
          <w:rPr>
            <w:rStyle w:val="Hyperlink"/>
          </w:rPr>
          <w:t>2025-2031年中国橱柜行业现状深度调研与发展趋势报告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橱柜行业概述</w:t>
      </w:r>
      <w:r>
        <w:rPr>
          <w:rFonts w:hint="eastAsia"/>
        </w:rPr>
        <w:br/>
      </w:r>
      <w:r>
        <w:rPr>
          <w:rFonts w:hint="eastAsia"/>
        </w:rPr>
        <w:t>　　第一节 橱柜行业发展状况分析</w:t>
      </w:r>
      <w:r>
        <w:rPr>
          <w:rFonts w:hint="eastAsia"/>
        </w:rPr>
        <w:br/>
      </w:r>
      <w:r>
        <w:rPr>
          <w:rFonts w:hint="eastAsia"/>
        </w:rPr>
        <w:t>　　　　一、橱柜定义</w:t>
      </w:r>
      <w:r>
        <w:rPr>
          <w:rFonts w:hint="eastAsia"/>
        </w:rPr>
        <w:br/>
      </w:r>
      <w:r>
        <w:rPr>
          <w:rFonts w:hint="eastAsia"/>
        </w:rPr>
        <w:t>　　　　二、橱柜行业发展历程</w:t>
      </w:r>
      <w:r>
        <w:rPr>
          <w:rFonts w:hint="eastAsia"/>
        </w:rPr>
        <w:br/>
      </w:r>
      <w:r>
        <w:rPr>
          <w:rFonts w:hint="eastAsia"/>
        </w:rPr>
        <w:t>　　第二节 橱柜产业链分析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二、橱柜产业链模型分析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2020-2025年中国橱柜行业经济指标分析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2020-2025年中国橱柜行业产业经济发展环境分析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2020-2025年中国橱柜行业产业经济运行环境分析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2020-2025年中国橱柜行业产业政策环境分析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一、橱柜行业政策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2020-2025年中国橱柜行业产业社会环境分析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2020-2025年中国橱柜行业产业技术环境分析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2020-2025年世界橱柜产业发展态势分析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2020-2025年世界橱柜产业发展现状调研</w:t>
      </w:r>
      <w:r>
        <w:rPr>
          <w:rFonts w:hint="eastAsia"/>
        </w:rPr>
        <w:br/>
      </w:r>
      <w:r>
        <w:rPr>
          <w:rFonts w:hint="eastAsia"/>
        </w:rPr>
        <w:t>　　　　一、世界橱柜产业发展历程分析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二、世界橱柜产业规模分析</w:t>
      </w:r>
      <w:r>
        <w:rPr>
          <w:rFonts w:hint="eastAsia"/>
        </w:rPr>
        <w:br/>
      </w:r>
      <w:r>
        <w:rPr>
          <w:rFonts w:hint="eastAsia"/>
        </w:rPr>
        <w:t>　　　　三、世界橱柜产业技术现状分析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2020-2025年世界橱柜重点市场运行透析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一、美国橱柜市场发展分析</w:t>
      </w:r>
      <w:r>
        <w:rPr>
          <w:rFonts w:hint="eastAsia"/>
        </w:rPr>
        <w:br/>
      </w:r>
      <w:r>
        <w:rPr>
          <w:rFonts w:hint="eastAsia"/>
        </w:rPr>
        <w:t>　　　　二、日本橱柜市场发展分析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三、欧洲国家橱柜市场发展解析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2025-2031年世界橱柜产业发展趋势预测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2020-2025年中国橱柜所属行业整体运行形势透析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2020-2025年中国橱柜所属行业运行总况</w:t>
      </w:r>
      <w:r>
        <w:rPr>
          <w:rFonts w:hint="eastAsia"/>
        </w:rPr>
        <w:br/>
      </w:r>
      <w:r>
        <w:rPr>
          <w:rFonts w:hint="eastAsia"/>
        </w:rPr>
        <w:t>　　　　一、中国橱柜业发展的产业化道路</w:t>
      </w:r>
      <w:r>
        <w:rPr>
          <w:rFonts w:hint="eastAsia"/>
        </w:rPr>
        <w:br/>
      </w:r>
      <w:r>
        <w:rPr>
          <w:rFonts w:hint="eastAsia"/>
        </w:rPr>
        <w:t>　　　　二、中国橱柜行业步入最佳变革期</w:t>
      </w:r>
      <w:r>
        <w:rPr>
          <w:rFonts w:hint="eastAsia"/>
        </w:rPr>
        <w:br/>
      </w:r>
      <w:r>
        <w:rPr>
          <w:rFonts w:hint="eastAsia"/>
        </w:rPr>
        <w:t>　　　　三、中国橱柜行业变革时期分析</w:t>
      </w:r>
      <w:r>
        <w:rPr>
          <w:rFonts w:hint="eastAsia"/>
        </w:rPr>
        <w:br/>
      </w:r>
      <w:r>
        <w:rPr>
          <w:rFonts w:hint="eastAsia"/>
        </w:rPr>
        <w:t>　　　　四、中国橱柜业处于向高标准晋升的阶段</w:t>
      </w:r>
      <w:r>
        <w:rPr>
          <w:rFonts w:hint="eastAsia"/>
        </w:rPr>
        <w:br/>
      </w:r>
      <w:r>
        <w:rPr>
          <w:rFonts w:hint="eastAsia"/>
        </w:rPr>
        <w:t>　　　　五、中国橱柜业发展核心因素分析</w:t>
      </w:r>
      <w:r>
        <w:rPr>
          <w:rFonts w:hint="eastAsia"/>
        </w:rPr>
        <w:br/>
      </w:r>
      <w:r>
        <w:rPr>
          <w:rFonts w:hint="eastAsia"/>
        </w:rPr>
        <w:t>　　第二节 2020-2025年中国橱柜行业运行分析</w:t>
      </w:r>
      <w:r>
        <w:rPr>
          <w:rFonts w:hint="eastAsia"/>
        </w:rPr>
        <w:br/>
      </w:r>
      <w:r>
        <w:rPr>
          <w:rFonts w:hint="eastAsia"/>
        </w:rPr>
        <w:t>　　　　一、中国橱柜行业标准化进程概况</w:t>
      </w:r>
      <w:r>
        <w:rPr>
          <w:rFonts w:hint="eastAsia"/>
        </w:rPr>
        <w:br/>
      </w:r>
      <w:r>
        <w:rPr>
          <w:rFonts w:hint="eastAsia"/>
        </w:rPr>
        <w:t>　　　　二、中国橱柜行业进军国际市场</w:t>
      </w:r>
      <w:r>
        <w:rPr>
          <w:rFonts w:hint="eastAsia"/>
        </w:rPr>
        <w:br/>
      </w:r>
      <w:r>
        <w:rPr>
          <w:rFonts w:hint="eastAsia"/>
        </w:rPr>
        <w:t>　　　　三、中外橱柜企业实力对比分析</w:t>
      </w:r>
      <w:r>
        <w:rPr>
          <w:rFonts w:hint="eastAsia"/>
        </w:rPr>
        <w:br/>
      </w:r>
      <w:r>
        <w:rPr>
          <w:rFonts w:hint="eastAsia"/>
        </w:rPr>
        <w:t>　　　　四、中国橱柜行业面临的问题与挑战</w:t>
      </w:r>
      <w:r>
        <w:rPr>
          <w:rFonts w:hint="eastAsia"/>
        </w:rPr>
        <w:br/>
      </w:r>
      <w:r>
        <w:rPr>
          <w:rFonts w:hint="eastAsia"/>
        </w:rPr>
        <w:t>　　第三节 2020-2025年中国橱柜业热点问题探讨</w:t>
      </w:r>
      <w:r>
        <w:rPr>
          <w:rFonts w:hint="eastAsia"/>
        </w:rPr>
        <w:br/>
      </w:r>
      <w:r>
        <w:rPr>
          <w:rFonts w:hint="eastAsia"/>
        </w:rPr>
        <w:t>　　　　一、中国橱柜行业缺乏规范</w:t>
      </w:r>
      <w:r>
        <w:rPr>
          <w:rFonts w:hint="eastAsia"/>
        </w:rPr>
        <w:br/>
      </w:r>
      <w:r>
        <w:rPr>
          <w:rFonts w:hint="eastAsia"/>
        </w:rPr>
        <w:t>　　　　二、中国橱柜质量问题</w:t>
      </w:r>
      <w:r>
        <w:rPr>
          <w:rFonts w:hint="eastAsia"/>
        </w:rPr>
        <w:br/>
      </w:r>
      <w:r>
        <w:rPr>
          <w:rFonts w:hint="eastAsia"/>
        </w:rPr>
        <w:t>　　　　三、中国橱柜业亟待自主研发创新</w:t>
      </w:r>
      <w:r>
        <w:rPr>
          <w:rFonts w:hint="eastAsia"/>
        </w:rPr>
        <w:br/>
      </w:r>
      <w:r>
        <w:rPr>
          <w:rFonts w:hint="eastAsia"/>
        </w:rPr>
        <w:t>　　第四节 2020-2025年中国橱柜行业的发展对策分析</w:t>
      </w:r>
      <w:r>
        <w:rPr>
          <w:rFonts w:hint="eastAsia"/>
        </w:rPr>
        <w:br/>
      </w:r>
      <w:r>
        <w:rPr>
          <w:rFonts w:hint="eastAsia"/>
        </w:rPr>
        <w:t>　　　　一、提升产品设计能力</w:t>
      </w:r>
      <w:r>
        <w:rPr>
          <w:rFonts w:hint="eastAsia"/>
        </w:rPr>
        <w:br/>
      </w:r>
      <w:r>
        <w:rPr>
          <w:rFonts w:hint="eastAsia"/>
        </w:rPr>
        <w:t>　　　　二、注重目标顾客对整体风格的理解</w:t>
      </w:r>
      <w:r>
        <w:rPr>
          <w:rFonts w:hint="eastAsia"/>
        </w:rPr>
        <w:br/>
      </w:r>
      <w:r>
        <w:rPr>
          <w:rFonts w:hint="eastAsia"/>
        </w:rPr>
        <w:t>　　　　三、在配套产业的发展中创造机会</w:t>
      </w:r>
      <w:r>
        <w:rPr>
          <w:rFonts w:hint="eastAsia"/>
        </w:rPr>
        <w:br/>
      </w:r>
      <w:r>
        <w:rPr>
          <w:rFonts w:hint="eastAsia"/>
        </w:rPr>
        <w:t>　　　　四、优化橱柜企业营销渠道方式</w:t>
      </w:r>
      <w:r>
        <w:rPr>
          <w:rFonts w:hint="eastAsia"/>
        </w:rPr>
        <w:br/>
      </w:r>
      <w:r>
        <w:rPr>
          <w:rFonts w:hint="eastAsia"/>
        </w:rPr>
        <w:t>　　　　五、完善橱柜企业营运体系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2020-2025年中国橱柜行业供需分析</w:t>
      </w:r>
      <w:r>
        <w:rPr>
          <w:rFonts w:hint="eastAsia"/>
        </w:rPr>
        <w:br/>
      </w:r>
      <w:r>
        <w:rPr>
          <w:rFonts w:hint="eastAsia"/>
        </w:rPr>
        <w:t>　　第一节 中国橱柜行业供给分析</w:t>
      </w:r>
      <w:r>
        <w:rPr>
          <w:rFonts w:hint="eastAsia"/>
        </w:rPr>
        <w:br/>
      </w:r>
      <w:r>
        <w:rPr>
          <w:rFonts w:hint="eastAsia"/>
        </w:rPr>
        <w:t>　　　　一、橱柜行业总体产能规模</w:t>
      </w:r>
      <w:r>
        <w:rPr>
          <w:rFonts w:hint="eastAsia"/>
        </w:rPr>
        <w:br/>
      </w:r>
      <w:r>
        <w:rPr>
          <w:rFonts w:hint="eastAsia"/>
        </w:rPr>
        <w:t>　　　　二、橱柜行业生产区域分布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三、中国橱柜细分产品市场分析</w:t>
      </w:r>
      <w:r>
        <w:rPr>
          <w:rFonts w:hint="eastAsia"/>
        </w:rPr>
        <w:br/>
      </w:r>
      <w:r>
        <w:rPr>
          <w:rFonts w:hint="eastAsia"/>
        </w:rPr>
        <w:t>　　第二节 中国橱柜行业市场需求分析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一、2020-2025年中国橱柜行业市场需求量分析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2020-2025年中国橱柜所属行业经济运行情况分析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橱柜所属行业规模情况分析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橱柜所属行业结构和成本分析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橱柜所属行业财务能力分析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2020-2025年中国橱柜产品进出口分析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2020-2025年橱柜产品进口分析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一、2020-2025年橱柜产品进口总额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二、2020-2025年橱柜产品进口总量</w:t>
      </w:r>
      <w:r>
        <w:rPr>
          <w:rFonts w:hint="eastAsia"/>
        </w:rPr>
        <w:br/>
      </w:r>
      <w:r>
        <w:rPr>
          <w:rFonts w:hint="eastAsia"/>
        </w:rPr>
        <w:t>　　第二节 2020-2025年橱柜产品出口分析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一、2020-2025年橱柜产品出口总额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二、2020-2025年橱柜产品出口总量</w:t>
      </w:r>
      <w:r>
        <w:rPr>
          <w:rFonts w:hint="eastAsia"/>
        </w:rPr>
        <w:br/>
      </w:r>
      <w:r>
        <w:rPr>
          <w:rFonts w:hint="eastAsia"/>
        </w:rPr>
        <w:t>　　第三节 2020-2025年橱柜产品进出口格局分析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一、2020-2025年橱柜产品出口格局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二、2020-2025年橱柜产品进口格局</w:t>
      </w:r>
      <w:r>
        <w:rPr>
          <w:rFonts w:hint="eastAsia"/>
        </w:rPr>
        <w:br/>
      </w:r>
      <w:r>
        <w:rPr>
          <w:rFonts w:hint="eastAsia"/>
        </w:rPr>
        <w:t>　　第四节 2020-2025年橱柜产品进出口价格走势分析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一、2020-2025年橱柜产品进口价格走势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二、2020-2025年橱柜产品出口价格走势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2020-2025年橱柜技术发展分析</w:t>
      </w:r>
      <w:r>
        <w:rPr>
          <w:rFonts w:hint="eastAsia"/>
        </w:rPr>
        <w:br/>
      </w:r>
      <w:r>
        <w:rPr>
          <w:rFonts w:hint="eastAsia"/>
        </w:rPr>
        <w:t>　　第一节 国外橱柜技术发展趋势与水平分析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中国橱柜技术发展分析</w:t>
      </w:r>
      <w:r>
        <w:rPr>
          <w:rFonts w:hint="eastAsia"/>
        </w:rPr>
        <w:br/>
      </w:r>
      <w:r>
        <w:rPr>
          <w:rFonts w:hint="eastAsia"/>
        </w:rPr>
        <w:t>　　　　一、橱柜的构造特点</w:t>
      </w:r>
      <w:r>
        <w:rPr>
          <w:rFonts w:hint="eastAsia"/>
        </w:rPr>
        <w:br/>
      </w:r>
      <w:r>
        <w:rPr>
          <w:rFonts w:hint="eastAsia"/>
        </w:rPr>
        <w:t>　　　　二、国内橱柜的技术水平</w:t>
      </w:r>
      <w:r>
        <w:rPr>
          <w:rFonts w:hint="eastAsia"/>
        </w:rPr>
        <w:br/>
      </w:r>
      <w:r>
        <w:rPr>
          <w:rFonts w:hint="eastAsia"/>
        </w:rPr>
        <w:t>　　第三节 中国橱柜技术发展趋势预测分析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一、自主创新、提高我国橱柜技术水平</w:t>
      </w:r>
      <w:r>
        <w:rPr>
          <w:rFonts w:hint="eastAsia"/>
        </w:rPr>
        <w:br/>
      </w:r>
      <w:r>
        <w:rPr>
          <w:rFonts w:hint="eastAsia"/>
        </w:rPr>
        <w:t>　　　　二、我国橱柜技术未来发展之路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2020-2025年中国橱柜行业竞争状况分析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2020-2025年中国橱柜行业竞争力分析</w:t>
      </w:r>
      <w:r>
        <w:rPr>
          <w:rFonts w:hint="eastAsia"/>
        </w:rPr>
        <w:br/>
      </w:r>
      <w:r>
        <w:rPr>
          <w:rFonts w:hint="eastAsia"/>
        </w:rPr>
        <w:t>　　　　一、中国橱柜行业要素成本分析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2020-2025年中国橱柜行业市场区域格局分析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2020-2025年中国橱柜行业市场集中度分析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中国橱柜行业五力竞争分析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2020-2025年中国橱柜产业提升竞争力策略分析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2020-2025年中国橱柜行业区域市场分析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2020-2025年中国橱柜行业区域市场结构分析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2020-2025年橱柜行业区域性竞争格局探析</w:t>
      </w:r>
      <w:r>
        <w:rPr>
          <w:rFonts w:hint="eastAsia"/>
        </w:rPr>
        <w:br/>
      </w:r>
      <w:r>
        <w:rPr>
          <w:rFonts w:hint="eastAsia"/>
        </w:rPr>
        <w:t>　　　　一、以北京及周边地区为中心的华北市场</w:t>
      </w:r>
      <w:r>
        <w:rPr>
          <w:rFonts w:hint="eastAsia"/>
        </w:rPr>
        <w:br/>
      </w:r>
      <w:r>
        <w:rPr>
          <w:rFonts w:hint="eastAsia"/>
        </w:rPr>
        <w:t>　　　　二、以上海为中心的长江三角洲</w:t>
      </w:r>
      <w:r>
        <w:rPr>
          <w:rFonts w:hint="eastAsia"/>
        </w:rPr>
        <w:br/>
      </w:r>
      <w:r>
        <w:rPr>
          <w:rFonts w:hint="eastAsia"/>
        </w:rPr>
        <w:t>　　　　三、以广州为中心的珠江三角洲</w:t>
      </w:r>
      <w:r>
        <w:rPr>
          <w:rFonts w:hint="eastAsia"/>
        </w:rPr>
        <w:br/>
      </w:r>
      <w:r>
        <w:rPr>
          <w:rFonts w:hint="eastAsia"/>
        </w:rPr>
        <w:t>　　　　四、以厦门为中心的闽南金三角</w:t>
      </w:r>
      <w:r>
        <w:rPr>
          <w:rFonts w:hint="eastAsia"/>
        </w:rPr>
        <w:br/>
      </w:r>
      <w:r>
        <w:rPr>
          <w:rFonts w:hint="eastAsia"/>
        </w:rPr>
        <w:t>　　　　五、重庆、成都等西南地区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2020-2025年我国家居市场研究分析</w:t>
      </w:r>
      <w:r>
        <w:rPr>
          <w:rFonts w:hint="eastAsia"/>
        </w:rPr>
        <w:br/>
      </w:r>
      <w:r>
        <w:rPr>
          <w:rFonts w:hint="eastAsia"/>
        </w:rPr>
        <w:t>　　第一节 中国家居行业发展分析</w:t>
      </w:r>
      <w:r>
        <w:rPr>
          <w:rFonts w:hint="eastAsia"/>
        </w:rPr>
        <w:br/>
      </w:r>
      <w:r>
        <w:rPr>
          <w:rFonts w:hint="eastAsia"/>
        </w:rPr>
        <w:t>　　　　一、中国家居业发展综述</w:t>
      </w:r>
      <w:r>
        <w:rPr>
          <w:rFonts w:hint="eastAsia"/>
        </w:rPr>
        <w:br/>
      </w:r>
      <w:r>
        <w:rPr>
          <w:rFonts w:hint="eastAsia"/>
        </w:rPr>
        <w:t>　　　　二、中国家居行业发展热点透析</w:t>
      </w:r>
      <w:r>
        <w:rPr>
          <w:rFonts w:hint="eastAsia"/>
        </w:rPr>
        <w:br/>
      </w:r>
      <w:r>
        <w:rPr>
          <w:rFonts w:hint="eastAsia"/>
        </w:rPr>
        <w:t>　　　　三、中国区域家居消费观念呈显着差异</w:t>
      </w:r>
      <w:r>
        <w:rPr>
          <w:rFonts w:hint="eastAsia"/>
        </w:rPr>
        <w:br/>
      </w:r>
      <w:r>
        <w:rPr>
          <w:rFonts w:hint="eastAsia"/>
        </w:rPr>
        <w:t>　　　　四、中国家居市场呈六大发展趋向</w:t>
      </w:r>
      <w:r>
        <w:rPr>
          <w:rFonts w:hint="eastAsia"/>
        </w:rPr>
        <w:br/>
      </w:r>
      <w:r>
        <w:rPr>
          <w:rFonts w:hint="eastAsia"/>
        </w:rPr>
        <w:t>　　　　五、智能家居行业发展热点浅析</w:t>
      </w:r>
      <w:r>
        <w:rPr>
          <w:rFonts w:hint="eastAsia"/>
        </w:rPr>
        <w:br/>
      </w:r>
      <w:r>
        <w:rPr>
          <w:rFonts w:hint="eastAsia"/>
        </w:rPr>
        <w:t>　　第二节 中国厨房家具行业发展分析</w:t>
      </w:r>
      <w:r>
        <w:rPr>
          <w:rFonts w:hint="eastAsia"/>
        </w:rPr>
        <w:br/>
      </w:r>
      <w:r>
        <w:rPr>
          <w:rFonts w:hint="eastAsia"/>
        </w:rPr>
        <w:t>　　　　一、中国厨房家具行业发展现状调研</w:t>
      </w:r>
      <w:r>
        <w:rPr>
          <w:rFonts w:hint="eastAsia"/>
        </w:rPr>
        <w:br/>
      </w:r>
      <w:r>
        <w:rPr>
          <w:rFonts w:hint="eastAsia"/>
        </w:rPr>
        <w:t>　　　　二、中国厨房家具及设备“模数标准”实施</w:t>
      </w:r>
      <w:r>
        <w:rPr>
          <w:rFonts w:hint="eastAsia"/>
        </w:rPr>
        <w:br/>
      </w:r>
      <w:r>
        <w:rPr>
          <w:rFonts w:hint="eastAsia"/>
        </w:rPr>
        <w:t>　　　　三、中国厨房家具“标准化”分析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2020-2025年中国橱柜相关产业运行分析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一、国内建材市场销售模式分析</w:t>
      </w:r>
      <w:r>
        <w:rPr>
          <w:rFonts w:hint="eastAsia"/>
        </w:rPr>
        <w:br/>
      </w:r>
      <w:r>
        <w:rPr>
          <w:rFonts w:hint="eastAsia"/>
        </w:rPr>
        <w:t>　　　　二、中国建材工业经济运行主要指标分析</w:t>
      </w:r>
      <w:r>
        <w:rPr>
          <w:rFonts w:hint="eastAsia"/>
        </w:rPr>
        <w:br/>
      </w:r>
      <w:r>
        <w:rPr>
          <w:rFonts w:hint="eastAsia"/>
        </w:rPr>
        <w:t>　　　　三、中国建材行业体验式消费模式成新宠</w:t>
      </w:r>
      <w:r>
        <w:rPr>
          <w:rFonts w:hint="eastAsia"/>
        </w:rPr>
        <w:br/>
      </w:r>
      <w:r>
        <w:rPr>
          <w:rFonts w:hint="eastAsia"/>
        </w:rPr>
        <w:t>　　　　四、中国建材行业受益于“建材下乡”</w:t>
      </w:r>
      <w:r>
        <w:rPr>
          <w:rFonts w:hint="eastAsia"/>
        </w:rPr>
        <w:br/>
      </w:r>
      <w:r>
        <w:rPr>
          <w:rFonts w:hint="eastAsia"/>
        </w:rPr>
        <w:t>　　　　五、中国建材行业未来发展展望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一、全球木材木片贸易现状调研</w:t>
      </w:r>
      <w:r>
        <w:rPr>
          <w:rFonts w:hint="eastAsia"/>
        </w:rPr>
        <w:br/>
      </w:r>
      <w:r>
        <w:rPr>
          <w:rFonts w:hint="eastAsia"/>
        </w:rPr>
        <w:t>　　　　二、中国森林资源现状与变化</w:t>
      </w:r>
      <w:r>
        <w:rPr>
          <w:rFonts w:hint="eastAsia"/>
        </w:rPr>
        <w:br/>
      </w:r>
      <w:r>
        <w:rPr>
          <w:rFonts w:hint="eastAsia"/>
        </w:rPr>
        <w:t>　　　　三、中国林业资源发展的现状调研</w:t>
      </w:r>
      <w:r>
        <w:rPr>
          <w:rFonts w:hint="eastAsia"/>
        </w:rPr>
        <w:br/>
      </w:r>
      <w:r>
        <w:rPr>
          <w:rFonts w:hint="eastAsia"/>
        </w:rPr>
        <w:t>　　　　四、中国林业产业发展状况分析</w:t>
      </w:r>
      <w:r>
        <w:rPr>
          <w:rFonts w:hint="eastAsia"/>
        </w:rPr>
        <w:br/>
      </w:r>
      <w:r>
        <w:rPr>
          <w:rFonts w:hint="eastAsia"/>
        </w:rPr>
        <w:t>　　　　五、中国木材产量及趋势预测</w:t>
      </w:r>
      <w:r>
        <w:rPr>
          <w:rFonts w:hint="eastAsia"/>
        </w:rPr>
        <w:br/>
      </w:r>
      <w:r>
        <w:rPr>
          <w:rFonts w:hint="eastAsia"/>
        </w:rPr>
        <w:t>　　　　六、国内木材市场需求及消费分析</w:t>
      </w:r>
      <w:r>
        <w:rPr>
          <w:rFonts w:hint="eastAsia"/>
        </w:rPr>
        <w:br/>
      </w:r>
      <w:r>
        <w:rPr>
          <w:rFonts w:hint="eastAsia"/>
        </w:rPr>
        <w:t>　　　　七、中国木材市场进出口数据分析</w:t>
      </w:r>
      <w:r>
        <w:rPr>
          <w:rFonts w:hint="eastAsia"/>
        </w:rPr>
        <w:br/>
      </w:r>
      <w:r>
        <w:rPr>
          <w:rFonts w:hint="eastAsia"/>
        </w:rPr>
        <w:t>　　第三节 五金市场</w:t>
      </w:r>
      <w:r>
        <w:rPr>
          <w:rFonts w:hint="eastAsia"/>
        </w:rPr>
        <w:br/>
      </w:r>
      <w:r>
        <w:rPr>
          <w:rFonts w:hint="eastAsia"/>
        </w:rPr>
        <w:t>　　　　一、中国现代家具五金件的应用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二、中国五金基地发展建设状况分析</w:t>
      </w:r>
      <w:r>
        <w:rPr>
          <w:rFonts w:hint="eastAsia"/>
        </w:rPr>
        <w:br/>
      </w:r>
      <w:r>
        <w:rPr>
          <w:rFonts w:hint="eastAsia"/>
        </w:rPr>
        <w:t>　　　　三、中国五金行业发展问题及对策建议</w:t>
      </w:r>
      <w:r>
        <w:rPr>
          <w:rFonts w:hint="eastAsia"/>
        </w:rPr>
        <w:br/>
      </w:r>
      <w:r>
        <w:rPr>
          <w:rFonts w:hint="eastAsia"/>
        </w:rPr>
        <w:t>　　　　四、中国五金行业细分产品发展态势分析</w:t>
      </w:r>
      <w:r>
        <w:rPr>
          <w:rFonts w:hint="eastAsia"/>
        </w:rPr>
        <w:br/>
      </w:r>
      <w:r>
        <w:rPr>
          <w:rFonts w:hint="eastAsia"/>
        </w:rPr>
        <w:t>　　　　五、中国五金行业未来发展的趋势预测分析</w:t>
      </w:r>
      <w:r>
        <w:rPr>
          <w:rFonts w:hint="eastAsia"/>
        </w:rPr>
        <w:br/>
      </w:r>
      <w:r>
        <w:rPr>
          <w:rFonts w:hint="eastAsia"/>
        </w:rPr>
        <w:t>　　　　六、中国家居五金件未来发展的趋势预测分析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一、中国家具设计的历史与现状调研</w:t>
      </w:r>
      <w:r>
        <w:rPr>
          <w:rFonts w:hint="eastAsia"/>
        </w:rPr>
        <w:br/>
      </w:r>
      <w:r>
        <w:rPr>
          <w:rFonts w:hint="eastAsia"/>
        </w:rPr>
        <w:t>　　　　二、中国城市家具设计应用现状分析</w:t>
      </w:r>
      <w:r>
        <w:rPr>
          <w:rFonts w:hint="eastAsia"/>
        </w:rPr>
        <w:br/>
      </w:r>
      <w:r>
        <w:rPr>
          <w:rFonts w:hint="eastAsia"/>
        </w:rPr>
        <w:t>　　　　三、中国家具设计产业现状及对策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四、发达国家家具设计行业发展趋势预测分析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2020-2025年我国橱柜主要企业分析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宁波帅康现代家具有限公司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沈阳贝格尔实业有限公司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2025-2031年中国橱柜行业发展趋势预测分析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2025-2031年中国橱柜行业前景展望</w:t>
      </w:r>
      <w:r>
        <w:rPr>
          <w:rFonts w:hint="eastAsia"/>
        </w:rPr>
        <w:br/>
      </w:r>
      <w:r>
        <w:rPr>
          <w:rFonts w:hint="eastAsia"/>
        </w:rPr>
        <w:t>　　　　一、橱柜的研究进展及趋势预测</w:t>
      </w:r>
      <w:r>
        <w:rPr>
          <w:rFonts w:hint="eastAsia"/>
        </w:rPr>
        <w:br/>
      </w:r>
      <w:r>
        <w:rPr>
          <w:rFonts w:hint="eastAsia"/>
        </w:rPr>
        <w:t>　　　　二、橱柜价格趋势预测</w:t>
      </w:r>
      <w:r>
        <w:rPr>
          <w:rFonts w:hint="eastAsia"/>
        </w:rPr>
        <w:br/>
      </w:r>
      <w:r>
        <w:rPr>
          <w:rFonts w:hint="eastAsia"/>
        </w:rPr>
        <w:t>　　第二节 2025-2031年中国橱柜行业市场预测分析</w:t>
      </w:r>
      <w:r>
        <w:rPr>
          <w:rFonts w:hint="eastAsia"/>
        </w:rPr>
        <w:br/>
      </w:r>
      <w:r>
        <w:rPr>
          <w:rFonts w:hint="eastAsia"/>
        </w:rPr>
        <w:t>　　　　一、橱柜市场供给预测分析</w:t>
      </w:r>
      <w:r>
        <w:rPr>
          <w:rFonts w:hint="eastAsia"/>
        </w:rPr>
        <w:br/>
      </w:r>
      <w:r>
        <w:rPr>
          <w:rFonts w:hint="eastAsia"/>
        </w:rPr>
        <w:t>　　　　二、橱柜需求预测分析</w:t>
      </w:r>
      <w:r>
        <w:rPr>
          <w:rFonts w:hint="eastAsia"/>
        </w:rPr>
        <w:br/>
      </w:r>
      <w:r>
        <w:rPr>
          <w:rFonts w:hint="eastAsia"/>
        </w:rPr>
        <w:t>　　　　三、橱柜竞争格局预测分析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2025-2031年中国橱柜行业市场盈利预测分析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2025-2031年中国橱柜行业投资和风险预警分析</w:t>
      </w:r>
      <w:r>
        <w:rPr>
          <w:rFonts w:hint="eastAsia"/>
        </w:rPr>
        <w:br/>
      </w:r>
      <w:r>
        <w:rPr>
          <w:rFonts w:hint="eastAsia"/>
        </w:rPr>
        <w:t>　　第二节 2025-2031年橱柜行业投资特性分析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一、2025-2031年中国橱柜行业进入壁垒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二、2025-2031年中国橱柜行业盈利模式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三、2025-2031年中国橱柜行业盈利因素</w:t>
      </w:r>
      <w:r>
        <w:rPr>
          <w:rFonts w:hint="eastAsia"/>
        </w:rPr>
        <w:br/>
      </w:r>
      <w:r>
        <w:rPr>
          <w:rFonts w:hint="eastAsia"/>
        </w:rPr>
        <w:t>　　第三节 2025-2031年橱柜行业投资风险分析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一、2025-2031年中国橱柜行业政策风险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二、2025-2031年中国橱柜行业技术风险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三、2025-2031年中国橱柜行业供求风险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四、2025-2031年中国橱柜行业其它风险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2025-2031年中国橱柜行业投资机会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一、2025-2031年中国橱柜行业最新投资动向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二、2025-2031年中国橱柜行业投资机会分析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2025-2031年中国橱柜行业发展策略及投资建议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橱柜行业发展策略分析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[-中-智-林-]橱柜行业市场的重点客户战略实施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橱柜行业投资建议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2020-2025年中国橱柜行业资产变化情况分析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2020-2025年中国橱柜行业资产变化趋势图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2020-2025年中国橱柜行业数量总体情况分析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2020-2025年中国橱柜行业销售收入总体情况分析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2020-2025年中国橱柜行业销售收入总体变化趋势图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2020-2025年中国橱柜行业利润总额分总体情况分析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2020-2025年中国橱柜行业利润总额总体变化趋势图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f953f11d34951" w:history="1">
        <w:r>
          <w:rPr>
            <w:rStyle w:val="Hyperlink"/>
          </w:rPr>
          <w:t>2025-2031年中国橱柜行业现状深度调研与发展趋势报告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f953f11d34951" w:history="1">
        <w:r>
          <w:rPr>
            <w:rStyle w:val="Hyperlink"/>
          </w:rPr>
          <w:t>https://www.20087.com/0/93/ChuJuDeFaZhanQuShi.html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bd04b871041ff" w:history="1">
      <w:r>
        <w:rPr>
          <w:rStyle w:val="Hyperlink"/>
        </w:rPr>
        <w:t>2025-2031年中国橱柜行业现状深度调研与发展趋势报告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ChuJuDeFaZhanQuShi.html" TargetMode="External" Id="Rdb1f953f11d3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ChuJuDeFaZhanQuShi.html" TargetMode="External" Id="R56ebd04b8710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2025-05-24T00:41:00Z</dcterms:created>
  <dcterms:modified xsi:type="dcterms:W3CDTF">2025-05-24T01:41:00Z</dcterms:modified>
  <dc:subject>2025-2031年中国橱柜行业现状深度调研与发展趋势报告</dc:subject>
  <dc:title>2025-2031年中国橱柜行业现状深度调研与发展趋势报告</dc:title>
  <cp:keywords>2025-2031年中国橱柜行业现状深度调研与发展趋势报告</cp:keywords>
  <dc:description>2025-2031年中国橱柜行业现状深度调研与发展趋势报告</dc:description>
</cp:coreProperties>
</file>