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aecd6bd8a54d1c" w:history="1">
              <w:r>
                <w:rPr>
                  <w:rStyle w:val="Hyperlink"/>
                </w:rPr>
                <w:t>2026-2032年中国科技木皮市场研究与发展前景预测报告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aecd6bd8a54d1c" w:history="1">
              <w:r>
                <w:rPr>
                  <w:rStyle w:val="Hyperlink"/>
                </w:rPr>
                <w:t>2026-2032年中国科技木皮市场研究与发展前景预测报告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5882730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aecd6bd8a54d1c" w:history="1">
                <w:r>
                  <w:rPr>
                    <w:rStyle w:val="Hyperlink"/>
                  </w:rPr>
                  <w:t>https://www.20087.com/0/73/KeJiMuPiFaZhanQianJingFenXi.html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科技木皮是通过重组天然木材单板、染色、层压及热压等工艺制成的高性能饰面材料，兼具天然木纹美感与工程稳定性，广泛应用于高端家具、室内装饰、游艇内饰及建筑幕墙。科技木皮可实现纹理定向排列、色彩定制化及尺寸大幅面化（宽度超1.2米），有效规避天然木材节疤、色差与变形缺陷。制造过程注重环保胶黏剂（如MDI、大豆基胶）应用，以满足E0/E1级甲醛释放标准。部分高端科技木皮引入防火、防潮或抗菌功能层，拓展其在公共空间的应用边界。然而，消费者对“非天然”属性存在认知偏差，部分市场仍将科技木皮视为低端替代品；同时，高精度木纹对位与批次色差控制仍依赖熟练技工，自动化程度有待提升。</w:t>
      </w:r>
      <w:r>
        <w:rPr>
          <w:rFonts w:hint="eastAsia"/>
        </w:rPr>
        <w:br/>
      </w:r>
      <w:r>
        <w:rPr>
          <w:rFonts w:hint="eastAsia"/>
        </w:rPr>
        <w:t>　　未来，科技木皮将深度融合数字化设计、功能复合与碳中和理念。市场调研网认为，AI驱动的纹理生成算法可模拟珍稀树种或创造原创艺术木纹，满足个性化定制需求；3D压纹技术将赋予表面立体触感，增强感官体验。在性能层面，石墨烯涂层或相变材料嵌入可赋予调温、自清洁或负离子释放功能，推动科技木皮从装饰材料向健康建材升级。可持续发展方面，速生材、竹材或回收木纤维将成为主要原料来源，配合零废水染色工艺，构建绿色制造闭环。随着绿色建筑认证体系（如LEED、WELL）对可再生材料加分项增加，科技木皮凭借可控资源利用与低环境负荷，有望在高端商业与住宅项目中实现价值重估，重塑“天然 vs 工程”材料认知格局。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3aecd6bd8a54d1c" w:history="1">
        <w:r>
          <w:rPr>
            <w:rStyle w:val="Hyperlink"/>
          </w:rPr>
          <w:t>2026-2032年中国科技木皮市场研究与发展前景预测报告</w:t>
        </w:r>
      </w:hyperlink>
      <w:r>
        <w:rPr>
          <w:rFonts w:hint="eastAsia"/>
        </w:rPr>
        <w:t>》，2025年科技木皮行业市场规模达 亿元，预计2032年市场规模将达 亿元，期间年均复合增长率（CAGR）达 %。报告以专业、科学的视角，系统分析了科技木皮行业的市场规模、供需状况和竞争格局，梳理了科技木皮技术发展水平和未来方向。报告对科技木皮行业发展趋势做出客观预测，评估了市场增长空间和潜在风险，并分析了重点科技木皮企业的经营情况和市场表现。结合政策环境和消费需求变化，为投资者和企业提供科技木皮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科技木皮行业界定</w:t>
      </w:r>
      <w:r>
        <w:rPr>
          <w:rFonts w:hint="eastAsia"/>
        </w:rPr>
        <w:br/>
      </w:r>
      <w:r>
        <w:rPr>
          <w:rFonts w:hint="eastAsia"/>
        </w:rPr>
        <w:t>　　第一节 科技木皮行业定义</w:t>
      </w:r>
      <w:r>
        <w:rPr>
          <w:rFonts w:hint="eastAsia"/>
        </w:rPr>
        <w:br/>
      </w:r>
      <w:r>
        <w:rPr>
          <w:rFonts w:hint="eastAsia"/>
        </w:rPr>
        <w:t>　　第二节 科技木皮行业特点分析</w:t>
      </w:r>
      <w:r>
        <w:rPr>
          <w:rFonts w:hint="eastAsia"/>
        </w:rPr>
        <w:br/>
      </w:r>
      <w:r>
        <w:rPr>
          <w:rFonts w:hint="eastAsia"/>
        </w:rPr>
        <w:t>　　第三节 科技木皮产业链分析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中国科技木皮行业发展环境分析</w:t>
      </w:r>
      <w:r>
        <w:rPr>
          <w:rFonts w:hint="eastAsia"/>
        </w:rPr>
        <w:br/>
      </w:r>
      <w:r>
        <w:rPr>
          <w:rFonts w:hint="eastAsia"/>
        </w:rPr>
        <w:t>　　第一节 科技木皮行业经济环境分析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2025-2026年中国科技木皮技术发展研究</w:t>
      </w:r>
      <w:r>
        <w:rPr>
          <w:rFonts w:hint="eastAsia"/>
        </w:rPr>
        <w:br/>
      </w:r>
      <w:r>
        <w:rPr>
          <w:rFonts w:hint="eastAsia"/>
        </w:rPr>
        <w:t>　　第一节 当前科技木皮技术发展现状</w:t>
      </w:r>
      <w:r>
        <w:rPr>
          <w:rFonts w:hint="eastAsia"/>
        </w:rPr>
        <w:br/>
      </w:r>
      <w:r>
        <w:rPr>
          <w:rFonts w:hint="eastAsia"/>
        </w:rPr>
        <w:t>　　第二节 国内外科技木皮技术差异与原因</w:t>
      </w:r>
      <w:r>
        <w:rPr>
          <w:rFonts w:hint="eastAsia"/>
        </w:rPr>
        <w:br/>
      </w:r>
      <w:r>
        <w:rPr>
          <w:rFonts w:hint="eastAsia"/>
        </w:rPr>
        <w:t>　　第三节 科技木皮技术创新与发展趋势预测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技术进步对科技木皮行业的影响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2026年全球科技木皮行业市场运行形势分析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2026年全球科技木皮行业发展概况</w:t>
      </w:r>
      <w:r>
        <w:rPr>
          <w:rFonts w:hint="eastAsia"/>
        </w:rPr>
        <w:br/>
      </w:r>
      <w:r>
        <w:rPr>
          <w:rFonts w:hint="eastAsia"/>
        </w:rPr>
        <w:t>　　第二节 全球科技木皮行业发展走势</w:t>
      </w:r>
      <w:r>
        <w:rPr>
          <w:rFonts w:hint="eastAsia"/>
        </w:rPr>
        <w:br/>
      </w:r>
      <w:r>
        <w:rPr>
          <w:rFonts w:hint="eastAsia"/>
        </w:rPr>
        <w:t>　　　　二、全球科技木皮行业市场分布情况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三、全球科技木皮行业发展趋势分析</w:t>
      </w:r>
      <w:r>
        <w:rPr>
          <w:rFonts w:hint="eastAsia"/>
        </w:rPr>
        <w:br/>
      </w:r>
      <w:r>
        <w:rPr>
          <w:rFonts w:hint="eastAsia"/>
        </w:rPr>
        <w:t>　　第三节 全球科技木皮行业重点国家和区域分析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中国科技木皮行业发展调研</w:t>
      </w:r>
      <w:r>
        <w:rPr>
          <w:rFonts w:hint="eastAsia"/>
        </w:rPr>
        <w:br/>
      </w:r>
      <w:r>
        <w:rPr>
          <w:rFonts w:hint="eastAsia"/>
        </w:rPr>
        <w:t>　　第一节 中国科技木皮市场现状分析</w:t>
      </w:r>
      <w:r>
        <w:rPr>
          <w:rFonts w:hint="eastAsia"/>
        </w:rPr>
        <w:br/>
      </w:r>
      <w:r>
        <w:rPr>
          <w:rFonts w:hint="eastAsia"/>
        </w:rPr>
        <w:t>　　第二节 中国科技木皮行业产量情况分析及预测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一、科技木皮总体产能规模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三、2020-2025年中国科技木皮行业产量统计分析</w:t>
      </w:r>
      <w:r>
        <w:rPr>
          <w:rFonts w:hint="eastAsia"/>
        </w:rPr>
        <w:br/>
      </w:r>
      <w:r>
        <w:rPr>
          <w:rFonts w:hint="eastAsia"/>
        </w:rPr>
        <w:t>　　　　二、科技木皮生产区域分布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三、2026-2032年中国科技木皮行业产量预测分析</w:t>
      </w:r>
      <w:r>
        <w:rPr>
          <w:rFonts w:hint="eastAsia"/>
        </w:rPr>
        <w:br/>
      </w:r>
      <w:r>
        <w:rPr>
          <w:rFonts w:hint="eastAsia"/>
        </w:rPr>
        <w:t>　　第三节 中国科技木皮市场需求分析及预测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一、中国科技木皮市场需求特点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二、2020-2025年中国科技木皮市场需求量统计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三、2026-2032年中国科技木皮市场需求量预测分析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科技木皮行业细分产品市场调研分析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2020-2025年中国科技木皮行业重点地区调研分析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一、中国科技木皮行业重点区域市场结构调研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二、**地区科技木皮市场调研分析</w:t>
      </w:r>
      <w:r>
        <w:rPr>
          <w:rFonts w:hint="eastAsia"/>
        </w:rPr>
        <w:br/>
      </w:r>
      <w:r>
        <w:rPr>
          <w:rFonts w:hint="eastAsia"/>
        </w:rPr>
        <w:t>　　　　三、**地区科技木皮市场调研分析</w:t>
      </w:r>
      <w:r>
        <w:rPr>
          <w:rFonts w:hint="eastAsia"/>
        </w:rPr>
        <w:br/>
      </w:r>
      <w:r>
        <w:rPr>
          <w:rFonts w:hint="eastAsia"/>
        </w:rPr>
        <w:t>　　　　四、**地区科技木皮市场调研分析</w:t>
      </w:r>
      <w:r>
        <w:rPr>
          <w:rFonts w:hint="eastAsia"/>
        </w:rPr>
        <w:br/>
      </w:r>
      <w:r>
        <w:rPr>
          <w:rFonts w:hint="eastAsia"/>
        </w:rPr>
        <w:t>　　　　五、**地区科技木皮市场调研分析</w:t>
      </w:r>
      <w:r>
        <w:rPr>
          <w:rFonts w:hint="eastAsia"/>
        </w:rPr>
        <w:br/>
      </w:r>
      <w:r>
        <w:rPr>
          <w:rFonts w:hint="eastAsia"/>
        </w:rPr>
        <w:t>　　　　六、**地区科技木皮市场调研分析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中国科技木皮行业进出口情况分析预测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2020-2025年中国科技木皮行业进出口情况分析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一、2020-2025年中国科技木皮行业进口分析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二、2020-2025年中国科技木皮行业出口分析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2026-2032年中国科技木皮行业进出口情况预测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一、2026-2032年中国科技木皮行业进口预测分析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二、2026-2032年中国科技木皮行业出口预测分析</w:t>
      </w:r>
      <w:r>
        <w:rPr>
          <w:rFonts w:hint="eastAsia"/>
        </w:rPr>
        <w:br/>
      </w:r>
      <w:r>
        <w:rPr>
          <w:rFonts w:hint="eastAsia"/>
        </w:rPr>
        <w:t>　　第三节 影响科技木皮行业进出口变化的主要原因分析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科技木皮行业竞争格局分析</w:t>
      </w:r>
      <w:r>
        <w:rPr>
          <w:rFonts w:hint="eastAsia"/>
        </w:rPr>
        <w:br/>
      </w:r>
      <w:r>
        <w:rPr>
          <w:rFonts w:hint="eastAsia"/>
        </w:rPr>
        <w:t>　　第一节 科技木皮行业集中度分析</w:t>
      </w:r>
      <w:r>
        <w:rPr>
          <w:rFonts w:hint="eastAsia"/>
        </w:rPr>
        <w:br/>
      </w:r>
      <w:r>
        <w:rPr>
          <w:rFonts w:hint="eastAsia"/>
        </w:rPr>
        <w:t>　　　　一、科技木皮市场集中度分析</w:t>
      </w:r>
      <w:r>
        <w:rPr>
          <w:rFonts w:hint="eastAsia"/>
        </w:rPr>
        <w:br/>
      </w:r>
      <w:r>
        <w:rPr>
          <w:rFonts w:hint="eastAsia"/>
        </w:rPr>
        <w:t>　　　　二、科技木皮企业集中度分析</w:t>
      </w:r>
      <w:r>
        <w:rPr>
          <w:rFonts w:hint="eastAsia"/>
        </w:rPr>
        <w:br/>
      </w:r>
      <w:r>
        <w:rPr>
          <w:rFonts w:hint="eastAsia"/>
        </w:rPr>
        <w:t>　　　　三、科技木皮区域集中度分析</w:t>
      </w:r>
      <w:r>
        <w:rPr>
          <w:rFonts w:hint="eastAsia"/>
        </w:rPr>
        <w:br/>
      </w:r>
      <w:r>
        <w:rPr>
          <w:rFonts w:hint="eastAsia"/>
        </w:rPr>
        <w:t>　　第二节 科技木皮行业主要企业竞争力分析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科技木皮行业竞争格局分析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一、2026年科技木皮行业竞争分析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二、2026年中外科技木皮产品竞争分析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三、2020-2025年我国科技木皮市场竞争分析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四、2026-2032年国内主要科技木皮企业动向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科技木皮行业重点企业发展调研</w:t>
      </w:r>
      <w:r>
        <w:rPr>
          <w:rFonts w:hint="eastAsia"/>
        </w:rPr>
        <w:br/>
      </w:r>
      <w:r>
        <w:rPr>
          <w:rFonts w:hint="eastAsia"/>
        </w:rPr>
        <w:t>　　第一节 科技木皮重点企业（一）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科技木皮重点企业（二）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科技木皮重点企业（三）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科技木皮重点企业（四）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科技木皮重点企业（五）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科技木皮重点企业（六）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科技木皮企业管理策略建议</w:t>
      </w:r>
      <w:r>
        <w:rPr>
          <w:rFonts w:hint="eastAsia"/>
        </w:rPr>
        <w:br/>
      </w:r>
      <w:r>
        <w:rPr>
          <w:rFonts w:hint="eastAsia"/>
        </w:rPr>
        <w:t>　　第一节 提高科技木皮企业竞争力的策略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一、提高中国科技木皮企业核心竞争力的对策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二、科技木皮企业提升竞争力的主要方向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三、影响科技木皮企业核心竞争力的因素及提升途径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四、提高科技木皮企业竞争力的策略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对我国科技木皮品牌的战略思考</w:t>
      </w:r>
      <w:r>
        <w:rPr>
          <w:rFonts w:hint="eastAsia"/>
        </w:rPr>
        <w:br/>
      </w:r>
      <w:r>
        <w:rPr>
          <w:rFonts w:hint="eastAsia"/>
        </w:rPr>
        <w:t>　　　　一、科技木皮实施品牌战略的意义</w:t>
      </w:r>
      <w:r>
        <w:rPr>
          <w:rFonts w:hint="eastAsia"/>
        </w:rPr>
        <w:br/>
      </w:r>
      <w:r>
        <w:rPr>
          <w:rFonts w:hint="eastAsia"/>
        </w:rPr>
        <w:t>　　　　二、科技木皮企业品牌的现状分析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三、我国科技木皮企业的品牌战略</w:t>
      </w:r>
      <w:r>
        <w:rPr>
          <w:rFonts w:hint="eastAsia"/>
        </w:rPr>
        <w:br/>
      </w:r>
      <w:r>
        <w:rPr>
          <w:rFonts w:hint="eastAsia"/>
        </w:rPr>
        <w:t>　　　　四、科技木皮品牌战略管理的策略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2026-2032年中国科技木皮行业前景与风险预测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2026年中国科技木皮市场前景分析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2026-2032年中国科技木皮发展趋势预测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2026-2032年中国科技木皮行业投资特性分析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一、2026-2032年中国科技木皮行业进入壁垒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二、2026-2032年中国科技木皮行业盈利模式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三、2026-2032年中国科技木皮行业盈利因素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2026-2032年中国科技木皮行业投资机会分析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一、2026-2032年中国科技木皮细分市场投资机会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二、2026-2032年中国科技木皮行业区域市场投资潜力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2026-2032年中国科技木皮行业投资风险分析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一、2026-2032年中国科技木皮行业市场竞争风险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二、2026-2032年中国科技木皮行业技术风险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三、2026-2032年中国科技木皮行业政策风险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四、2026-2032年中国科技木皮行业进入退出风险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2026年科技木皮行业多维发展策略专题研究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2026年科技木皮行业降本增效与转型升级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一、科技木皮企业降本增效实施路径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2、智能制造提升科技木皮生产效率</w:t>
      </w:r>
      <w:r>
        <w:rPr>
          <w:rFonts w:hint="eastAsia"/>
        </w:rPr>
        <w:br/>
      </w:r>
      <w:r>
        <w:rPr>
          <w:rFonts w:hint="eastAsia"/>
        </w:rPr>
        <w:t>　　　　二、科技木皮产业转型升级关键举措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1、传统科技木皮业务数字化改造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2026年科技木皮行业价值评估与全球布局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一、科技木皮企业价值评估体系构建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1、科技木皮行业估值模型分析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2、成长性科技木皮企业筛选标准</w:t>
      </w:r>
      <w:r>
        <w:rPr>
          <w:rFonts w:hint="eastAsia"/>
        </w:rPr>
        <w:br/>
      </w:r>
      <w:r>
        <w:rPr>
          <w:rFonts w:hint="eastAsia"/>
        </w:rPr>
        <w:t>　　　　二、科技木皮行业出海布局战略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1、重点海外科技木皮市场投资机遇</w:t>
      </w:r>
      <w:r>
        <w:rPr>
          <w:rFonts w:hint="eastAsia"/>
        </w:rPr>
        <w:br/>
      </w:r>
      <w:r>
        <w:rPr>
          <w:rFonts w:hint="eastAsia"/>
        </w:rPr>
        <w:t>　　　　　　2、跨境科技木皮贸易风险应对策略</w:t>
      </w:r>
      <w:r>
        <w:rPr>
          <w:rFonts w:hint="eastAsia"/>
        </w:rPr>
        <w:br/>
      </w:r>
      <w:r>
        <w:rPr>
          <w:rFonts w:hint="eastAsia"/>
        </w:rPr>
        <w:t>　　第三节 2026年科技木皮行业标准体系与产业治理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一、科技木皮行业标准建设规划</w:t>
      </w:r>
      <w:r>
        <w:rPr>
          <w:rFonts w:hint="eastAsia"/>
        </w:rPr>
        <w:br/>
      </w:r>
      <w:r>
        <w:rPr>
          <w:rFonts w:hint="eastAsia"/>
        </w:rPr>
        <w:t>　　　　　　1、科技木皮产品质量标准升级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2、国际科技木皮标准对接路径</w:t>
      </w:r>
      <w:r>
        <w:rPr>
          <w:rFonts w:hint="eastAsia"/>
        </w:rPr>
        <w:br/>
      </w:r>
      <w:r>
        <w:rPr>
          <w:rFonts w:hint="eastAsia"/>
        </w:rPr>
        <w:t>　　　　二、科技木皮产业治理现代化建议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1、科技木皮行业监管创新机制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2、区域科技木皮产业集群培育政策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科技木皮行业研究结论</w:t>
      </w:r>
      <w:r>
        <w:rPr>
          <w:rFonts w:hint="eastAsia"/>
        </w:rPr>
        <w:br/>
      </w:r>
      <w:r>
        <w:rPr>
          <w:rFonts w:hint="eastAsia"/>
        </w:rPr>
        <w:t>　　第二节 科技木皮行业投资价值评估</w:t>
      </w:r>
      <w:r>
        <w:rPr>
          <w:rFonts w:hint="eastAsia"/>
        </w:rPr>
        <w:br/>
      </w:r>
      <w:r>
        <w:rPr>
          <w:rFonts w:hint="eastAsia"/>
        </w:rPr>
        <w:t>　　第三节 中智林⋅－科技木皮行业投资建议</w:t>
      </w:r>
      <w:r>
        <w:rPr>
          <w:rFonts w:hint="eastAsia"/>
        </w:rPr>
        <w:br/>
      </w:r>
      <w:r>
        <w:rPr>
          <w:rFonts w:hint="eastAsia"/>
        </w:rPr>
        <w:t>　　　　一、科技木皮行业投资策略建议</w:t>
      </w:r>
      <w:r>
        <w:rPr>
          <w:rFonts w:hint="eastAsia"/>
        </w:rPr>
        <w:br/>
      </w:r>
      <w:r>
        <w:rPr>
          <w:rFonts w:hint="eastAsia"/>
        </w:rPr>
        <w:t>　　　　二、科技木皮行业投资方向建议</w:t>
      </w:r>
      <w:r>
        <w:rPr>
          <w:rFonts w:hint="eastAsia"/>
        </w:rPr>
        <w:br/>
      </w:r>
      <w:r>
        <w:rPr>
          <w:rFonts w:hint="eastAsia"/>
        </w:rPr>
        <w:t>　　　　三、科技木皮行业投资方式建议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科技木皮行业类别</w:t>
      </w:r>
      <w:r>
        <w:rPr>
          <w:rFonts w:hint="eastAsia"/>
        </w:rPr>
        <w:br/>
      </w:r>
      <w:r>
        <w:rPr>
          <w:rFonts w:hint="eastAsia"/>
        </w:rPr>
        <w:t>　　图表 科技木皮行业产业链调研</w:t>
      </w:r>
      <w:r>
        <w:rPr>
          <w:rFonts w:hint="eastAsia"/>
        </w:rPr>
        <w:br/>
      </w:r>
      <w:r>
        <w:rPr>
          <w:rFonts w:hint="eastAsia"/>
        </w:rPr>
        <w:t>　　图表 科技木皮行业现状</w:t>
      </w:r>
      <w:r>
        <w:rPr>
          <w:rFonts w:hint="eastAsia"/>
        </w:rPr>
        <w:br/>
      </w:r>
      <w:r>
        <w:rPr>
          <w:rFonts w:hint="eastAsia"/>
        </w:rPr>
        <w:t>　　图表 科技木皮行业标准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2020-2025年中国科技木皮行业市场规模</w:t>
      </w:r>
      <w:r>
        <w:rPr>
          <w:rFonts w:hint="eastAsia"/>
        </w:rPr>
        <w:br/>
      </w:r>
      <w:r>
        <w:rPr>
          <w:rFonts w:hint="eastAsia"/>
        </w:rPr>
        <w:t>　　图表 2026年中国科技木皮行业产能</w:t>
      </w:r>
      <w:r>
        <w:rPr>
          <w:rFonts w:hint="eastAsia"/>
        </w:rPr>
        <w:br/>
      </w:r>
      <w:r>
        <w:rPr>
          <w:rFonts w:hint="eastAsia"/>
        </w:rPr>
        <w:t>　　图表 2020-2025年中国科技木皮行业产量统计</w:t>
      </w:r>
      <w:r>
        <w:rPr>
          <w:rFonts w:hint="eastAsia"/>
        </w:rPr>
        <w:br/>
      </w:r>
      <w:r>
        <w:rPr>
          <w:rFonts w:hint="eastAsia"/>
        </w:rPr>
        <w:t>　　图表 科技木皮行业动态</w:t>
      </w:r>
      <w:r>
        <w:rPr>
          <w:rFonts w:hint="eastAsia"/>
        </w:rPr>
        <w:br/>
      </w:r>
      <w:r>
        <w:rPr>
          <w:rFonts w:hint="eastAsia"/>
        </w:rPr>
        <w:t>　　图表 2020-2025年中国科技木皮市场需求量</w:t>
      </w:r>
      <w:r>
        <w:rPr>
          <w:rFonts w:hint="eastAsia"/>
        </w:rPr>
        <w:br/>
      </w:r>
      <w:r>
        <w:rPr>
          <w:rFonts w:hint="eastAsia"/>
        </w:rPr>
        <w:t>　　图表 2026年中国科技木皮行业需求区域调研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2020-2025年中国科技木皮行情</w:t>
      </w:r>
      <w:r>
        <w:rPr>
          <w:rFonts w:hint="eastAsia"/>
        </w:rPr>
        <w:br/>
      </w:r>
      <w:r>
        <w:rPr>
          <w:rFonts w:hint="eastAsia"/>
        </w:rPr>
        <w:t>　　图表 2020-2025年中国科技木皮价格走势图</w:t>
      </w:r>
      <w:r>
        <w:rPr>
          <w:rFonts w:hint="eastAsia"/>
        </w:rPr>
        <w:br/>
      </w:r>
      <w:r>
        <w:rPr>
          <w:rFonts w:hint="eastAsia"/>
        </w:rPr>
        <w:t>　　图表 2020-2025年中国科技木皮行业销售收入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2020-2025年中国科技木皮行业盈利情况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2020-2025年中国科技木皮行业利润总额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2020-2025年中国科技木皮进口统计</w:t>
      </w:r>
      <w:r>
        <w:rPr>
          <w:rFonts w:hint="eastAsia"/>
        </w:rPr>
        <w:br/>
      </w:r>
      <w:r>
        <w:rPr>
          <w:rFonts w:hint="eastAsia"/>
        </w:rPr>
        <w:t>　　图表 2020-2025年中国科技木皮出口统计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2020-2025年中国科技木皮行业企业数量统计</w:t>
      </w:r>
      <w:r>
        <w:rPr>
          <w:rFonts w:hint="eastAsia"/>
        </w:rPr>
        <w:br/>
      </w:r>
      <w:r>
        <w:rPr>
          <w:rFonts w:hint="eastAsia"/>
        </w:rPr>
        <w:t>　　图表 **地区科技木皮市场规模</w:t>
      </w:r>
      <w:r>
        <w:rPr>
          <w:rFonts w:hint="eastAsia"/>
        </w:rPr>
        <w:br/>
      </w:r>
      <w:r>
        <w:rPr>
          <w:rFonts w:hint="eastAsia"/>
        </w:rPr>
        <w:t>　　图表 **地区科技木皮行业市场需求</w:t>
      </w:r>
      <w:r>
        <w:rPr>
          <w:rFonts w:hint="eastAsia"/>
        </w:rPr>
        <w:br/>
      </w:r>
      <w:r>
        <w:rPr>
          <w:rFonts w:hint="eastAsia"/>
        </w:rPr>
        <w:t>　　图表 **地区科技木皮市场调研</w:t>
      </w:r>
      <w:r>
        <w:rPr>
          <w:rFonts w:hint="eastAsia"/>
        </w:rPr>
        <w:br/>
      </w:r>
      <w:r>
        <w:rPr>
          <w:rFonts w:hint="eastAsia"/>
        </w:rPr>
        <w:t>　　图表 **地区科技木皮行业市场需求分析</w:t>
      </w:r>
      <w:r>
        <w:rPr>
          <w:rFonts w:hint="eastAsia"/>
        </w:rPr>
        <w:br/>
      </w:r>
      <w:r>
        <w:rPr>
          <w:rFonts w:hint="eastAsia"/>
        </w:rPr>
        <w:t>　　图表 **地区科技木皮市场规模</w:t>
      </w:r>
      <w:r>
        <w:rPr>
          <w:rFonts w:hint="eastAsia"/>
        </w:rPr>
        <w:br/>
      </w:r>
      <w:r>
        <w:rPr>
          <w:rFonts w:hint="eastAsia"/>
        </w:rPr>
        <w:t>　　图表 **地区科技木皮行业市场需求</w:t>
      </w:r>
      <w:r>
        <w:rPr>
          <w:rFonts w:hint="eastAsia"/>
        </w:rPr>
        <w:br/>
      </w:r>
      <w:r>
        <w:rPr>
          <w:rFonts w:hint="eastAsia"/>
        </w:rPr>
        <w:t>　　图表 **地区科技木皮市场调研</w:t>
      </w:r>
      <w:r>
        <w:rPr>
          <w:rFonts w:hint="eastAsia"/>
        </w:rPr>
        <w:br/>
      </w:r>
      <w:r>
        <w:rPr>
          <w:rFonts w:hint="eastAsia"/>
        </w:rPr>
        <w:t>　　图表 **地区科技木皮行业市场需求分析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科技木皮行业竞争对手分析</w:t>
      </w:r>
      <w:r>
        <w:rPr>
          <w:rFonts w:hint="eastAsia"/>
        </w:rPr>
        <w:br/>
      </w:r>
      <w:r>
        <w:rPr>
          <w:rFonts w:hint="eastAsia"/>
        </w:rPr>
        <w:t>　　图表 科技木皮重点企业（一）基本信息</w:t>
      </w:r>
      <w:r>
        <w:rPr>
          <w:rFonts w:hint="eastAsia"/>
        </w:rPr>
        <w:br/>
      </w:r>
      <w:r>
        <w:rPr>
          <w:rFonts w:hint="eastAsia"/>
        </w:rPr>
        <w:t>　　图表 科技木皮重点企业（一）经营情况分析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科技木皮重点企业（一）主要经济指标情况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科技木皮重点企业（一）盈利能力情况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科技木皮重点企业（一）偿债能力情况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科技木皮重点企业（一）运营能力情况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科技木皮重点企业（一）成长能力情况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科技木皮重点企业（二）基本信息</w:t>
      </w:r>
      <w:r>
        <w:rPr>
          <w:rFonts w:hint="eastAsia"/>
        </w:rPr>
        <w:br/>
      </w:r>
      <w:r>
        <w:rPr>
          <w:rFonts w:hint="eastAsia"/>
        </w:rPr>
        <w:t>　　图表 科技木皮重点企业（二）经营情况分析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科技木皮重点企业（二）主要经济指标情况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科技木皮重点企业（二）盈利能力情况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科技木皮重点企业（二）偿债能力情况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科技木皮重点企业（二）运营能力情况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科技木皮重点企业（二）成长能力情况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科技木皮重点企业（三）基本信息</w:t>
      </w:r>
      <w:r>
        <w:rPr>
          <w:rFonts w:hint="eastAsia"/>
        </w:rPr>
        <w:br/>
      </w:r>
      <w:r>
        <w:rPr>
          <w:rFonts w:hint="eastAsia"/>
        </w:rPr>
        <w:t>　　图表 科技木皮重点企业（三）经营情况分析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科技木皮重点企业（三）主要经济指标情况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科技木皮重点企业（三）盈利能力情况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科技木皮重点企业（三）偿债能力情况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科技木皮重点企业（三）运营能力情况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科技木皮重点企业（三）成长能力情况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2026-2032年中国科技木皮行业产能预测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2026-2032年中国科技木皮行业产量预测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2026-2032年中国科技木皮市场需求预测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2026-2032年中国科技木皮行业市场规模预测</w:t>
      </w:r>
      <w:r>
        <w:rPr>
          <w:rFonts w:hint="eastAsia"/>
        </w:rPr>
        <w:br/>
      </w:r>
      <w:r>
        <w:rPr>
          <w:rFonts w:hint="eastAsia"/>
        </w:rPr>
        <w:t>　　图表 科技木皮行业准入条件</w:t>
      </w:r>
      <w:r>
        <w:rPr>
          <w:rFonts w:hint="eastAsia"/>
        </w:rPr>
        <w:br/>
      </w:r>
      <w:r>
        <w:rPr>
          <w:rFonts w:hint="eastAsia"/>
        </w:rPr>
        <w:t>　　图表 2026年中国科技木皮市场前景</w:t>
      </w:r>
      <w:r>
        <w:rPr>
          <w:rFonts w:hint="eastAsia"/>
        </w:rPr>
        <w:br/>
      </w:r>
      <w:r>
        <w:rPr>
          <w:rFonts w:hint="eastAsia"/>
        </w:rPr>
        <w:t>　　图表 2026-2032年中国科技木皮行业信息化</w:t>
      </w:r>
      <w:r>
        <w:rPr>
          <w:rFonts w:hint="eastAsia"/>
        </w:rPr>
        <w:br/>
      </w:r>
      <w:r>
        <w:rPr>
          <w:rFonts w:hint="eastAsia"/>
        </w:rPr>
        <w:t>　　图表 2026-2032年中国科技木皮行业风险分析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2026-2032年中国科技木皮行业发展趋势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aecd6bd8a54d1c" w:history="1">
        <w:r>
          <w:rPr>
            <w:rStyle w:val="Hyperlink"/>
          </w:rPr>
          <w:t>2026-2032年中国科技木皮市场研究与发展前景预测报告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5882730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aecd6bd8a54d1c" w:history="1">
        <w:r>
          <w:rPr>
            <w:rStyle w:val="Hyperlink"/>
          </w:rPr>
          <w:t>https://www.20087.com/0/73/KeJiMuPiFaZhanQianJingFenXi.html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热点：科技木皮是什么材质、科技木皮和天然木皮的区别、科技木皮图片、科技木皮图片、科技木皮的优缺点、科技木皮属于实木皮吗、科技木皮是烤漆还是免漆、科技木皮规格尺寸、科技木皮属于实木皮吗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671b1ed3d645b7" w:history="1">
      <w:r>
        <w:rPr>
          <w:rStyle w:val="Hyperlink"/>
        </w:rPr>
        <w:t>2026-2032年中国科技木皮市场研究与发展前景预测报告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3/KeJiMuPiFaZhanQianJingFenXi.html" TargetMode="External" Id="R83aecd6bd8a54d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3/KeJiMuPiFaZhanQianJingFenXi.html" TargetMode="External" Id="Reb671b1ed3d645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2026-05-12T09:07:46Z</dcterms:created>
  <dcterms:modified xsi:type="dcterms:W3CDTF">2026-05-12T10:07:46Z</dcterms:modified>
  <dc:subject>2026-2032年中国科技木皮市场研究与发展前景预测报告</dc:subject>
  <dc:title>2026-2032年中国科技木皮市场研究与发展前景预测报告</dc:title>
  <cp:keywords>2026-2032年中国科技木皮市场研究与发展前景预测报告</cp:keywords>
  <dc:description>2026-2032年中国科技木皮市场研究与发展前景预测报告</dc:description>
</cp:coreProperties>
</file>