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f23f79102403d" w:history="1">
              <w:r>
                <w:rPr>
                  <w:rStyle w:val="Hyperlink"/>
                </w:rPr>
                <w:t>2024-2030年中国稻米加工发展现状与前景趋势预测报告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f23f79102403d" w:history="1">
              <w:r>
                <w:rPr>
                  <w:rStyle w:val="Hyperlink"/>
                </w:rPr>
                <w:t>2024-2030年中国稻米加工发展现状与前景趋势预测报告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cf23f79102403d" w:history="1">
                <w:r>
                  <w:rPr>
                    <w:rStyle w:val="Hyperlink"/>
                  </w:rPr>
                  <w:t>https://www.20087.com/0/23/DaoMiJiaGongDeXianZhuangYuFaZhanQianJing.html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米加工行业正经历从传统向现代化、自动化转型的过程，加工技术的提升显著提高了稻米的出米率和品质。目前，精米加工设备集成光电色选、智能分级等技术，确保大米的纯净度和均一性。同时，为了满足消费者对健康饮食的追求，糙米、胚芽米等特种米加工技术逐渐普及，注重保留米中的营养成分。</w:t>
      </w:r>
      <w:r>
        <w:rPr>
          <w:rFonts w:hint="eastAsia"/>
        </w:rPr>
        <w:br/>
      </w:r>
      <w:r>
        <w:rPr>
          <w:rFonts w:hint="eastAsia"/>
        </w:rPr>
        <w:t>　　稻米加工的未来趋势将聚焦于技术创新与可持续性。智能化生产线将更加普及，通过AI算法优化加工参数，减少浪费并提升效率。营养保全加工技术，如低损碾磨、低温干燥，将得到进一步发展，以保持大米的营养价值。环保方面，节能设备和副产品循环利用，如稻壳发电、米糠油提取，将成为行业发展的新方向。此外，个性化、定制化米类产品，如功能性大米，也将是市场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f23f79102403d" w:history="1">
        <w:r>
          <w:rPr>
            <w:rStyle w:val="Hyperlink"/>
          </w:rPr>
          <w:t>2024-2030年中国稻米加工发展现状与前景趋势预测报告</w:t>
        </w:r>
      </w:hyperlink>
      <w:r>
        <w:rPr>
          <w:rFonts w:hint="eastAsia"/>
        </w:rPr>
        <w:t>》全面剖析了稻米加工产业链及市场规模、需求，深入分析了当前市场价格、行业现状，并展望了稻米加工市场前景与发展趋势。报告聚焦于稻米加工重点企业，详细探讨了行业竞争格局、市场集中度及品牌建设，同时对稻米加工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稻米加工产业概述</w:t>
      </w:r>
      <w:r>
        <w:rPr>
          <w:rFonts w:hint="eastAsia"/>
        </w:rPr>
        <w:br/>
      </w:r>
      <w:r>
        <w:rPr>
          <w:rFonts w:hint="eastAsia"/>
        </w:rPr>
        <w:t>　　第一节 稻米加工定义与分类</w:t>
      </w:r>
      <w:r>
        <w:rPr>
          <w:rFonts w:hint="eastAsia"/>
        </w:rPr>
        <w:br/>
      </w:r>
      <w:r>
        <w:rPr>
          <w:rFonts w:hint="eastAsia"/>
        </w:rPr>
        <w:t>　　第二节 稻米加工产业链结构及关键环节剖析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稻米加工商业模式与盈利模式解析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稻米加工经济指标与行业评估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全球稻米加工市场发展综述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2019-2023年全球稻米加工市场规模及增长趋势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主要国家与地区稻米加工市场对比</w:t>
      </w:r>
      <w:r>
        <w:rPr>
          <w:rFonts w:hint="eastAsia"/>
        </w:rPr>
        <w:br/>
      </w:r>
      <w:r>
        <w:rPr>
          <w:rFonts w:hint="eastAsia"/>
        </w:rPr>
        <w:t>　　第三节 2024-2030年全球稻米加工行业发展趋势与前景预测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国际稻米加工市场发展趋势及对我国启示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二、对我国稻米加工市场的借鉴意义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中国稻米加工行业市场规模分析与预测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稻米加工市场的总体规模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一、2019-2023年稻米加工市场规模变化及趋势分析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二、2024年稻米加工行业市场规模特点</w:t>
      </w:r>
      <w:r>
        <w:rPr>
          <w:rFonts w:hint="eastAsia"/>
        </w:rPr>
        <w:br/>
      </w:r>
      <w:r>
        <w:rPr>
          <w:rFonts w:hint="eastAsia"/>
        </w:rPr>
        <w:t>　　第二节 稻米加工市场规模的构成</w:t>
      </w:r>
      <w:r>
        <w:rPr>
          <w:rFonts w:hint="eastAsia"/>
        </w:rPr>
        <w:br/>
      </w:r>
      <w:r>
        <w:rPr>
          <w:rFonts w:hint="eastAsia"/>
        </w:rPr>
        <w:t>　　　　一、稻米加工客户群体特征与偏好分析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二、不同类型稻米加工市场规模分布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三、各地区稻米加工市场规模差异与特点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稻米加工市场规模的预测与展望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一、未来几年稻米加工市场规模增长预测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2019-2023年中国稻米加工行业总体发展与财务状况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2019-2023年稻米加工行业规模情况</w:t>
      </w:r>
      <w:r>
        <w:rPr>
          <w:rFonts w:hint="eastAsia"/>
        </w:rPr>
        <w:br/>
      </w:r>
      <w:r>
        <w:rPr>
          <w:rFonts w:hint="eastAsia"/>
        </w:rPr>
        <w:t>　　　　一、稻米加工行业企业数量规模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二、稻米加工行业从业人员规模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三、稻米加工行业市场敏感性分析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2019-2023年稻米加工行业财务能力分析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一、稻米加工行业盈利能力</w:t>
      </w:r>
      <w:r>
        <w:rPr>
          <w:rFonts w:hint="eastAsia"/>
        </w:rPr>
        <w:br/>
      </w:r>
      <w:r>
        <w:rPr>
          <w:rFonts w:hint="eastAsia"/>
        </w:rPr>
        <w:t>　　　　二、稻米加工行业偿债能力</w:t>
      </w:r>
      <w:r>
        <w:rPr>
          <w:rFonts w:hint="eastAsia"/>
        </w:rPr>
        <w:br/>
      </w:r>
      <w:r>
        <w:rPr>
          <w:rFonts w:hint="eastAsia"/>
        </w:rPr>
        <w:t>　　　　三、稻米加工行业营运能力</w:t>
      </w:r>
      <w:r>
        <w:rPr>
          <w:rFonts w:hint="eastAsia"/>
        </w:rPr>
        <w:br/>
      </w:r>
      <w:r>
        <w:rPr>
          <w:rFonts w:hint="eastAsia"/>
        </w:rPr>
        <w:t>　　　　四、稻米加工行业发展能力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中国稻米加工行业细分市场调研与机会挖掘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稻米加工细分市场（一）市场调研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稻米加工细分市场（二）市场调研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中国稻米加工行业区域市场调研分析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2019-2023年中国稻米加工行业重点区域调研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一、重点地区（一）稻米加工市场规模与特点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二、重点地区（二）稻米加工市场规模及特点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三、重点地区（三）稻米加工市场规模及特点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四、重点地区（四）稻米加工市场规模及特点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不同区域稻米加工市场的对比与启示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二、稻米加工市场拓展策略与建议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中国稻米加工行业的营销渠道与客户分析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稻米加工行业渠道分析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二、各类渠道对稻米加工行业的影响</w:t>
      </w:r>
      <w:r>
        <w:rPr>
          <w:rFonts w:hint="eastAsia"/>
        </w:rPr>
        <w:br/>
      </w:r>
      <w:r>
        <w:rPr>
          <w:rFonts w:hint="eastAsia"/>
        </w:rPr>
        <w:t>　　　　三、主要稻米加工企业渠道策略研究</w:t>
      </w:r>
      <w:r>
        <w:rPr>
          <w:rFonts w:hint="eastAsia"/>
        </w:rPr>
        <w:br/>
      </w:r>
      <w:r>
        <w:rPr>
          <w:rFonts w:hint="eastAsia"/>
        </w:rPr>
        <w:t>　　第二节 稻米加工行业客户分析与定位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中国稻米加工行业竞争格局及策略选择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稻米加工行业总体市场竞争状况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一、稻米加工行业竞争结构分析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二、稻米加工企业竞争格局与集中度评估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三、稻米加工行业SWOT分析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稻米加工行业重点企业调研分析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稻米加工企业发展策略分析</w:t>
      </w:r>
      <w:r>
        <w:rPr>
          <w:rFonts w:hint="eastAsia"/>
        </w:rPr>
        <w:br/>
      </w:r>
      <w:r>
        <w:rPr>
          <w:rFonts w:hint="eastAsia"/>
        </w:rPr>
        <w:t>　　第一节 稻米加工市场与销售策略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稻米加工品牌战略思考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中国稻米加工行业发展环境分析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二、稻米加工行业主管部门、监管体制及相关政策法规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3、稻米加工行业的主要法律、法规和政策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4、2024年稻米加工行业法律法规和政策对行业的影响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二、稻米加工消费者需求分析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一、稻米加工技术的应用与创新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二、稻米加工行业发展的技术趋势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2024-2030年稻米加工行业展趋势预测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2024-2030年稻米加工市场发展前景分析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一、稻米加工市场发展潜力</w:t>
      </w:r>
      <w:r>
        <w:rPr>
          <w:rFonts w:hint="eastAsia"/>
        </w:rPr>
        <w:br/>
      </w:r>
      <w:r>
        <w:rPr>
          <w:rFonts w:hint="eastAsia"/>
        </w:rPr>
        <w:t>　　　　二、稻米加工市场前景分析</w:t>
      </w:r>
      <w:r>
        <w:rPr>
          <w:rFonts w:hint="eastAsia"/>
        </w:rPr>
        <w:br/>
      </w:r>
      <w:r>
        <w:rPr>
          <w:rFonts w:hint="eastAsia"/>
        </w:rPr>
        <w:t>　　　　三、稻米加工细分行业发展前景分析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2024-2030年稻米加工发展趋势预测</w:t>
      </w:r>
      <w:r>
        <w:rPr>
          <w:rFonts w:hint="eastAsia"/>
        </w:rPr>
        <w:br/>
      </w:r>
      <w:r>
        <w:rPr>
          <w:rFonts w:hint="eastAsia"/>
        </w:rPr>
        <w:t>　　　　一、稻米加工发展趋势预测</w:t>
      </w:r>
      <w:r>
        <w:rPr>
          <w:rFonts w:hint="eastAsia"/>
        </w:rPr>
        <w:br/>
      </w:r>
      <w:r>
        <w:rPr>
          <w:rFonts w:hint="eastAsia"/>
        </w:rPr>
        <w:t>　　　　二、稻米加工市场规模预测</w:t>
      </w:r>
      <w:r>
        <w:rPr>
          <w:rFonts w:hint="eastAsia"/>
        </w:rPr>
        <w:br/>
      </w:r>
      <w:r>
        <w:rPr>
          <w:rFonts w:hint="eastAsia"/>
        </w:rPr>
        <w:t>　　　　三、稻米加工细分市场发展趋势预测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未来稻米加工行业挑战与机遇探讨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一、稻米加工行业挑战</w:t>
      </w:r>
      <w:r>
        <w:rPr>
          <w:rFonts w:hint="eastAsia"/>
        </w:rPr>
        <w:br/>
      </w:r>
      <w:r>
        <w:rPr>
          <w:rFonts w:hint="eastAsia"/>
        </w:rPr>
        <w:t>　　　　二、稻米加工行业机遇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稻米加工行业研究结论及建议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对稻米加工行业发展的建议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中⋅智林⋅：对稻米加工企业和投资者的建议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稻米加工介绍</w:t>
      </w:r>
      <w:r>
        <w:rPr>
          <w:rFonts w:hint="eastAsia"/>
        </w:rPr>
        <w:br/>
      </w:r>
      <w:r>
        <w:rPr>
          <w:rFonts w:hint="eastAsia"/>
        </w:rPr>
        <w:t>　　图表 稻米加工图片</w:t>
      </w:r>
      <w:r>
        <w:rPr>
          <w:rFonts w:hint="eastAsia"/>
        </w:rPr>
        <w:br/>
      </w:r>
      <w:r>
        <w:rPr>
          <w:rFonts w:hint="eastAsia"/>
        </w:rPr>
        <w:t>　　图表 稻米加工主要特点</w:t>
      </w:r>
      <w:r>
        <w:rPr>
          <w:rFonts w:hint="eastAsia"/>
        </w:rPr>
        <w:br/>
      </w:r>
      <w:r>
        <w:rPr>
          <w:rFonts w:hint="eastAsia"/>
        </w:rPr>
        <w:t>　　图表 稻米加工发展有利因素分析</w:t>
      </w:r>
      <w:r>
        <w:rPr>
          <w:rFonts w:hint="eastAsia"/>
        </w:rPr>
        <w:br/>
      </w:r>
      <w:r>
        <w:rPr>
          <w:rFonts w:hint="eastAsia"/>
        </w:rPr>
        <w:t>　　图表 稻米加工发展不利因素分析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进入稻米加工行业壁垒</w:t>
      </w:r>
      <w:r>
        <w:rPr>
          <w:rFonts w:hint="eastAsia"/>
        </w:rPr>
        <w:br/>
      </w:r>
      <w:r>
        <w:rPr>
          <w:rFonts w:hint="eastAsia"/>
        </w:rPr>
        <w:t>　　图表 稻米加工政策</w:t>
      </w:r>
      <w:r>
        <w:rPr>
          <w:rFonts w:hint="eastAsia"/>
        </w:rPr>
        <w:br/>
      </w:r>
      <w:r>
        <w:rPr>
          <w:rFonts w:hint="eastAsia"/>
        </w:rPr>
        <w:t>　　图表 稻米加工技术 标准</w:t>
      </w:r>
      <w:r>
        <w:rPr>
          <w:rFonts w:hint="eastAsia"/>
        </w:rPr>
        <w:br/>
      </w:r>
      <w:r>
        <w:rPr>
          <w:rFonts w:hint="eastAsia"/>
        </w:rPr>
        <w:t>　　图表 稻米加工产业链分析</w:t>
      </w:r>
      <w:r>
        <w:rPr>
          <w:rFonts w:hint="eastAsia"/>
        </w:rPr>
        <w:br/>
      </w:r>
      <w:r>
        <w:rPr>
          <w:rFonts w:hint="eastAsia"/>
        </w:rPr>
        <w:t>　　图表 稻米加工品牌分析</w:t>
      </w:r>
      <w:r>
        <w:rPr>
          <w:rFonts w:hint="eastAsia"/>
        </w:rPr>
        <w:br/>
      </w:r>
      <w:r>
        <w:rPr>
          <w:rFonts w:hint="eastAsia"/>
        </w:rPr>
        <w:t>　　图表 2023年稻米加工需求分析</w:t>
      </w:r>
      <w:r>
        <w:rPr>
          <w:rFonts w:hint="eastAsia"/>
        </w:rPr>
        <w:br/>
      </w:r>
      <w:r>
        <w:rPr>
          <w:rFonts w:hint="eastAsia"/>
        </w:rPr>
        <w:t>　　图表 2019-2023年中国稻米加工市场规模分析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2019-2023年中国稻米加工销售情况</w:t>
      </w:r>
      <w:r>
        <w:rPr>
          <w:rFonts w:hint="eastAsia"/>
        </w:rPr>
        <w:br/>
      </w:r>
      <w:r>
        <w:rPr>
          <w:rFonts w:hint="eastAsia"/>
        </w:rPr>
        <w:t>　　图表 稻米加工价格走势</w:t>
      </w:r>
      <w:r>
        <w:rPr>
          <w:rFonts w:hint="eastAsia"/>
        </w:rPr>
        <w:br/>
      </w:r>
      <w:r>
        <w:rPr>
          <w:rFonts w:hint="eastAsia"/>
        </w:rPr>
        <w:t>　　图表 2024年中国稻米加工公司数量统计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稻米加工成本和利润分析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华东地区稻米加工市场规模情况</w:t>
      </w:r>
      <w:r>
        <w:rPr>
          <w:rFonts w:hint="eastAsia"/>
        </w:rPr>
        <w:br/>
      </w:r>
      <w:r>
        <w:rPr>
          <w:rFonts w:hint="eastAsia"/>
        </w:rPr>
        <w:t>　　图表 华东地区稻米加工市场销售额</w:t>
      </w:r>
      <w:r>
        <w:rPr>
          <w:rFonts w:hint="eastAsia"/>
        </w:rPr>
        <w:br/>
      </w:r>
      <w:r>
        <w:rPr>
          <w:rFonts w:hint="eastAsia"/>
        </w:rPr>
        <w:t>　　图表 华南地区稻米加工市场规模情况</w:t>
      </w:r>
      <w:r>
        <w:rPr>
          <w:rFonts w:hint="eastAsia"/>
        </w:rPr>
        <w:br/>
      </w:r>
      <w:r>
        <w:rPr>
          <w:rFonts w:hint="eastAsia"/>
        </w:rPr>
        <w:t>　　图表 华南地区稻米加工市场销售额</w:t>
      </w:r>
      <w:r>
        <w:rPr>
          <w:rFonts w:hint="eastAsia"/>
        </w:rPr>
        <w:br/>
      </w:r>
      <w:r>
        <w:rPr>
          <w:rFonts w:hint="eastAsia"/>
        </w:rPr>
        <w:t>　　图表 华北地区稻米加工市场规模情况</w:t>
      </w:r>
      <w:r>
        <w:rPr>
          <w:rFonts w:hint="eastAsia"/>
        </w:rPr>
        <w:br/>
      </w:r>
      <w:r>
        <w:rPr>
          <w:rFonts w:hint="eastAsia"/>
        </w:rPr>
        <w:t>　　图表 华北地区稻米加工市场销售额</w:t>
      </w:r>
      <w:r>
        <w:rPr>
          <w:rFonts w:hint="eastAsia"/>
        </w:rPr>
        <w:br/>
      </w:r>
      <w:r>
        <w:rPr>
          <w:rFonts w:hint="eastAsia"/>
        </w:rPr>
        <w:t>　　图表 华中地区稻米加工市场规模情况</w:t>
      </w:r>
      <w:r>
        <w:rPr>
          <w:rFonts w:hint="eastAsia"/>
        </w:rPr>
        <w:br/>
      </w:r>
      <w:r>
        <w:rPr>
          <w:rFonts w:hint="eastAsia"/>
        </w:rPr>
        <w:t>　　图表 华中地区稻米加工市场销售额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稻米加工投资、并购现状分析</w:t>
      </w:r>
      <w:r>
        <w:rPr>
          <w:rFonts w:hint="eastAsia"/>
        </w:rPr>
        <w:br/>
      </w:r>
      <w:r>
        <w:rPr>
          <w:rFonts w:hint="eastAsia"/>
        </w:rPr>
        <w:t>　　图表 稻米加工上游、下游研究分析</w:t>
      </w:r>
      <w:r>
        <w:rPr>
          <w:rFonts w:hint="eastAsia"/>
        </w:rPr>
        <w:br/>
      </w:r>
      <w:r>
        <w:rPr>
          <w:rFonts w:hint="eastAsia"/>
        </w:rPr>
        <w:t>　　图表 稻米加工最新消息</w:t>
      </w:r>
      <w:r>
        <w:rPr>
          <w:rFonts w:hint="eastAsia"/>
        </w:rPr>
        <w:br/>
      </w:r>
      <w:r>
        <w:rPr>
          <w:rFonts w:hint="eastAsia"/>
        </w:rPr>
        <w:t>　　图表 稻米加工企业简介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稻米加工企业经营情况</w:t>
      </w:r>
      <w:r>
        <w:rPr>
          <w:rFonts w:hint="eastAsia"/>
        </w:rPr>
        <w:br/>
      </w:r>
      <w:r>
        <w:rPr>
          <w:rFonts w:hint="eastAsia"/>
        </w:rPr>
        <w:t>　　图表 稻米加工企业(二)简介</w:t>
      </w:r>
      <w:r>
        <w:rPr>
          <w:rFonts w:hint="eastAsia"/>
        </w:rPr>
        <w:br/>
      </w:r>
      <w:r>
        <w:rPr>
          <w:rFonts w:hint="eastAsia"/>
        </w:rPr>
        <w:t>　　图表 企业稻米加工业务</w:t>
      </w:r>
      <w:r>
        <w:rPr>
          <w:rFonts w:hint="eastAsia"/>
        </w:rPr>
        <w:br/>
      </w:r>
      <w:r>
        <w:rPr>
          <w:rFonts w:hint="eastAsia"/>
        </w:rPr>
        <w:t>　　图表 稻米加工企业(二)经营情况</w:t>
      </w:r>
      <w:r>
        <w:rPr>
          <w:rFonts w:hint="eastAsia"/>
        </w:rPr>
        <w:br/>
      </w:r>
      <w:r>
        <w:rPr>
          <w:rFonts w:hint="eastAsia"/>
        </w:rPr>
        <w:t>　　图表 稻米加工企业(三)调研</w:t>
      </w:r>
      <w:r>
        <w:rPr>
          <w:rFonts w:hint="eastAsia"/>
        </w:rPr>
        <w:br/>
      </w:r>
      <w:r>
        <w:rPr>
          <w:rFonts w:hint="eastAsia"/>
        </w:rPr>
        <w:t>　　图表 企业稻米加工业务分析</w:t>
      </w:r>
      <w:r>
        <w:rPr>
          <w:rFonts w:hint="eastAsia"/>
        </w:rPr>
        <w:br/>
      </w:r>
      <w:r>
        <w:rPr>
          <w:rFonts w:hint="eastAsia"/>
        </w:rPr>
        <w:t>　　图表 稻米加工企业(三)经营情况</w:t>
      </w:r>
      <w:r>
        <w:rPr>
          <w:rFonts w:hint="eastAsia"/>
        </w:rPr>
        <w:br/>
      </w:r>
      <w:r>
        <w:rPr>
          <w:rFonts w:hint="eastAsia"/>
        </w:rPr>
        <w:t>　　图表 稻米加工企业(四)介绍</w:t>
      </w:r>
      <w:r>
        <w:rPr>
          <w:rFonts w:hint="eastAsia"/>
        </w:rPr>
        <w:br/>
      </w:r>
      <w:r>
        <w:rPr>
          <w:rFonts w:hint="eastAsia"/>
        </w:rPr>
        <w:t>　　图表 企业稻米加工产品服务</w:t>
      </w:r>
      <w:r>
        <w:rPr>
          <w:rFonts w:hint="eastAsia"/>
        </w:rPr>
        <w:br/>
      </w:r>
      <w:r>
        <w:rPr>
          <w:rFonts w:hint="eastAsia"/>
        </w:rPr>
        <w:t>　　图表 稻米加工企业(四)经营情况</w:t>
      </w:r>
      <w:r>
        <w:rPr>
          <w:rFonts w:hint="eastAsia"/>
        </w:rPr>
        <w:br/>
      </w:r>
      <w:r>
        <w:rPr>
          <w:rFonts w:hint="eastAsia"/>
        </w:rPr>
        <w:t>　　图表 稻米加工企业(五)简介</w:t>
      </w:r>
      <w:r>
        <w:rPr>
          <w:rFonts w:hint="eastAsia"/>
        </w:rPr>
        <w:br/>
      </w:r>
      <w:r>
        <w:rPr>
          <w:rFonts w:hint="eastAsia"/>
        </w:rPr>
        <w:t>　　图表 企业稻米加工业务分析</w:t>
      </w:r>
      <w:r>
        <w:rPr>
          <w:rFonts w:hint="eastAsia"/>
        </w:rPr>
        <w:br/>
      </w:r>
      <w:r>
        <w:rPr>
          <w:rFonts w:hint="eastAsia"/>
        </w:rPr>
        <w:t>　　图表 稻米加工企业(五)经营情况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稻米加工行业生命周期</w:t>
      </w:r>
      <w:r>
        <w:rPr>
          <w:rFonts w:hint="eastAsia"/>
        </w:rPr>
        <w:br/>
      </w:r>
      <w:r>
        <w:rPr>
          <w:rFonts w:hint="eastAsia"/>
        </w:rPr>
        <w:t>　　图表 稻米加工优势、劣势、机会、威胁分析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稻米加工市场容量</w:t>
      </w:r>
      <w:r>
        <w:rPr>
          <w:rFonts w:hint="eastAsia"/>
        </w:rPr>
        <w:br/>
      </w:r>
      <w:r>
        <w:rPr>
          <w:rFonts w:hint="eastAsia"/>
        </w:rPr>
        <w:t>　　图表 稻米加工发展前景</w:t>
      </w:r>
      <w:r>
        <w:rPr>
          <w:rFonts w:hint="eastAsia"/>
        </w:rPr>
        <w:br/>
      </w:r>
      <w:r>
        <w:rPr>
          <w:rFonts w:hint="eastAsia"/>
        </w:rPr>
        <w:t>　　图表 2024-2030年中国稻米加工市场规模预测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2024-2030年中国稻米加工销售预测</w:t>
      </w:r>
      <w:r>
        <w:rPr>
          <w:rFonts w:hint="eastAsia"/>
        </w:rPr>
        <w:br/>
      </w:r>
      <w:r>
        <w:rPr>
          <w:rFonts w:hint="eastAsia"/>
        </w:rPr>
        <w:t>　　图表 稻米加工主要驱动因素</w:t>
      </w:r>
      <w:r>
        <w:rPr>
          <w:rFonts w:hint="eastAsia"/>
        </w:rPr>
        <w:br/>
      </w:r>
      <w:r>
        <w:rPr>
          <w:rFonts w:hint="eastAsia"/>
        </w:rPr>
        <w:t>　　图表 稻米加工发展趋势预测</w:t>
      </w:r>
      <w:r>
        <w:rPr>
          <w:rFonts w:hint="eastAsia"/>
        </w:rPr>
        <w:br/>
      </w:r>
      <w:r>
        <w:rPr>
          <w:rFonts w:hint="eastAsia"/>
        </w:rPr>
        <w:t>　　图表 稻米加工注意事项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f23f79102403d" w:history="1">
        <w:r>
          <w:rPr>
            <w:rStyle w:val="Hyperlink"/>
          </w:rPr>
          <w:t>2024-2030年中国稻米加工发展现状与前景趋势预测报告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cf23f79102403d" w:history="1">
        <w:r>
          <w:rPr>
            <w:rStyle w:val="Hyperlink"/>
          </w:rPr>
          <w:t>https://www.20087.com/0/23/DaoMiJiaGongDeXianZhuangYuFaZhanQianJing.html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4a63683ae4285" w:history="1">
      <w:r>
        <w:rPr>
          <w:rStyle w:val="Hyperlink"/>
        </w:rPr>
        <w:t>2024-2030年中国稻米加工发展现状与前景趋势预测报告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aoMiJiaGongDeXianZhuangYuFaZhanQianJing.html" TargetMode="External" Id="R9fcf23f79102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aoMiJiaGongDeXianZhuangYuFaZhanQianJing.html" TargetMode="External" Id="Rb7f4a63683ae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2024-05-27T06:00:42Z</dcterms:created>
  <dcterms:modified xsi:type="dcterms:W3CDTF">2024-05-27T07:00:42Z</dcterms:modified>
  <dc:subject>2024-2030年中国稻米加工发展现状与前景趋势预测报告</dc:subject>
  <dc:title>2024-2030年中国稻米加工发展现状与前景趋势预测报告</dc:title>
  <cp:keywords>2024-2030年中国稻米加工发展现状与前景趋势预测报告</cp:keywords>
  <dc:description>2024-2030年中国稻米加工发展现状与前景趋势预测报告</dc:description>
</cp:coreProperties>
</file>