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8c0d2b96a4dca" w:history="1">
              <w:r>
                <w:rPr>
                  <w:rStyle w:val="Hyperlink"/>
                </w:rPr>
                <w:t>2025-2031年全球与中国金属家具市场调查研究及发展前景报告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8c0d2b96a4dca" w:history="1">
              <w:r>
                <w:rPr>
                  <w:rStyle w:val="Hyperlink"/>
                </w:rPr>
                <w:t>2025-2031年全球与中国金属家具市场调查研究及发展前景报告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8c0d2b96a4dca" w:history="1">
                <w:r>
                  <w:rPr>
                    <w:rStyle w:val="Hyperlink"/>
                  </w:rPr>
                  <w:t>https://www.20087.com/0/63/JinShuJiaJuShiChangQianJing.html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家具因其耐用性和设计的多样性，在家居装饰和商业空间中越来越受欢迎。现代制造技术，如激光切割、精密焊接和粉末涂层，赋予了金属家具更多的设计自由度和美观性，同时保持了高强度和低维护的特点。此外，环保意识的提升促使制造商使用回收金属材料，促进了可持续生产。</w:t>
      </w:r>
      <w:r>
        <w:rPr>
          <w:rFonts w:hint="eastAsia"/>
        </w:rPr>
        <w:br/>
      </w:r>
      <w:r>
        <w:rPr>
          <w:rFonts w:hint="eastAsia"/>
        </w:rPr>
        <w:t>　　未来，金属家具产业将更加注重定制化和可持续性。一方面，通过数字化设计和按需制造，金属家具将更好地满足消费者对于个性化和独特风格的追求，提供量身定制的解决方案。另一方面，行业将加大对环保材料和绿色生产流程的投入，减少废弃物和能源消耗，符合日益严格的环保标准和消费者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8c0d2b96a4dca" w:history="1">
        <w:r>
          <w:rPr>
            <w:rStyle w:val="Hyperlink"/>
          </w:rPr>
          <w:t>2025-2031年全球与中国金属家具市场调查研究及发展前景报告</w:t>
        </w:r>
      </w:hyperlink>
      <w:r>
        <w:rPr>
          <w:rFonts w:hint="eastAsia"/>
        </w:rPr>
        <w:t>》基于国家统计局及相关协会的权威数据，系统研究了金属家具行业的市场需求、市场规模及产业链现状，分析了金属家具价格波动、细分市场动态及重点企业的经营表现，科学预测了金属家具市场前景与发展趋势，揭示了潜在需求与投资机会，同时指出了金属家具行业可能面临的风险。通过对金属家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中国金属家具概述</w:t>
      </w:r>
      <w:r>
        <w:rPr>
          <w:rFonts w:hint="eastAsia"/>
        </w:rPr>
        <w:br/>
      </w:r>
      <w:r>
        <w:rPr>
          <w:rFonts w:hint="eastAsia"/>
        </w:rPr>
        <w:t>　　第一节 金属家具行业定义</w:t>
      </w:r>
      <w:r>
        <w:rPr>
          <w:rFonts w:hint="eastAsia"/>
        </w:rPr>
        <w:br/>
      </w:r>
      <w:r>
        <w:rPr>
          <w:rFonts w:hint="eastAsia"/>
        </w:rPr>
        <w:t>　　第二节 金属家具行业发展特性</w:t>
      </w:r>
      <w:r>
        <w:rPr>
          <w:rFonts w:hint="eastAsia"/>
        </w:rPr>
        <w:br/>
      </w:r>
      <w:r>
        <w:rPr>
          <w:rFonts w:hint="eastAsia"/>
        </w:rPr>
        <w:t>　　第三节 金属家具产业链分析</w:t>
      </w:r>
      <w:r>
        <w:rPr>
          <w:rFonts w:hint="eastAsia"/>
        </w:rPr>
        <w:br/>
      </w:r>
      <w:r>
        <w:rPr>
          <w:rFonts w:hint="eastAsia"/>
        </w:rPr>
        <w:t>　　第四节 金属家具行业生命周期分析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2024-2025年全球主要金属家具市场发展概况</w:t>
      </w:r>
      <w:r>
        <w:rPr>
          <w:rFonts w:hint="eastAsia"/>
        </w:rPr>
        <w:br/>
      </w:r>
      <w:r>
        <w:rPr>
          <w:rFonts w:hint="eastAsia"/>
        </w:rPr>
        <w:t>　　第一节 全球金属家具市场发展分析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欧洲地区主要国家金属家具市场概况</w:t>
      </w:r>
      <w:r>
        <w:rPr>
          <w:rFonts w:hint="eastAsia"/>
        </w:rPr>
        <w:br/>
      </w:r>
      <w:r>
        <w:rPr>
          <w:rFonts w:hint="eastAsia"/>
        </w:rPr>
        <w:t>　　第三节 北美地区金属家具市场概况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亚洲地区主要国家金属家具市场概况</w:t>
      </w:r>
      <w:r>
        <w:rPr>
          <w:rFonts w:hint="eastAsia"/>
        </w:rPr>
        <w:br/>
      </w:r>
      <w:r>
        <w:rPr>
          <w:rFonts w:hint="eastAsia"/>
        </w:rPr>
        <w:t>　　第五节 全球金属家具市场发展预测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2024-2025年中国金属家具发展环境分析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2024-2025年中国金属家具技术发展分析</w:t>
      </w:r>
      <w:r>
        <w:rPr>
          <w:rFonts w:hint="eastAsia"/>
        </w:rPr>
        <w:br/>
      </w:r>
      <w:r>
        <w:rPr>
          <w:rFonts w:hint="eastAsia"/>
        </w:rPr>
        <w:t>　　第一节 当前金属家具技术发展现状分析</w:t>
      </w:r>
      <w:r>
        <w:rPr>
          <w:rFonts w:hint="eastAsia"/>
        </w:rPr>
        <w:br/>
      </w:r>
      <w:r>
        <w:rPr>
          <w:rFonts w:hint="eastAsia"/>
        </w:rPr>
        <w:t>　　第二节 金属家具生产中需注意的问题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金属家具行业主要技术发展趋势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2024-2025年金属家具市场特性分析</w:t>
      </w:r>
      <w:r>
        <w:rPr>
          <w:rFonts w:hint="eastAsia"/>
        </w:rPr>
        <w:br/>
      </w:r>
      <w:r>
        <w:rPr>
          <w:rFonts w:hint="eastAsia"/>
        </w:rPr>
        <w:t>　　第一节 金属家具行业集中度分析</w:t>
      </w:r>
      <w:r>
        <w:rPr>
          <w:rFonts w:hint="eastAsia"/>
        </w:rPr>
        <w:br/>
      </w:r>
      <w:r>
        <w:rPr>
          <w:rFonts w:hint="eastAsia"/>
        </w:rPr>
        <w:t>　　第二节 金属家具行业SWOT分析</w:t>
      </w:r>
      <w:r>
        <w:rPr>
          <w:rFonts w:hint="eastAsia"/>
        </w:rPr>
        <w:br/>
      </w:r>
      <w:r>
        <w:rPr>
          <w:rFonts w:hint="eastAsia"/>
        </w:rPr>
        <w:t>　　　　一、金属家具行业优势</w:t>
      </w:r>
      <w:r>
        <w:rPr>
          <w:rFonts w:hint="eastAsia"/>
        </w:rPr>
        <w:br/>
      </w:r>
      <w:r>
        <w:rPr>
          <w:rFonts w:hint="eastAsia"/>
        </w:rPr>
        <w:t>　　　　二、金属家具行业劣势</w:t>
      </w:r>
      <w:r>
        <w:rPr>
          <w:rFonts w:hint="eastAsia"/>
        </w:rPr>
        <w:br/>
      </w:r>
      <w:r>
        <w:rPr>
          <w:rFonts w:hint="eastAsia"/>
        </w:rPr>
        <w:t>　　　　三、金属家具行业机会</w:t>
      </w:r>
      <w:r>
        <w:rPr>
          <w:rFonts w:hint="eastAsia"/>
        </w:rPr>
        <w:br/>
      </w:r>
      <w:r>
        <w:rPr>
          <w:rFonts w:hint="eastAsia"/>
        </w:rPr>
        <w:t>　　　　四、金属家具行业风险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中国金属家具发展现状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2024-2025年中国金属家具市场现状分析</w:t>
      </w:r>
      <w:r>
        <w:rPr>
          <w:rFonts w:hint="eastAsia"/>
        </w:rPr>
        <w:br/>
      </w:r>
      <w:r>
        <w:rPr>
          <w:rFonts w:hint="eastAsia"/>
        </w:rPr>
        <w:t>　　第二节 中国金属家具行业产量情况分析及预测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一、金属家具总体产能规模</w:t>
      </w:r>
      <w:r>
        <w:rPr>
          <w:rFonts w:hint="eastAsia"/>
        </w:rPr>
        <w:br/>
      </w:r>
      <w:r>
        <w:rPr>
          <w:rFonts w:hint="eastAsia"/>
        </w:rPr>
        <w:t>　　　　二、金属家具生产区域分布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三、2019-2024年中国金属家具产量统计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四、2025-2031年中国金属家具产量预测</w:t>
      </w:r>
      <w:r>
        <w:rPr>
          <w:rFonts w:hint="eastAsia"/>
        </w:rPr>
        <w:br/>
      </w:r>
      <w:r>
        <w:rPr>
          <w:rFonts w:hint="eastAsia"/>
        </w:rPr>
        <w:t>　　第三节 中国金属家具市场需求分析及预测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中国金属家具价格趋势分析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一、2019-2024年中国金属家具市场价格趋势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2019-2024年金属家具行业经济运行状况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2019-2024年中国金属家具行业盈利能力分析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2019-2024年中国金属家具行业发展能力分析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2019-2024年金属家具行业偿债能力分析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2019-2024年金属家具制造企业数量分析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2024-2025年金属家具行业上、下游市场分析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**地区金属家具市场发展分析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**地区金属家具市场发展分析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**地区金属家具市场发展分析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**地区金属家具市场发展分析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**地区金属家具市场发展分析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2019-2024年中国金属家具进出口分析</w:t>
      </w:r>
      <w:r>
        <w:rPr>
          <w:rFonts w:hint="eastAsia"/>
        </w:rPr>
        <w:br/>
      </w:r>
      <w:r>
        <w:rPr>
          <w:rFonts w:hint="eastAsia"/>
        </w:rPr>
        <w:t>　　第一节 金属家具进口情况分析</w:t>
      </w:r>
      <w:r>
        <w:rPr>
          <w:rFonts w:hint="eastAsia"/>
        </w:rPr>
        <w:br/>
      </w:r>
      <w:r>
        <w:rPr>
          <w:rFonts w:hint="eastAsia"/>
        </w:rPr>
        <w:t>　　第二节 金属家具出口情况分析</w:t>
      </w:r>
      <w:r>
        <w:rPr>
          <w:rFonts w:hint="eastAsia"/>
        </w:rPr>
        <w:br/>
      </w:r>
      <w:r>
        <w:rPr>
          <w:rFonts w:hint="eastAsia"/>
        </w:rPr>
        <w:t>　　第三节 影响金属家具进出口因素分析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2024-2025年金属家具行业企业经营策略研究分析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金属家具行业投资风险预警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四、2025年我国金属家具行业发展面临的挑战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五、2025年我国金属家具行业发展面临的机遇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金属家具投资建议</w:t>
      </w:r>
      <w:r>
        <w:rPr>
          <w:rFonts w:hint="eastAsia"/>
        </w:rPr>
        <w:br/>
      </w:r>
      <w:r>
        <w:rPr>
          <w:rFonts w:hint="eastAsia"/>
        </w:rPr>
        <w:t>　　第一节 2025年金属家具市场前景分析</w:t>
      </w:r>
      <w:r>
        <w:rPr>
          <w:rFonts w:hint="eastAsia"/>
        </w:rPr>
        <w:br/>
      </w:r>
      <w:r>
        <w:rPr>
          <w:rFonts w:hint="eastAsia"/>
        </w:rPr>
        <w:t>　　第二节 2025年金属家具发展趋势预测</w:t>
      </w:r>
      <w:r>
        <w:rPr>
          <w:rFonts w:hint="eastAsia"/>
        </w:rPr>
        <w:br/>
      </w:r>
      <w:r>
        <w:rPr>
          <w:rFonts w:hint="eastAsia"/>
        </w:rPr>
        <w:t>　　第三节 金属家具行业投资进入壁垒分析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金属家具行业历程</w:t>
      </w:r>
      <w:r>
        <w:rPr>
          <w:rFonts w:hint="eastAsia"/>
        </w:rPr>
        <w:br/>
      </w:r>
      <w:r>
        <w:rPr>
          <w:rFonts w:hint="eastAsia"/>
        </w:rPr>
        <w:t>　　图表 金属家具行业生命周期</w:t>
      </w:r>
      <w:r>
        <w:rPr>
          <w:rFonts w:hint="eastAsia"/>
        </w:rPr>
        <w:br/>
      </w:r>
      <w:r>
        <w:rPr>
          <w:rFonts w:hint="eastAsia"/>
        </w:rPr>
        <w:t>　　图表 金属家具行业产业链分析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8c0d2b96a4dca" w:history="1">
        <w:r>
          <w:rPr>
            <w:rStyle w:val="Hyperlink"/>
          </w:rPr>
          <w:t>2025-2031年全球与中国金属家具市场调查研究及发展前景报告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8c0d2b96a4dca" w:history="1">
        <w:r>
          <w:rPr>
            <w:rStyle w:val="Hyperlink"/>
          </w:rPr>
          <w:t>https://www.20087.com/0/63/JinShuJiaJuShiChangQianJing.html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热点：金属家具图片欣赏、金属家具有甲醛吗、一般金属家具是什么材质、金属家具有哪些、轻奢金属家具会生锈么、金属家具通用技术条件、金属沙发、金属家具适宜采用的结构形式有、金属家具有哪些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5eee687c54e62" w:history="1">
      <w:r>
        <w:rPr>
          <w:rStyle w:val="Hyperlink"/>
        </w:rPr>
        <w:t>2025-2031年全球与中国金属家具市场调查研究及发展前景报告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JinShuJiaJuShiChangQianJing.html" TargetMode="External" Id="Rc708c0d2b96a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JinShuJiaJuShiChangQianJing.html" TargetMode="External" Id="R7215eee687c5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2024-10-08T05:47:00Z</dcterms:created>
  <dcterms:modified xsi:type="dcterms:W3CDTF">2024-10-08T06:47:00Z</dcterms:modified>
  <dc:subject>2025-2031年全球与中国金属家具市场调查研究及发展前景报告</dc:subject>
  <dc:title>2025-2031年全球与中国金属家具市场调查研究及发展前景报告</dc:title>
  <cp:keywords>2025-2031年全球与中国金属家具市场调查研究及发展前景报告</cp:keywords>
  <dc:description>2025-2031年全球与中国金属家具市场调查研究及发展前景报告</dc:description>
</cp:coreProperties>
</file>