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9d8d6fe374a8a" w:history="1">
              <w:r>
                <w:rPr>
                  <w:rStyle w:val="Hyperlink"/>
                </w:rPr>
                <w:t>2026-2032年全球与中国饲料级维生素E发展现状及前景趋势预测报告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9d8d6fe374a8a" w:history="1">
              <w:r>
                <w:rPr>
                  <w:rStyle w:val="Hyperlink"/>
                </w:rPr>
                <w:t>2026-2032年全球与中国饲料级维生素E发展现状及前景趋势预测报告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9d8d6fe374a8a" w:history="1">
                <w:r>
                  <w:rPr>
                    <w:rStyle w:val="Hyperlink"/>
                  </w:rPr>
                  <w:t>https://www.20087.com/0/53/SiLiaoJiWeiShengSuEShiChangQianJing.html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维生素E是一类重要的脂溶性抗氧化营养素，在畜禽养殖业中发挥着增强动物免疫力、改善繁殖性能、提高肉蛋奶品质等多重作用。随着规模化养殖水平的提升和动物健康理念的普及，饲料企业对维生素E的添加比例和稳定性提出了更高要求。为了应对高温、湿热等复杂储运环境，市场上主流产品已采用微囊包被、油脂包衣等稳定化工艺，以延长保质期并提高生物利用率。此外，环保法规趋严促使行业向绿色生产转型，部分企业通过优化合成路径、减少副产物排放等方式提升可持续发展能力。与此同时，消费者对食品安全的关注也推动养殖端更加重视维生素E等营养添加剂的合理使用。</w:t>
      </w:r>
      <w:r>
        <w:rPr>
          <w:rFonts w:hint="eastAsia"/>
        </w:rPr>
        <w:br/>
      </w:r>
      <w:r>
        <w:rPr>
          <w:rFonts w:hint="eastAsia"/>
        </w:rPr>
        <w:t>　　未来，饲料级维生素E将在功能性营养调控和精准饲养理念推动下迎来更广泛的应用。随着生物合成技术和发酵工程技术的进步，天然维生素E及其衍生物的研发将成为行业新增长点，因其具备更强的抗氧化活性和更低的环境负担。同时，智能化饲喂系统的发展也为维生素E的精准投放提供了技术支持，从而实现个性化营养管理，提升养殖效益。在全球“无抗”养殖趋势下，维生素E作为替代抗生素的免疫增强剂，其市场需求将持续增长。此外，政策监管趋严和行业标准化推进将加速落后产能淘汰，推动产业向集约化、高质量方向发展。整体来看，饲料级维生素E将在技术创新与产业升级中稳步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9d8d6fe374a8a" w:history="1">
        <w:r>
          <w:rPr>
            <w:rStyle w:val="Hyperlink"/>
          </w:rPr>
          <w:t>2026-2032年全球与中国饲料级维生素E发展现状及前景趋势预测报告</w:t>
        </w:r>
      </w:hyperlink>
      <w:r>
        <w:rPr>
          <w:rFonts w:hint="eastAsia"/>
        </w:rPr>
        <w:t>》依托权威机构及行业协会数据，结合饲料级维生素E行业的宏观环境与微观实践，从饲料级维生素E市场规模、市场需求、技术现状及产业链结构等多维度进行了系统调研与分析。报告通过严谨的研究方法与翔实的数据支持，辅以直观图表，全面剖析了饲料级维生素E行业发展趋势、重点企业表现及市场竞争格局，并通过SWOT分析揭示了行业机遇与潜在风险，为饲料级维生素E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按产品类型细分，全球饲料级维生素E市场规模2021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醋酸酯50%</w:t>
      </w:r>
      <w:r>
        <w:rPr>
          <w:rFonts w:hint="eastAsia"/>
        </w:rPr>
        <w:br/>
      </w:r>
      <w:r>
        <w:rPr>
          <w:rFonts w:hint="eastAsia"/>
        </w:rPr>
        <w:t>　　　　1.3.3 醋酸酯油98%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按应用细分，全球饲料级维生素E市场规模2021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水产饲料</w:t>
      </w:r>
      <w:r>
        <w:rPr>
          <w:rFonts w:hint="eastAsia"/>
        </w:rPr>
        <w:br/>
      </w:r>
      <w:r>
        <w:rPr>
          <w:rFonts w:hint="eastAsia"/>
        </w:rPr>
        <w:t>　　　　1.4.3 家禽饲料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饲料级维生素E行业发展总体概况</w:t>
      </w:r>
      <w:r>
        <w:rPr>
          <w:rFonts w:hint="eastAsia"/>
        </w:rPr>
        <w:br/>
      </w:r>
      <w:r>
        <w:rPr>
          <w:rFonts w:hint="eastAsia"/>
        </w:rPr>
        <w:t>　　　　1.5.2 饲料级维生素E行业发展主要特点</w:t>
      </w:r>
      <w:r>
        <w:rPr>
          <w:rFonts w:hint="eastAsia"/>
        </w:rPr>
        <w:br/>
      </w:r>
      <w:r>
        <w:rPr>
          <w:rFonts w:hint="eastAsia"/>
        </w:rPr>
        <w:t>　　　　1.5.3 饲料级维生素E行业发展影响因素</w:t>
      </w:r>
      <w:r>
        <w:rPr>
          <w:rFonts w:hint="eastAsia"/>
        </w:rPr>
        <w:br/>
      </w:r>
      <w:r>
        <w:rPr>
          <w:rFonts w:hint="eastAsia"/>
        </w:rPr>
        <w:t>　　　　1.5.3 .1 饲料级维生素E有利因素</w:t>
      </w:r>
      <w:r>
        <w:rPr>
          <w:rFonts w:hint="eastAsia"/>
        </w:rPr>
        <w:br/>
      </w:r>
      <w:r>
        <w:rPr>
          <w:rFonts w:hint="eastAsia"/>
        </w:rPr>
        <w:t>　　　　1.5.3 .2 饲料级维生素E不利因素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全球市场，近三年饲料级维生素E主要企业占有率及排名（按销量）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饲料级维生素E主要企业在国际市场占有率（按销量，2023-2026）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2025年饲料级维生素E主要企业在国际市场排名（按销量）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全球市场主要企业饲料级维生素E销量（2023-2026）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全球市场，近三年饲料级维生素E主要企业占有率及排名（按收入）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饲料级维生素E主要企业在国际市场占有率（按收入，2023-2026）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2025年饲料级维生素E主要企业在国际市场排名（按收入）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全球市场主要企业饲料级维生素E销售收入（2023-2026）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全球市场主要企业饲料级维生素E销售价格（2023-2026）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中国市场，近三年饲料级维生素E主要企业占有率及排名（按销量）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饲料级维生素E主要企业在中国市场占有率（按销量，2023-2026）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2025年饲料级维生素E主要企业在中国市场排名（按销量）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中国市场主要企业饲料级维生素E销量（2023-2026）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中国市场，近三年饲料级维生素E主要企业占有率及排名（按收入）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饲料级维生素E主要企业在中国市场占有率（按收入，2023-2026）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2025年饲料级维生素E主要企业在中国市场排名（按收入）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中国市场主要企业饲料级维生素E销售收入（2023-2026）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全球主要厂商饲料级维生素E总部及产地分布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全球主要厂商成立时间及饲料级维生素E商业化日期</w:t>
      </w:r>
      <w:r>
        <w:rPr>
          <w:rFonts w:hint="eastAsia"/>
        </w:rPr>
        <w:br/>
      </w:r>
      <w:r>
        <w:rPr>
          <w:rFonts w:hint="eastAsia"/>
        </w:rPr>
        <w:t>　　2.8 全球主要厂商饲料级维生素E产品类型及应用</w:t>
      </w:r>
      <w:r>
        <w:rPr>
          <w:rFonts w:hint="eastAsia"/>
        </w:rPr>
        <w:br/>
      </w:r>
      <w:r>
        <w:rPr>
          <w:rFonts w:hint="eastAsia"/>
        </w:rPr>
        <w:t>　　2.9 饲料级维生素E行业集中度、竞争程度分析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饲料级维生素E行业集中度分析：2025年全球Top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全球饲料级维生素E第一梯队、第二梯队和第三梯队生产商（品牌）及市场份额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全球饲料级维生素E总体规模分析</w:t>
      </w:r>
      <w:r>
        <w:rPr>
          <w:rFonts w:hint="eastAsia"/>
        </w:rPr>
        <w:br/>
      </w:r>
      <w:r>
        <w:rPr>
          <w:rFonts w:hint="eastAsia"/>
        </w:rPr>
        <w:t>　　3.1 全球饲料级维生素E供需现状及预测（2021-2032）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全球饲料级维生素E产能、产量、产能利用率及发展趋势（2021-2032）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全球饲料级维生素E产量、需求量及发展趋势（2021-2032）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全球主要地区饲料级维生素E产量及发展趋势（2021-2032）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全球主要地区饲料级维生素E产量（2021-2026）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全球主要地区饲料级维生素E产量（2027-2032）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全球主要地区饲料级维生素E产量市场份额（2021-2032）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中国饲料级维生素E供需现状及预测（2021-2032）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中国饲料级维生素E产能、产量、产能利用率及发展趋势（2021-2032）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中国饲料级维生素E产量、市场需求量及发展趋势（2021-2032）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中国市场饲料级维生素E进出口（2021-2032）</w:t>
      </w:r>
      <w:r>
        <w:rPr>
          <w:rFonts w:hint="eastAsia"/>
        </w:rPr>
        <w:br/>
      </w:r>
      <w:r>
        <w:rPr>
          <w:rFonts w:hint="eastAsia"/>
        </w:rPr>
        <w:t>　　3.4 全球饲料级维生素E销量及销售额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全球市场饲料级维生素E销售额（2021-2032）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全球市场饲料级维生素E销量（2021-2032）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全球市场饲料级维生素E价格趋势（2021-2032）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全球饲料级维生素E主要地区分析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全球主要地区饲料级维生素E市场规模分析：2021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全球主要地区饲料级维生素E销售收入及市场份额（2021-2026）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全球主要地区饲料级维生素E销售收入预测（2027-2032）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全球主要地区饲料级维生素E销量分析：2021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全球主要地区饲料级维生素E销量及市场份额（2021-2026）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全球主要地区饲料级维生素E销量及市场份额预测（2027-2032）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北美市场饲料级维生素E销量、收入及增长率（2021-2032）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欧洲市场饲料级维生素E销量、收入及增长率（2021-2032）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中国市场饲料级维生素E销量、收入及增长率（2021-2032）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日本市场饲料级维生素E销量、收入及增长率（2021-2032）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东南亚市场饲料级维生素E销量、收入及增长率（2021-2032）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印度市场饲料级维生素E销量、收入及增长率（2021-2032）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南美市场饲料级维生素E销量、收入及增长率（2021-2032）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中东市场饲料级维生素E销量、收入及增长率（2021-2032）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饲料级维生素E销量、收入、价格及毛利率（2021-2026）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饲料级维生素E销量、收入、价格及毛利率（2021-2026）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饲料级维生素E销量、收入、价格及毛利率（2021-2026）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饲料级维生素E销量、收入、价格及毛利率（2021-2026）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饲料级维生素E销量、收入、价格及毛利率（2021-2026）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饲料级维生素E销量、收入、价格及毛利率（2021-2026）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饲料级维生素E销量、收入、价格及毛利率（2021-2026）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饲料级维生素E销量、收入、价格及毛利率（2021-2026）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饲料级维生素E销量、收入、价格及毛利率（2021-2026）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饲料级维生素E销量、收入、价格及毛利率（2021-2026）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饲料级维生素E销量、收入、价格及毛利率（2021-2026）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饲料级维生素E销量、收入、价格及毛利率（2021-2026）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饲料级维生素E销量、收入、价格及毛利率（2021-2026）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饲料级维生素E销量、收入、价格及毛利率（2021-2026）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不同产品类型饲料级维生素E分析</w:t>
      </w:r>
      <w:r>
        <w:rPr>
          <w:rFonts w:hint="eastAsia"/>
        </w:rPr>
        <w:br/>
      </w:r>
      <w:r>
        <w:rPr>
          <w:rFonts w:hint="eastAsia"/>
        </w:rPr>
        <w:t>　　6.1 全球不同产品类型饲料级维生素E销量（2021-2032）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全球不同产品类型饲料级维生素E销量及市场份额（2021-2026）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全球不同产品类型饲料级维生素E销量预测（2027-2032）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全球不同产品类型饲料级维生素E收入（2021-2032）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全球不同产品类型饲料级维生素E收入及市场份额（2021-2026）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全球不同产品类型饲料级维生素E收入预测（2027-2032）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全球不同产品类型饲料级维生素E价格走势（2021-2032）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中国不同产品类型饲料级维生素E销量（2021-2032）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中国不同产品类型饲料级维生素E销量及市场份额（2021-2026）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中国不同产品类型饲料级维生素E销量预测（2027-2032）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中国不同产品类型饲料级维生素E收入（2021-2032）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中国不同产品类型饲料级维生素E收入及市场份额（2021-2026）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中国不同产品类型饲料级维生素E收入预测（2027-2032）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不同应用饲料级维生素E分析</w:t>
      </w:r>
      <w:r>
        <w:rPr>
          <w:rFonts w:hint="eastAsia"/>
        </w:rPr>
        <w:br/>
      </w:r>
      <w:r>
        <w:rPr>
          <w:rFonts w:hint="eastAsia"/>
        </w:rPr>
        <w:t>　　7.1 全球不同应用饲料级维生素E销量（2021-2032）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全球不同应用饲料级维生素E销量及市场份额（2021-2026）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全球不同应用饲料级维生素E销量预测（2027-2032）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全球不同应用饲料级维生素E收入（2021-2032）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全球不同应用饲料级维生素E收入及市场份额（2021-2026）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全球不同应用饲料级维生素E收入预测（2027-2032）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全球不同应用饲料级维生素E价格走势（2021-2032）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中国不同应用饲料级维生素E销量（2021-2032）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中国不同应用饲料级维生素E销量及市场份额（2021-2026）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中国不同应用饲料级维生素E销量预测（2027-2032）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中国不同应用饲料级维生素E收入（2021-2032）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中国不同应用饲料级维生素E收入及市场份额（2021-2026）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中国不同应用饲料级维生素E收入预测（2027-2032）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饲料级维生素E行业发展趋势</w:t>
      </w:r>
      <w:r>
        <w:rPr>
          <w:rFonts w:hint="eastAsia"/>
        </w:rPr>
        <w:br/>
      </w:r>
      <w:r>
        <w:rPr>
          <w:rFonts w:hint="eastAsia"/>
        </w:rPr>
        <w:t>　　8.2 饲料级维生素E行业主要驱动因素</w:t>
      </w:r>
      <w:r>
        <w:rPr>
          <w:rFonts w:hint="eastAsia"/>
        </w:rPr>
        <w:br/>
      </w:r>
      <w:r>
        <w:rPr>
          <w:rFonts w:hint="eastAsia"/>
        </w:rPr>
        <w:t>　　8.3 饲料级维生素E中国企业SWOT分析</w:t>
      </w:r>
      <w:r>
        <w:rPr>
          <w:rFonts w:hint="eastAsia"/>
        </w:rPr>
        <w:br/>
      </w:r>
      <w:r>
        <w:rPr>
          <w:rFonts w:hint="eastAsia"/>
        </w:rPr>
        <w:t>　　8.4 中国饲料级维生素E行业政策环境分析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饲料级维生素E行业产业链简介</w:t>
      </w:r>
      <w:r>
        <w:rPr>
          <w:rFonts w:hint="eastAsia"/>
        </w:rPr>
        <w:br/>
      </w:r>
      <w:r>
        <w:rPr>
          <w:rFonts w:hint="eastAsia"/>
        </w:rPr>
        <w:t>　　　　9.1.1 饲料级维生素E行业供应链分析</w:t>
      </w:r>
      <w:r>
        <w:rPr>
          <w:rFonts w:hint="eastAsia"/>
        </w:rPr>
        <w:br/>
      </w:r>
      <w:r>
        <w:rPr>
          <w:rFonts w:hint="eastAsia"/>
        </w:rPr>
        <w:t>　　　　9.1.2 饲料级维生素E主要原料及供应情况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饲料级维生素E行业采购模式</w:t>
      </w:r>
      <w:r>
        <w:rPr>
          <w:rFonts w:hint="eastAsia"/>
        </w:rPr>
        <w:br/>
      </w:r>
      <w:r>
        <w:rPr>
          <w:rFonts w:hint="eastAsia"/>
        </w:rPr>
        <w:t>　　9.3 饲料级维生素E行业生产模式</w:t>
      </w:r>
      <w:r>
        <w:rPr>
          <w:rFonts w:hint="eastAsia"/>
        </w:rPr>
        <w:br/>
      </w:r>
      <w:r>
        <w:rPr>
          <w:rFonts w:hint="eastAsia"/>
        </w:rPr>
        <w:t>　　9.4 饲料级维生素E行业销售模式及销售渠道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按产品类型细分，全球饲料级维生素E市场规模2021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按应用细分，全球饲料级维生素E市场规模（CAGR）2021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饲料级维生素E行业发展主要特点</w:t>
      </w:r>
      <w:r>
        <w:rPr>
          <w:rFonts w:hint="eastAsia"/>
        </w:rPr>
        <w:br/>
      </w:r>
      <w:r>
        <w:rPr>
          <w:rFonts w:hint="eastAsia"/>
        </w:rPr>
        <w:t>　　表 4： 饲料级维生素E行业发展有利因素分析</w:t>
      </w:r>
      <w:r>
        <w:rPr>
          <w:rFonts w:hint="eastAsia"/>
        </w:rPr>
        <w:br/>
      </w:r>
      <w:r>
        <w:rPr>
          <w:rFonts w:hint="eastAsia"/>
        </w:rPr>
        <w:t>　　表 5： 饲料级维生素E行业发展不利因素分析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进入饲料级维生素E行业壁垒</w:t>
      </w:r>
      <w:r>
        <w:rPr>
          <w:rFonts w:hint="eastAsia"/>
        </w:rPr>
        <w:br/>
      </w:r>
      <w:r>
        <w:rPr>
          <w:rFonts w:hint="eastAsia"/>
        </w:rPr>
        <w:t>　　表 7： 饲料级维生素E主要企业在国际市场占有率（按销量，2023-2026）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2025年饲料级维生素E主要企业在国际市场排名（按销量）&amp;（吨）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全球市场主要企业饲料级维生素E销量（2023-2026）&amp;（吨）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饲料级维生素E主要企业在国际市场占有率（按收入，2023-2026）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2025年饲料级维生素E主要企业在国际市场排名（按收入）&amp;（万元）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全球市场主要企业饲料级维生素E销售收入（2023-2026）&amp;（万元）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全球市场主要企业饲料级维生素E销售价格（2023-2026）&amp;（元/吨）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饲料级维生素E主要企业在中国市场占有率（按销量，2023-2026）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2025年饲料级维生素E主要企业在中国市场排名（按销量）&amp;（吨）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中国市场主要企业饲料级维生素E销量（2023-2026）&amp;（吨）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饲料级维生素E主要企业在中国市场占有率（按收入，2023-2026）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2025年饲料级维生素E主要企业在中国市场排名（按收入）&amp;（万元）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中国市场主要企业饲料级维生素E销售收入（2023-2026）&amp;（万元）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全球主要厂商饲料级维生素E总部及产地分布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全球主要厂商成立时间及饲料级维生素E商业化日期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全球主要厂商饲料级维生素E产品类型及应用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2025年全球饲料级维生素E主要厂商市场地位（第一梯队、第二梯队和第三梯队）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全球饲料级维生素E市场投资、并购等现状分析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全球主要地区饲料级维生素E产量增速（CAGR）：（2021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全球主要地区饲料级维生素E产量（2021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全球主要地区饲料级维生素E产量（2021-2026）&amp;（吨）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全球主要地区饲料级维生素E产量（2027-2032）&amp;（吨）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全球主要地区饲料级维生素E产量市场份额（2021-2026）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全球主要地区饲料级维生素E产量市场份额（2027-2032）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中国市场饲料级维生素E产量、销量、进出口（2021-2026）&amp;（吨）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中国市场饲料级维生素E产量、销量、进出口预测（2027-2032）&amp;（吨）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全球主要地区饲料级维生素E销售收入增速：（2021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全球主要地区饲料级维生素E销售收入（2021-2026）&amp;（万元）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全球主要地区饲料级维生素E销售收入市场份额（2021-2026）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全球主要地区饲料级维生素E收入（2027-2032）&amp;（万元）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全球主要地区饲料级维生素E收入市场份额（2027-2032）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全球主要地区饲料级维生素E销量（吨）：2021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全球主要地区饲料级维生素E销量（2021-2026）&amp;（吨）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全球主要地区饲料级维生素E销量市场份额（2021-2026）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全球主要地区饲料级维生素E销量（2027-2032）&amp;（吨）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全球主要地区饲料级维生素E销量份额（2027-2032）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饲料级维生素E销量（吨）、收入（万元）、价格（元/吨）及毛利率（2021-2026）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饲料级维生素E销量（吨）、收入（万元）、价格（元/吨）及毛利率（2021-2026）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饲料级维生素E销量（吨）、收入（万元）、价格（元/吨）及毛利率（2021-2026）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饲料级维生素E销量（吨）、收入（万元）、价格（元/吨）及毛利率（2021-2026）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饲料级维生素E销量（吨）、收入（万元）、价格（元/吨）及毛利率（2021-2026）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饲料级维生素E销量（吨）、收入（万元）、价格（元/吨）及毛利率（2021-2026）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饲料级维生素E销量（吨）、收入（万元）、价格（元/吨）及毛利率（2021-2026）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饲料级维生素E销量（吨）、收入（万元）、价格（元/吨）及毛利率（2021-2026）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饲料级维生素E销量（吨）、收入（万元）、价格（元/吨）及毛利率（2021-2026）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饲料级维生素E销量（吨）、收入（万元）、价格（元/吨）及毛利率（2021-2026）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饲料级维生素E销量（吨）、收入（万元）、价格（元/吨）及毛利率（2021-2026）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饲料级维生素E销量（吨）、收入（万元）、价格（元/吨）及毛利率（2021-2026）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饲料级维生素E销量（吨）、收入（万元）、价格（元/吨）及毛利率（2021-2026）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饲料级维生素E生产基地、销售区域、竞争对手及市场地位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饲料级维生素E销量（吨）、收入（万元）、价格（元/吨）及毛利率（2021-2026）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全球不同产品类型饲料级维生素E销量（2021-2026）&amp;（吨）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全球不同产品类型饲料级维生素E销量市场份额（2021-2026）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全球不同产品类型饲料级维生素E销量预测（2027-2032）&amp;（吨）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全球市场不同产品类型饲料级维生素E销量市场份额预测（2027-2032）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全球不同产品类型饲料级维生素E收入（2021-2026）&amp;（万元）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全球不同产品类型饲料级维生素E收入市场份额（2021-2026）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全球不同产品类型饲料级维生素E收入预测（2027-2032）&amp;（万元）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全球不同产品类型饲料级维生素E收入市场份额预测（2027-2032）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中国不同产品类型饲料级维生素E销量（2021-2026）&amp;（吨）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中国不同产品类型饲料级维生素E销量市场份额（2021-2026）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中国不同产品类型饲料级维生素E销量预测（2027-2032）&amp;（吨）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全球市场不同产品类型饲料级维生素E销量市场份额预测（2027-2032）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中国不同产品类型饲料级维生素E收入（2021-2026）&amp;（万元）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中国不同产品类型饲料级维生素E收入市场份额（2021-2026）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中国不同产品类型饲料级维生素E收入预测（2027-2032）&amp;（万元）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中国不同产品类型饲料级维生素E收入市场份额预测（2027-2032）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全球不同应用饲料级维生素E销量（2021-2026）&amp;（吨）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全球不同应用饲料级维生素E销量市场份额（2021-2026）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全球不同应用饲料级维生素E销量预测（2027-2032）&amp;（吨）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全球市场不同应用饲料级维生素E销量市场份额预测（2027-2032）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全球不同应用饲料级维生素E收入（2021-2026）&amp;（万元）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全球不同应用饲料级维生素E收入市场份额（2021-2026）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全球不同应用饲料级维生素E收入预测（2027-2032）&amp;（万元）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全球不同应用饲料级维生素E收入市场份额预测（2027-2032）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中国不同应用饲料级维生素E销量（2021-2026）&amp;（吨）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中国不同应用饲料级维生素E销量市场份额（2021-2026）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中国不同应用饲料级维生素E销量预测（2027-2032）&amp;（吨）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中国市场不同应用饲料级维生素E销量市场份额预测（2027-2032）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中国不同应用饲料级维生素E收入（2021-2026）&amp;（万元）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中国不同应用饲料级维生素E收入市场份额（2021-2026）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中国不同应用饲料级维生素E收入预测（2027-2032）&amp;（万元）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中国不同应用饲料级维生素E收入市场份额预测（2027-2032）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饲料级维生素E行业发展趋势</w:t>
      </w:r>
      <w:r>
        <w:rPr>
          <w:rFonts w:hint="eastAsia"/>
        </w:rPr>
        <w:br/>
      </w:r>
      <w:r>
        <w:rPr>
          <w:rFonts w:hint="eastAsia"/>
        </w:rPr>
        <w:t>　　表 146： 饲料级维生素E行业主要驱动因素</w:t>
      </w:r>
      <w:r>
        <w:rPr>
          <w:rFonts w:hint="eastAsia"/>
        </w:rPr>
        <w:br/>
      </w:r>
      <w:r>
        <w:rPr>
          <w:rFonts w:hint="eastAsia"/>
        </w:rPr>
        <w:t>　　表 147： 饲料级维生素E行业供应链分析</w:t>
      </w:r>
      <w:r>
        <w:rPr>
          <w:rFonts w:hint="eastAsia"/>
        </w:rPr>
        <w:br/>
      </w:r>
      <w:r>
        <w:rPr>
          <w:rFonts w:hint="eastAsia"/>
        </w:rPr>
        <w:t>　　表 148： 饲料级维生素E上游原料供应商</w:t>
      </w:r>
      <w:r>
        <w:rPr>
          <w:rFonts w:hint="eastAsia"/>
        </w:rPr>
        <w:br/>
      </w:r>
      <w:r>
        <w:rPr>
          <w:rFonts w:hint="eastAsia"/>
        </w:rPr>
        <w:t>　　表 149： 饲料级维生素E主要地区不同应用客户分析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饲料级维生素E典型经销商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饲料级维生素E产品图片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全球不同产品类型饲料级维生素E销售额2021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全球不同产品类型饲料级维生素E市场份额2025 &amp; 2032</w:t>
      </w:r>
      <w:r>
        <w:rPr>
          <w:rFonts w:hint="eastAsia"/>
        </w:rPr>
        <w:br/>
      </w:r>
      <w:r>
        <w:rPr>
          <w:rFonts w:hint="eastAsia"/>
        </w:rPr>
        <w:t>　　图 4： 醋酸酯50%产品图片</w:t>
      </w:r>
      <w:r>
        <w:rPr>
          <w:rFonts w:hint="eastAsia"/>
        </w:rPr>
        <w:br/>
      </w:r>
      <w:r>
        <w:rPr>
          <w:rFonts w:hint="eastAsia"/>
        </w:rPr>
        <w:t>　　图 5： 醋酸酯油98%产品图片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全球不同应用饲料级维生素E市场份额2025 &amp; 2032</w:t>
      </w:r>
      <w:r>
        <w:rPr>
          <w:rFonts w:hint="eastAsia"/>
        </w:rPr>
        <w:br/>
      </w:r>
      <w:r>
        <w:rPr>
          <w:rFonts w:hint="eastAsia"/>
        </w:rPr>
        <w:t>　　图 8： 水产饲料</w:t>
      </w:r>
      <w:r>
        <w:rPr>
          <w:rFonts w:hint="eastAsia"/>
        </w:rPr>
        <w:br/>
      </w:r>
      <w:r>
        <w:rPr>
          <w:rFonts w:hint="eastAsia"/>
        </w:rPr>
        <w:t>　　图 9： 家禽饲料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2025年全球前五大生产商饲料级维生素E市场份额</w:t>
      </w:r>
      <w:r>
        <w:rPr>
          <w:rFonts w:hint="eastAsia"/>
        </w:rPr>
        <w:br/>
      </w:r>
      <w:r>
        <w:rPr>
          <w:rFonts w:hint="eastAsia"/>
        </w:rPr>
        <w:t>　　图 12： 2025年全球饲料级维生素E第一梯队、第二梯队和第三梯队厂商及市场份额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全球饲料级维生素E产能、产量、产能利用率及发展趋势（2021-2032）&amp;（吨）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全球饲料级维生素E产量、需求量及发展趋势（2021-2032）&amp;（吨）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全球主要地区饲料级维生素E产量市场份额（2021-2032）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中国饲料级维生素E产能、产量、产能利用率及发展趋势（2021-2032）&amp;（吨）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中国饲料级维生素E产量、市场需求量及发展趋势（2021-2032）&amp;（吨）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全球饲料级维生素E市场销售额及增长率：（2021-2032）&amp;（万元）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全球市场饲料级维生素E市场规模：2021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全球市场饲料级维生素E销量及增长率（2021-2032）&amp;（吨）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全球市场饲料级维生素E价格趋势（2021-2032）&amp;（元/吨）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全球主要地区饲料级维生素E销售收入（2021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全球主要地区饲料级维生素E销售收入市场份额（2021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北美市场饲料级维生素E销量及增长率（2021-2032）&amp;（吨）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北美市场饲料级维生素E收入及增长率（2021-2032）&amp;（万元）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欧洲市场饲料级维生素E销量及增长率（2021-2032）&amp;（吨）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欧洲市场饲料级维生素E收入及增长率（2021-2032）&amp;（万元）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中国市场饲料级维生素E销量及增长率（2021-2032）&amp;（吨）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中国市场饲料级维生素E收入及增长率（2021-2032）&amp;（万元）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日本市场饲料级维生素E销量及增长率（2021-2032）&amp;（吨）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日本市场饲料级维生素E收入及增长率（2021-2032）&amp;（万元）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东南亚市场饲料级维生素E销量及增长率（2021-2032）&amp;（吨）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东南亚市场饲料级维生素E收入及增长率（2021-2032）&amp;（万元）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印度市场饲料级维生素E销量及增长率（2021-2032）&amp;（吨）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印度市场饲料级维生素E收入及增长率（2021-2032）&amp;（万元）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南美市场饲料级维生素E销量及增长率（2021-2032）&amp;（吨）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南美市场饲料级维生素E收入及增长率（2021-2032）&amp;（万元）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中东市场饲料级维生素E销量及增长率（2021-2032）&amp;（吨）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中东市场饲料级维生素E收入及增长率（2021-2032）&amp;（万元）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全球不同产品类型饲料级维生素E价格走势（2021-2032）&amp;（元/吨）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全球不同应用饲料级维生素E价格走势（2021-2032）&amp;（元/吨）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饲料级维生素E中国企业SWOT分析</w:t>
      </w:r>
      <w:r>
        <w:rPr>
          <w:rFonts w:hint="eastAsia"/>
        </w:rPr>
        <w:br/>
      </w:r>
      <w:r>
        <w:rPr>
          <w:rFonts w:hint="eastAsia"/>
        </w:rPr>
        <w:t>　　图 43： 饲料级维生素E产业链</w:t>
      </w:r>
      <w:r>
        <w:rPr>
          <w:rFonts w:hint="eastAsia"/>
        </w:rPr>
        <w:br/>
      </w:r>
      <w:r>
        <w:rPr>
          <w:rFonts w:hint="eastAsia"/>
        </w:rPr>
        <w:t>　　图 44： 饲料级维生素E行业采购模式分析</w:t>
      </w:r>
      <w:r>
        <w:rPr>
          <w:rFonts w:hint="eastAsia"/>
        </w:rPr>
        <w:br/>
      </w:r>
      <w:r>
        <w:rPr>
          <w:rFonts w:hint="eastAsia"/>
        </w:rPr>
        <w:t>　　图 45： 饲料级维生素E行业生产模式</w:t>
      </w:r>
      <w:r>
        <w:rPr>
          <w:rFonts w:hint="eastAsia"/>
        </w:rPr>
        <w:br/>
      </w:r>
      <w:r>
        <w:rPr>
          <w:rFonts w:hint="eastAsia"/>
        </w:rPr>
        <w:t>　　图 46： 饲料级维生素E行业销售模式分析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9d8d6fe374a8a" w:history="1">
        <w:r>
          <w:rPr>
            <w:rStyle w:val="Hyperlink"/>
          </w:rPr>
          <w:t>2026-2032年全球与中国饲料级维生素E发展现状及前景趋势预测报告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9d8d6fe374a8a" w:history="1">
        <w:r>
          <w:rPr>
            <w:rStyle w:val="Hyperlink"/>
          </w:rPr>
          <w:t>https://www.20087.com/0/53/SiLiaoJiWeiShengSuEShiChangQianJing.html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热点：饲料维生素厂家排名、饲料级维生素E油 山东海能、维生素e的主要功效、饲料级维生素E价格、维生素e对宠物的好处、饲料级维生素E、饲料级泛酸钙含量、饲料级维生素A含量多少、维生素e添加剂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6746e904e400c" w:history="1">
      <w:r>
        <w:rPr>
          <w:rStyle w:val="Hyperlink"/>
        </w:rPr>
        <w:t>2026-2032年全球与中国饲料级维生素E发展现状及前景趋势预测报告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iLiaoJiWeiShengSuEShiChangQianJing.html" TargetMode="External" Id="Rd799d8d6fe37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iLiaoJiWeiShengSuEShiChangQianJing.html" TargetMode="External" Id="Rdc06746e904e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2026-01-30T06:05:05Z</dcterms:created>
  <dcterms:modified xsi:type="dcterms:W3CDTF">2026-01-30T07:05:05Z</dcterms:modified>
  <dc:subject>2026-2032年全球与中国饲料级维生素E发展现状及前景趋势预测报告</dc:subject>
  <dc:title>2026-2032年全球与中国饲料级维生素E发展现状及前景趋势预测报告</dc:title>
  <cp:keywords>2026-2032年全球与中国饲料级维生素E发展现状及前景趋势预测报告</cp:keywords>
  <dc:description>2026-2032年全球与中国饲料级维生素E发展现状及前景趋势预测报告</dc:description>
</cp:coreProperties>
</file>