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6fceac33c4066" w:history="1">
              <w:r>
                <w:rPr>
                  <w:rStyle w:val="Hyperlink"/>
                </w:rPr>
                <w:t>2024-2030年中国城市化景观规划行业现状与前景趋势分析报告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6fceac33c4066" w:history="1">
              <w:r>
                <w:rPr>
                  <w:rStyle w:val="Hyperlink"/>
                </w:rPr>
                <w:t>2024-2030年中国城市化景观规划行业现状与前景趋势分析报告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6fceac33c4066" w:history="1">
                <w:r>
                  <w:rPr>
                    <w:rStyle w:val="Hyperlink"/>
                  </w:rPr>
                  <w:t>https://www.20087.com/0/23/ChengShiHuaJingGuanGuiHuaHangYeQianJingQuShi.html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城市化进程的加速，城市景观规划的重要性日益凸显。景观规划行业正通过数据分析和智能化管理工具，对城市环境和生态进行监控和管理，以提高城市规划和管理的智能化水平。城市公园、绿地、步行街、滨水区等公共空间的开发，不仅美化了城市面貌，还促进了社区活力和居民健康。同时，景观设计行业正利用新技术和新理念，如绿色屋顶、雨水花园和垂直绿化，来应对城市热岛效应和水资源管理等问题。</w:t>
      </w:r>
      <w:r>
        <w:rPr>
          <w:rFonts w:hint="eastAsia"/>
        </w:rPr>
        <w:br/>
      </w:r>
      <w:r>
        <w:rPr>
          <w:rFonts w:hint="eastAsia"/>
        </w:rPr>
        <w:t>　　未来，城市化景观规划将更加重视可持续性和韧性城市的概念，以应对气候变化带来的挑战。这包括增加城市的绿色基础设施，如城市森林和湿地，以及采用生态友好型建筑材料和技术。此外，景观规划将更多地融入文化和历史元素，以增强地方特色和社区认同感。数字化转型将推动景观规划的虚拟化展示和社区参与，利用虚拟现实和增强现实技术让公众参与到规划过程中，提升规划的透明度和公众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6fceac33c4066" w:history="1">
        <w:r>
          <w:rPr>
            <w:rStyle w:val="Hyperlink"/>
          </w:rPr>
          <w:t>2024-2030年中国城市化景观规划行业现状与前景趋势分析报告</w:t>
        </w:r>
      </w:hyperlink>
      <w:r>
        <w:rPr>
          <w:rFonts w:hint="eastAsia"/>
        </w:rPr>
        <w:t>》依托国家统计局、发改委及城市化景观规划相关行业协会的详实数据，对城市化景观规划行业的现状、市场需求、市场规模、产业链结构、价格变动、细分市场进行了全面调研。城市化景观规划报告还详细剖析了城市化景观规划市场竞争格局，重点关注了品牌影响力、市场集中度及重点企业运营情况，并在预测城市化景观规划市场发展前景和发展趋势的同时，识别了城市化景观规划行业潜在的风险与机遇。城市化景观规划报告以专业、科学、规范的研究方法和客观、权威的分析，为城市化景观规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城市化景观规划产业概述</w:t>
      </w:r>
      <w:r>
        <w:rPr>
          <w:rFonts w:hint="eastAsia"/>
        </w:rPr>
        <w:br/>
      </w:r>
      <w:r>
        <w:rPr>
          <w:rFonts w:hint="eastAsia"/>
        </w:rPr>
        <w:t>　　第一节 城市化景观规划定义</w:t>
      </w:r>
      <w:r>
        <w:rPr>
          <w:rFonts w:hint="eastAsia"/>
        </w:rPr>
        <w:br/>
      </w:r>
      <w:r>
        <w:rPr>
          <w:rFonts w:hint="eastAsia"/>
        </w:rPr>
        <w:t>　　第二节 城市化景观规划行业特点</w:t>
      </w:r>
      <w:r>
        <w:rPr>
          <w:rFonts w:hint="eastAsia"/>
        </w:rPr>
        <w:br/>
      </w:r>
      <w:r>
        <w:rPr>
          <w:rFonts w:hint="eastAsia"/>
        </w:rPr>
        <w:t>　　第三节 城市化景观规划产业链分析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2023-2024年中国城市化景观规划行业运行环境分析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中国城市化景观规划运行经济环境分析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中国城市化景观规划产业政策环境分析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一、城市化景观规划行业监管体制</w:t>
      </w:r>
      <w:r>
        <w:rPr>
          <w:rFonts w:hint="eastAsia"/>
        </w:rPr>
        <w:br/>
      </w:r>
      <w:r>
        <w:rPr>
          <w:rFonts w:hint="eastAsia"/>
        </w:rPr>
        <w:t>　　　　二、城市化景观规划行业主要法规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三、主要城市化景观规划产业政策</w:t>
      </w:r>
      <w:r>
        <w:rPr>
          <w:rFonts w:hint="eastAsia"/>
        </w:rPr>
        <w:br/>
      </w:r>
      <w:r>
        <w:rPr>
          <w:rFonts w:hint="eastAsia"/>
        </w:rPr>
        <w:t>　　第三节 中国城市化景观规划产业社会环境分析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国外城市化景观规划行业发展态势分析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国外城市化景观规划市场发展现状分析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国外主要国家城市化景观规划市场现状</w:t>
      </w:r>
      <w:r>
        <w:rPr>
          <w:rFonts w:hint="eastAsia"/>
        </w:rPr>
        <w:br/>
      </w:r>
      <w:r>
        <w:rPr>
          <w:rFonts w:hint="eastAsia"/>
        </w:rPr>
        <w:t>　　第三节 国外城市化景观规划行业发展趋势预测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中国城市化景观规划行业市场分析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2019-2024年中国城市化景观规划行业规模情况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2019-2024年中国城市化景观规划市场规模情况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2019-2024年中国城市化景观规划行业盈利情况分析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2019-2024年中国城市化景观规划市场需求状况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2019-2024年中国城市化景观规划行业市场供给状况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2019-2024年城市化景观规划行业市场供需平衡状况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中国重点地区城市化景观规划行业市场调研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重点地区（一）城市化景观规划市场调研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重点地区（二）城市化景观规划市场调研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重点地区（三）城市化景观规划市场调研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重点地区（四）城市化景观规划市场调研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重点地区（五）城市化景观规划市场调研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中国城市化景观规划行业价格走势及影响因素分析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国内城市化景观规划行业价格回顾</w:t>
      </w:r>
      <w:r>
        <w:rPr>
          <w:rFonts w:hint="eastAsia"/>
        </w:rPr>
        <w:br/>
      </w:r>
      <w:r>
        <w:rPr>
          <w:rFonts w:hint="eastAsia"/>
        </w:rPr>
        <w:t>　　第二节 国内城市化景观规划行业价格走势预测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国内城市化景观规划行业价格影响因素分析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中国城市化景观规划行业客户调研</w:t>
      </w:r>
      <w:r>
        <w:rPr>
          <w:rFonts w:hint="eastAsia"/>
        </w:rPr>
        <w:br/>
      </w:r>
      <w:r>
        <w:rPr>
          <w:rFonts w:hint="eastAsia"/>
        </w:rPr>
        <w:t>　　　　一、城市化景观规划行业客户偏好调查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二、客户对城市化景观规划品牌的首要认知渠道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三、城市化景观规划品牌忠诚度调查</w:t>
      </w:r>
      <w:r>
        <w:rPr>
          <w:rFonts w:hint="eastAsia"/>
        </w:rPr>
        <w:br/>
      </w:r>
      <w:r>
        <w:rPr>
          <w:rFonts w:hint="eastAsia"/>
        </w:rPr>
        <w:t>　　　　四、城市化景观规划行业客户消费理念调研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中国城市化景观规划行业竞争格局分析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2024年城市化景观规划行业集中度分析</w:t>
      </w:r>
      <w:r>
        <w:rPr>
          <w:rFonts w:hint="eastAsia"/>
        </w:rPr>
        <w:br/>
      </w:r>
      <w:r>
        <w:rPr>
          <w:rFonts w:hint="eastAsia"/>
        </w:rPr>
        <w:t>　　　　一、城市化景观规划市场集中度分析</w:t>
      </w:r>
      <w:r>
        <w:rPr>
          <w:rFonts w:hint="eastAsia"/>
        </w:rPr>
        <w:br/>
      </w:r>
      <w:r>
        <w:rPr>
          <w:rFonts w:hint="eastAsia"/>
        </w:rPr>
        <w:t>　　　　二、城市化景观规划企业集中度分析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2023-2024年城市化景观规划行业竞争格局分析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一、城市化景观规划行业竞争策略分析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二、城市化景观规划行业竞争格局展望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三、我国城市化景观规划市场竞争趋势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城市化景观规划行业重点企业发展调研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城市化景观规划重点企业（二）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城市化景观规划重点企业（四）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城市化景观规划行业企业经营策略研究分析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城市化景观规划企业多样化经营策略分析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一、城市化景观规划企业多样化经营情况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二、现行城市化景观规划行业多样化经营的方向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大型城市化景观规划企业集团未来发展策略分析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对中小城市化景观规划企业生产经营的建议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城市化景观规划行业投资风险与控制策略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城市化景观规划行业SWOT模型分析</w:t>
      </w:r>
      <w:r>
        <w:rPr>
          <w:rFonts w:hint="eastAsia"/>
        </w:rPr>
        <w:br/>
      </w:r>
      <w:r>
        <w:rPr>
          <w:rFonts w:hint="eastAsia"/>
        </w:rPr>
        <w:t>　　　　一、城市化景观规划行业优势分析</w:t>
      </w:r>
      <w:r>
        <w:rPr>
          <w:rFonts w:hint="eastAsia"/>
        </w:rPr>
        <w:br/>
      </w:r>
      <w:r>
        <w:rPr>
          <w:rFonts w:hint="eastAsia"/>
        </w:rPr>
        <w:t>　　　　二、城市化景观规划行业劣势分析</w:t>
      </w:r>
      <w:r>
        <w:rPr>
          <w:rFonts w:hint="eastAsia"/>
        </w:rPr>
        <w:br/>
      </w:r>
      <w:r>
        <w:rPr>
          <w:rFonts w:hint="eastAsia"/>
        </w:rPr>
        <w:t>　　　　三、城市化景观规划行业机会分析</w:t>
      </w:r>
      <w:r>
        <w:rPr>
          <w:rFonts w:hint="eastAsia"/>
        </w:rPr>
        <w:br/>
      </w:r>
      <w:r>
        <w:rPr>
          <w:rFonts w:hint="eastAsia"/>
        </w:rPr>
        <w:t>　　　　四、城市化景观规划行业风险分析</w:t>
      </w:r>
      <w:r>
        <w:rPr>
          <w:rFonts w:hint="eastAsia"/>
        </w:rPr>
        <w:br/>
      </w:r>
      <w:r>
        <w:rPr>
          <w:rFonts w:hint="eastAsia"/>
        </w:rPr>
        <w:t>　　第二节 城市化景观规划行业投资风险及控制策略分析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一、城市化景观规划市场风险及控制策略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二、城市化景观规划行业政策风险及控制策略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三、城市化景观规划行业经营风险及控制策略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四、城市化景观规划同业竞争风险及控制策略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五、城市化景观规划行业其他风险及控制策略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2024-2030年中国城市化景观规划行业投资潜力及发展趋势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2024-2030年城市化景观规划行业投资潜力分析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一、城市化景观规划行业重点可投资领域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二、城市化景观规划行业目标市场需求潜力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三、城市化景观规划行业投资潜力综合评判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中-智-林-2024-2030年中国城市化景观规划行业发展趋势分析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一、2024年城市化景观规划市场前景分析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二、2024年城市化景观规划发展趋势预测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三、2024-2030年我国城市化景观规划行业发展剖析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五、未来城市化景观规划行业发展变局剖析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城市化景观规划介绍</w:t>
      </w:r>
      <w:r>
        <w:rPr>
          <w:rFonts w:hint="eastAsia"/>
        </w:rPr>
        <w:br/>
      </w:r>
      <w:r>
        <w:rPr>
          <w:rFonts w:hint="eastAsia"/>
        </w:rPr>
        <w:t>　　图表 城市化景观规划图片</w:t>
      </w:r>
      <w:r>
        <w:rPr>
          <w:rFonts w:hint="eastAsia"/>
        </w:rPr>
        <w:br/>
      </w:r>
      <w:r>
        <w:rPr>
          <w:rFonts w:hint="eastAsia"/>
        </w:rPr>
        <w:t>　　图表 城市化景观规划种类</w:t>
      </w:r>
      <w:r>
        <w:rPr>
          <w:rFonts w:hint="eastAsia"/>
        </w:rPr>
        <w:br/>
      </w:r>
      <w:r>
        <w:rPr>
          <w:rFonts w:hint="eastAsia"/>
        </w:rPr>
        <w:t>　　图表 城市化景观规划用途 应用</w:t>
      </w:r>
      <w:r>
        <w:rPr>
          <w:rFonts w:hint="eastAsia"/>
        </w:rPr>
        <w:br/>
      </w:r>
      <w:r>
        <w:rPr>
          <w:rFonts w:hint="eastAsia"/>
        </w:rPr>
        <w:t>　　图表 城市化景观规划产业链调研</w:t>
      </w:r>
      <w:r>
        <w:rPr>
          <w:rFonts w:hint="eastAsia"/>
        </w:rPr>
        <w:br/>
      </w:r>
      <w:r>
        <w:rPr>
          <w:rFonts w:hint="eastAsia"/>
        </w:rPr>
        <w:t>　　图表 城市化景观规划行业现状</w:t>
      </w:r>
      <w:r>
        <w:rPr>
          <w:rFonts w:hint="eastAsia"/>
        </w:rPr>
        <w:br/>
      </w:r>
      <w:r>
        <w:rPr>
          <w:rFonts w:hint="eastAsia"/>
        </w:rPr>
        <w:t>　　图表 城市化景观规划行业特点</w:t>
      </w:r>
      <w:r>
        <w:rPr>
          <w:rFonts w:hint="eastAsia"/>
        </w:rPr>
        <w:br/>
      </w:r>
      <w:r>
        <w:rPr>
          <w:rFonts w:hint="eastAsia"/>
        </w:rPr>
        <w:t>　　图表 城市化景观规划政策</w:t>
      </w:r>
      <w:r>
        <w:rPr>
          <w:rFonts w:hint="eastAsia"/>
        </w:rPr>
        <w:br/>
      </w:r>
      <w:r>
        <w:rPr>
          <w:rFonts w:hint="eastAsia"/>
        </w:rPr>
        <w:t>　　图表 城市化景观规划技术 标准</w:t>
      </w:r>
      <w:r>
        <w:rPr>
          <w:rFonts w:hint="eastAsia"/>
        </w:rPr>
        <w:br/>
      </w:r>
      <w:r>
        <w:rPr>
          <w:rFonts w:hint="eastAsia"/>
        </w:rPr>
        <w:t>　　图表 2019-2023年中国城市化景观规划行业市场规模</w:t>
      </w:r>
      <w:r>
        <w:rPr>
          <w:rFonts w:hint="eastAsia"/>
        </w:rPr>
        <w:br/>
      </w:r>
      <w:r>
        <w:rPr>
          <w:rFonts w:hint="eastAsia"/>
        </w:rPr>
        <w:t>　　图表 城市化景观规划生产现状</w:t>
      </w:r>
      <w:r>
        <w:rPr>
          <w:rFonts w:hint="eastAsia"/>
        </w:rPr>
        <w:br/>
      </w:r>
      <w:r>
        <w:rPr>
          <w:rFonts w:hint="eastAsia"/>
        </w:rPr>
        <w:t>　　图表 城市化景观规划发展有利因素分析</w:t>
      </w:r>
      <w:r>
        <w:rPr>
          <w:rFonts w:hint="eastAsia"/>
        </w:rPr>
        <w:br/>
      </w:r>
      <w:r>
        <w:rPr>
          <w:rFonts w:hint="eastAsia"/>
        </w:rPr>
        <w:t>　　图表 城市化景观规划发展不利因素分析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2023年中国城市化景观规划产能</w:t>
      </w:r>
      <w:r>
        <w:rPr>
          <w:rFonts w:hint="eastAsia"/>
        </w:rPr>
        <w:br/>
      </w:r>
      <w:r>
        <w:rPr>
          <w:rFonts w:hint="eastAsia"/>
        </w:rPr>
        <w:t>　　图表 2023年城市化景观规划供给情况</w:t>
      </w:r>
      <w:r>
        <w:rPr>
          <w:rFonts w:hint="eastAsia"/>
        </w:rPr>
        <w:br/>
      </w:r>
      <w:r>
        <w:rPr>
          <w:rFonts w:hint="eastAsia"/>
        </w:rPr>
        <w:t>　　图表 2019-2023年中国城市化景观规划产量统计</w:t>
      </w:r>
      <w:r>
        <w:rPr>
          <w:rFonts w:hint="eastAsia"/>
        </w:rPr>
        <w:br/>
      </w:r>
      <w:r>
        <w:rPr>
          <w:rFonts w:hint="eastAsia"/>
        </w:rPr>
        <w:t>　　图表 城市化景观规划最新消息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2019-2023年中国城市化景观规划市场需求情况</w:t>
      </w:r>
      <w:r>
        <w:rPr>
          <w:rFonts w:hint="eastAsia"/>
        </w:rPr>
        <w:br/>
      </w:r>
      <w:r>
        <w:rPr>
          <w:rFonts w:hint="eastAsia"/>
        </w:rPr>
        <w:t>　　图表 2019-2023年城市化景观规划销售情况</w:t>
      </w:r>
      <w:r>
        <w:rPr>
          <w:rFonts w:hint="eastAsia"/>
        </w:rPr>
        <w:br/>
      </w:r>
      <w:r>
        <w:rPr>
          <w:rFonts w:hint="eastAsia"/>
        </w:rPr>
        <w:t>　　图表 2019-2023年中国城市化景观规划价格走势</w:t>
      </w:r>
      <w:r>
        <w:rPr>
          <w:rFonts w:hint="eastAsia"/>
        </w:rPr>
        <w:br/>
      </w:r>
      <w:r>
        <w:rPr>
          <w:rFonts w:hint="eastAsia"/>
        </w:rPr>
        <w:t>　　图表 2019-2023年中国城市化景观规划行业销售收入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2019-2023年中国城市化景观规划行业利润总额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2019-2023年中国城市化景观规划进口情况</w:t>
      </w:r>
      <w:r>
        <w:rPr>
          <w:rFonts w:hint="eastAsia"/>
        </w:rPr>
        <w:br/>
      </w:r>
      <w:r>
        <w:rPr>
          <w:rFonts w:hint="eastAsia"/>
        </w:rPr>
        <w:t>　　图表 2019-2023年中国城市化景观规划出口情况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2019-2023年中国城市化景观规划行业企业数量统计</w:t>
      </w:r>
      <w:r>
        <w:rPr>
          <w:rFonts w:hint="eastAsia"/>
        </w:rPr>
        <w:br/>
      </w:r>
      <w:r>
        <w:rPr>
          <w:rFonts w:hint="eastAsia"/>
        </w:rPr>
        <w:t>　　图表 城市化景观规划成本和利润分析</w:t>
      </w:r>
      <w:r>
        <w:rPr>
          <w:rFonts w:hint="eastAsia"/>
        </w:rPr>
        <w:br/>
      </w:r>
      <w:r>
        <w:rPr>
          <w:rFonts w:hint="eastAsia"/>
        </w:rPr>
        <w:t>　　图表 城市化景观规划上游发展</w:t>
      </w:r>
      <w:r>
        <w:rPr>
          <w:rFonts w:hint="eastAsia"/>
        </w:rPr>
        <w:br/>
      </w:r>
      <w:r>
        <w:rPr>
          <w:rFonts w:hint="eastAsia"/>
        </w:rPr>
        <w:t>　　图表 城市化景观规划下游发展</w:t>
      </w:r>
      <w:r>
        <w:rPr>
          <w:rFonts w:hint="eastAsia"/>
        </w:rPr>
        <w:br/>
      </w:r>
      <w:r>
        <w:rPr>
          <w:rFonts w:hint="eastAsia"/>
        </w:rPr>
        <w:t>　　图表 2023年中国城市化景观规划行业需求区域调研</w:t>
      </w:r>
      <w:r>
        <w:rPr>
          <w:rFonts w:hint="eastAsia"/>
        </w:rPr>
        <w:br/>
      </w:r>
      <w:r>
        <w:rPr>
          <w:rFonts w:hint="eastAsia"/>
        </w:rPr>
        <w:t>　　图表 **地区城市化景观规划市场规模</w:t>
      </w:r>
      <w:r>
        <w:rPr>
          <w:rFonts w:hint="eastAsia"/>
        </w:rPr>
        <w:br/>
      </w:r>
      <w:r>
        <w:rPr>
          <w:rFonts w:hint="eastAsia"/>
        </w:rPr>
        <w:t>　　图表 **地区城市化景观规划行业市场需求</w:t>
      </w:r>
      <w:r>
        <w:rPr>
          <w:rFonts w:hint="eastAsia"/>
        </w:rPr>
        <w:br/>
      </w:r>
      <w:r>
        <w:rPr>
          <w:rFonts w:hint="eastAsia"/>
        </w:rPr>
        <w:t>　　图表 **地区城市化景观规划市场调研</w:t>
      </w:r>
      <w:r>
        <w:rPr>
          <w:rFonts w:hint="eastAsia"/>
        </w:rPr>
        <w:br/>
      </w:r>
      <w:r>
        <w:rPr>
          <w:rFonts w:hint="eastAsia"/>
        </w:rPr>
        <w:t>　　图表 **地区城市化景观规划市场需求分析</w:t>
      </w:r>
      <w:r>
        <w:rPr>
          <w:rFonts w:hint="eastAsia"/>
        </w:rPr>
        <w:br/>
      </w:r>
      <w:r>
        <w:rPr>
          <w:rFonts w:hint="eastAsia"/>
        </w:rPr>
        <w:t>　　图表 **地区城市化景观规划市场规模</w:t>
      </w:r>
      <w:r>
        <w:rPr>
          <w:rFonts w:hint="eastAsia"/>
        </w:rPr>
        <w:br/>
      </w:r>
      <w:r>
        <w:rPr>
          <w:rFonts w:hint="eastAsia"/>
        </w:rPr>
        <w:t>　　图表 **地区城市化景观规划行业市场需求</w:t>
      </w:r>
      <w:r>
        <w:rPr>
          <w:rFonts w:hint="eastAsia"/>
        </w:rPr>
        <w:br/>
      </w:r>
      <w:r>
        <w:rPr>
          <w:rFonts w:hint="eastAsia"/>
        </w:rPr>
        <w:t>　　图表 **地区城市化景观规划市场调研</w:t>
      </w:r>
      <w:r>
        <w:rPr>
          <w:rFonts w:hint="eastAsia"/>
        </w:rPr>
        <w:br/>
      </w:r>
      <w:r>
        <w:rPr>
          <w:rFonts w:hint="eastAsia"/>
        </w:rPr>
        <w:t>　　图表 **地区城市化景观规划市场需求分析</w:t>
      </w:r>
      <w:r>
        <w:rPr>
          <w:rFonts w:hint="eastAsia"/>
        </w:rPr>
        <w:br/>
      </w:r>
      <w:r>
        <w:rPr>
          <w:rFonts w:hint="eastAsia"/>
        </w:rPr>
        <w:t>　　图表 城市化景观规划招标、中标情况</w:t>
      </w:r>
      <w:r>
        <w:rPr>
          <w:rFonts w:hint="eastAsia"/>
        </w:rPr>
        <w:br/>
      </w:r>
      <w:r>
        <w:rPr>
          <w:rFonts w:hint="eastAsia"/>
        </w:rPr>
        <w:t>　　图表 城市化景观规划品牌分析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企业城市化景观规划型号、规格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企业城市化景观规划型号、规格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企业城市化景观规划型号、规格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城市化景观规划重点企业（三）成长能力情况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城市化景观规划优势</w:t>
      </w:r>
      <w:r>
        <w:rPr>
          <w:rFonts w:hint="eastAsia"/>
        </w:rPr>
        <w:br/>
      </w:r>
      <w:r>
        <w:rPr>
          <w:rFonts w:hint="eastAsia"/>
        </w:rPr>
        <w:t>　　图表 城市化景观规划劣势</w:t>
      </w:r>
      <w:r>
        <w:rPr>
          <w:rFonts w:hint="eastAsia"/>
        </w:rPr>
        <w:br/>
      </w:r>
      <w:r>
        <w:rPr>
          <w:rFonts w:hint="eastAsia"/>
        </w:rPr>
        <w:t>　　图表 城市化景观规划机会</w:t>
      </w:r>
      <w:r>
        <w:rPr>
          <w:rFonts w:hint="eastAsia"/>
        </w:rPr>
        <w:br/>
      </w:r>
      <w:r>
        <w:rPr>
          <w:rFonts w:hint="eastAsia"/>
        </w:rPr>
        <w:t>　　图表 城市化景观规划威胁</w:t>
      </w:r>
      <w:r>
        <w:rPr>
          <w:rFonts w:hint="eastAsia"/>
        </w:rPr>
        <w:br/>
      </w:r>
      <w:r>
        <w:rPr>
          <w:rFonts w:hint="eastAsia"/>
        </w:rPr>
        <w:t>　　图表 进入城市化景观规划行业壁垒</w:t>
      </w:r>
      <w:r>
        <w:rPr>
          <w:rFonts w:hint="eastAsia"/>
        </w:rPr>
        <w:br/>
      </w:r>
      <w:r>
        <w:rPr>
          <w:rFonts w:hint="eastAsia"/>
        </w:rPr>
        <w:t>　　图表 城市化景观规划投资、并购情况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2024-2030年中国城市化景观规划行业产能预测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2024-2030年中国城市化景观规划行业产量预测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2024-2030年中国城市化景观规划销售预测</w:t>
      </w:r>
      <w:r>
        <w:rPr>
          <w:rFonts w:hint="eastAsia"/>
        </w:rPr>
        <w:br/>
      </w:r>
      <w:r>
        <w:rPr>
          <w:rFonts w:hint="eastAsia"/>
        </w:rPr>
        <w:t>　　图表 2024-2030年中国城市化景观规划市场规模预测</w:t>
      </w:r>
      <w:r>
        <w:rPr>
          <w:rFonts w:hint="eastAsia"/>
        </w:rPr>
        <w:br/>
      </w:r>
      <w:r>
        <w:rPr>
          <w:rFonts w:hint="eastAsia"/>
        </w:rPr>
        <w:t>　　图表 城市化景观规划行业准入条件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2024-2030年中国城市化景观规划行业信息化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2024-2030年中国城市化景观规划行业风险分析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2024-2030年中国城市化景观规划发展趋势</w:t>
      </w:r>
      <w:r>
        <w:rPr>
          <w:rFonts w:hint="eastAsia"/>
        </w:rPr>
        <w:br/>
      </w:r>
      <w:r>
        <w:rPr>
          <w:rFonts w:hint="eastAsia"/>
        </w:rPr>
        <w:t>　　图表 2024-2030年中国城市化景观规划市场前景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6fceac33c4066" w:history="1">
        <w:r>
          <w:rPr>
            <w:rStyle w:val="Hyperlink"/>
          </w:rPr>
          <w:t>2024-2030年中国城市化景观规划行业现状与前景趋势分析报告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6fceac33c4066" w:history="1">
        <w:r>
          <w:rPr>
            <w:rStyle w:val="Hyperlink"/>
          </w:rPr>
          <w:t>https://www.20087.com/0/23/ChengShiHuaJingGuanGuiHuaHangYeQianJingQuShi.html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2b45f977c4919" w:history="1">
      <w:r>
        <w:rPr>
          <w:rStyle w:val="Hyperlink"/>
        </w:rPr>
        <w:t>2024-2030年中国城市化景观规划行业现状与前景趋势分析报告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hengShiHuaJingGuanGuiHuaHangYeQianJingQuShi.html" TargetMode="External" Id="Rf6c6fceac33c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hengShiHuaJingGuanGuiHuaHangYeQianJingQuShi.html" TargetMode="External" Id="R8372b45f977c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2023-12-27T05:02:00Z</dcterms:created>
  <dcterms:modified xsi:type="dcterms:W3CDTF">2023-12-27T06:02:00Z</dcterms:modified>
  <dc:subject>2024-2030年中国城市化景观规划行业现状与前景趋势分析报告</dc:subject>
  <dc:title>2024-2030年中国城市化景观规划行业现状与前景趋势分析报告</dc:title>
  <cp:keywords>2024-2030年中国城市化景观规划行业现状与前景趋势分析报告</cp:keywords>
  <dc:description>2024-2030年中国城市化景观规划行业现状与前景趋势分析报告</dc:description>
</cp:coreProperties>
</file>