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590d60e4c41d0" w:history="1">
              <w:r>
                <w:rPr>
                  <w:rStyle w:val="Hyperlink"/>
                </w:rPr>
                <w:t>2025-2031年中国林业市场研究与发展前景预测报告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590d60e4c41d0" w:history="1">
              <w:r>
                <w:rPr>
                  <w:rStyle w:val="Hyperlink"/>
                </w:rPr>
                <w:t>2025-2031年中国林业市场研究与发展前景预测报告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590d60e4c41d0" w:history="1">
                <w:r>
                  <w:rPr>
                    <w:rStyle w:val="Hyperlink"/>
                  </w:rPr>
                  <w:t>https://www.20087.com/0/23/LinYeFaZhanQianJing.html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在全球范围内，不仅是重要的自然资源，也是可持续发展和生态安全的基础。近年来，随着全球气候变化、生物多样性保护和绿色经济的兴起，林业的作用和价值日益凸显。从木材生产、林下经济到森林碳汇、生态旅游，林业的多功能性得到充分挖掘，形成了多业态、多效益的现代林业体系。同时，通过森林认证、智能监测技术的应用，提高了林业管理的规范化和智能化水平，促进了森林资源的可持续利用。</w:t>
      </w:r>
      <w:r>
        <w:rPr>
          <w:rFonts w:hint="eastAsia"/>
        </w:rPr>
        <w:br/>
      </w:r>
      <w:r>
        <w:rPr>
          <w:rFonts w:hint="eastAsia"/>
        </w:rPr>
        <w:t>　　未来，林业行业将更加注重生态服务和智慧管理。在生态服务方面，通过生态系统服务付费、碳交易市场等机制，提升森林的生态价值和经济价值，如水源涵养、空气净化、碳汇交易，实现生态保护与经济发展的双赢。在智慧管理方面，借助遥感技术、物联网、人工智能等手段，实现森林资源的动态监测、精准管理和灾害预警，提高林业管理的效率和响应速度。此外，随着生物技术、材料科学的进步，开发基于木质纤维的生物材料、生物质能源，将拓展林业产业链，促进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590d60e4c41d0" w:history="1">
        <w:r>
          <w:rPr>
            <w:rStyle w:val="Hyperlink"/>
          </w:rPr>
          <w:t>2025-2031年中国林业市场研究与发展前景预测报告</w:t>
        </w:r>
      </w:hyperlink>
      <w:r>
        <w:rPr>
          <w:rFonts w:hint="eastAsia"/>
        </w:rPr>
        <w:t>》基于国家统计局及相关协会的详实数据，结合长期监测的一手资料，全面分析了林业行业的市场规模、需求变化、产业链动态及区域发展格局。报告重点解读了林业行业竞争态势与重点企业的市场表现，并通过科学研判行业趋势与前景，揭示了林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林业产业概述</w:t>
      </w:r>
      <w:r>
        <w:rPr>
          <w:rFonts w:hint="eastAsia"/>
        </w:rPr>
        <w:br/>
      </w:r>
      <w:r>
        <w:rPr>
          <w:rFonts w:hint="eastAsia"/>
        </w:rPr>
        <w:t>　　第一节 林业定义</w:t>
      </w:r>
      <w:r>
        <w:rPr>
          <w:rFonts w:hint="eastAsia"/>
        </w:rPr>
        <w:br/>
      </w:r>
      <w:r>
        <w:rPr>
          <w:rFonts w:hint="eastAsia"/>
        </w:rPr>
        <w:t>　　第二节 林业行业特点</w:t>
      </w:r>
      <w:r>
        <w:rPr>
          <w:rFonts w:hint="eastAsia"/>
        </w:rPr>
        <w:br/>
      </w:r>
      <w:r>
        <w:rPr>
          <w:rFonts w:hint="eastAsia"/>
        </w:rPr>
        <w:t>　　第三节 林业产业链分析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2024-2025年中国林业行业运行环境分析</w:t>
      </w:r>
      <w:r>
        <w:rPr>
          <w:rFonts w:hint="eastAsia"/>
        </w:rPr>
        <w:br/>
      </w:r>
      <w:r>
        <w:rPr>
          <w:rFonts w:hint="eastAsia"/>
        </w:rPr>
        <w:t>　　第一节 林业运行经济环境分析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林业产业政策环境分析</w:t>
      </w:r>
      <w:r>
        <w:rPr>
          <w:rFonts w:hint="eastAsia"/>
        </w:rPr>
        <w:br/>
      </w:r>
      <w:r>
        <w:rPr>
          <w:rFonts w:hint="eastAsia"/>
        </w:rPr>
        <w:t>　　　　一、林业行业监管体制</w:t>
      </w:r>
      <w:r>
        <w:rPr>
          <w:rFonts w:hint="eastAsia"/>
        </w:rPr>
        <w:br/>
      </w:r>
      <w:r>
        <w:rPr>
          <w:rFonts w:hint="eastAsia"/>
        </w:rPr>
        <w:t>　　　　二、林业行业主要法规</w:t>
      </w:r>
      <w:r>
        <w:rPr>
          <w:rFonts w:hint="eastAsia"/>
        </w:rPr>
        <w:br/>
      </w:r>
      <w:r>
        <w:rPr>
          <w:rFonts w:hint="eastAsia"/>
        </w:rPr>
        <w:t>　　　　三、主要林业产业政策</w:t>
      </w:r>
      <w:r>
        <w:rPr>
          <w:rFonts w:hint="eastAsia"/>
        </w:rPr>
        <w:br/>
      </w:r>
      <w:r>
        <w:rPr>
          <w:rFonts w:hint="eastAsia"/>
        </w:rPr>
        <w:t>　　第三节 林业产业社会环境分析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2024-2025年林业行业技术发展现状及趋势分析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林业行业技术发展现状分析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国内外林业行业技术差异与原因</w:t>
      </w:r>
      <w:r>
        <w:rPr>
          <w:rFonts w:hint="eastAsia"/>
        </w:rPr>
        <w:br/>
      </w:r>
      <w:r>
        <w:rPr>
          <w:rFonts w:hint="eastAsia"/>
        </w:rPr>
        <w:t>　　第三节 林业行业技术发展方向、趋势预测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提升林业行业技术能力策略建议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全球林业行业发展态势分析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全球林业市场发展现状分析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全球主要国家林业市场现状</w:t>
      </w:r>
      <w:r>
        <w:rPr>
          <w:rFonts w:hint="eastAsia"/>
        </w:rPr>
        <w:br/>
      </w:r>
      <w:r>
        <w:rPr>
          <w:rFonts w:hint="eastAsia"/>
        </w:rPr>
        <w:t>　　第三节 全球林业行业发展趋势预测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2019-2024年中国林业行业规模情况</w:t>
      </w:r>
      <w:r>
        <w:rPr>
          <w:rFonts w:hint="eastAsia"/>
        </w:rPr>
        <w:br/>
      </w:r>
      <w:r>
        <w:rPr>
          <w:rFonts w:hint="eastAsia"/>
        </w:rPr>
        <w:t>　　　　一、林业行业市场规模情况分析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二、林业行业单位规模情况</w:t>
      </w:r>
      <w:r>
        <w:rPr>
          <w:rFonts w:hint="eastAsia"/>
        </w:rPr>
        <w:br/>
      </w:r>
      <w:r>
        <w:rPr>
          <w:rFonts w:hint="eastAsia"/>
        </w:rPr>
        <w:t>　　　　三、林业行业人员规模情况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2019-2024年中国林业行业财务能力分析</w:t>
      </w:r>
      <w:r>
        <w:rPr>
          <w:rFonts w:hint="eastAsia"/>
        </w:rPr>
        <w:br/>
      </w:r>
      <w:r>
        <w:rPr>
          <w:rFonts w:hint="eastAsia"/>
        </w:rPr>
        <w:t>　　　　一、林业行业盈利能力分析</w:t>
      </w:r>
      <w:r>
        <w:rPr>
          <w:rFonts w:hint="eastAsia"/>
        </w:rPr>
        <w:br/>
      </w:r>
      <w:r>
        <w:rPr>
          <w:rFonts w:hint="eastAsia"/>
        </w:rPr>
        <w:t>　　　　二、林业行业偿债能力分析</w:t>
      </w:r>
      <w:r>
        <w:rPr>
          <w:rFonts w:hint="eastAsia"/>
        </w:rPr>
        <w:br/>
      </w:r>
      <w:r>
        <w:rPr>
          <w:rFonts w:hint="eastAsia"/>
        </w:rPr>
        <w:t>　　　　三、林业行业营运能力分析</w:t>
      </w:r>
      <w:r>
        <w:rPr>
          <w:rFonts w:hint="eastAsia"/>
        </w:rPr>
        <w:br/>
      </w:r>
      <w:r>
        <w:rPr>
          <w:rFonts w:hint="eastAsia"/>
        </w:rPr>
        <w:t>　　　　四、林业行业发展能力分析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2024-2025年中国林业行业热点动态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2025年中国林业行业面临的挑战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中国重点地区林业行业市场调研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重点地区（一）林业市场调研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重点地区（二）林业市场调研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重点地区（三）林业市场调研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重点地区（四）林业市场调研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重点地区（五）林业市场调研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国内林业行业价格回顾</w:t>
      </w:r>
      <w:r>
        <w:rPr>
          <w:rFonts w:hint="eastAsia"/>
        </w:rPr>
        <w:br/>
      </w:r>
      <w:r>
        <w:rPr>
          <w:rFonts w:hint="eastAsia"/>
        </w:rPr>
        <w:t>　　第二节 国内林业行业价格走势预测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国内林业行业价格影响因素分析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中国林业行业客户调研</w:t>
      </w:r>
      <w:r>
        <w:rPr>
          <w:rFonts w:hint="eastAsia"/>
        </w:rPr>
        <w:br/>
      </w:r>
      <w:r>
        <w:rPr>
          <w:rFonts w:hint="eastAsia"/>
        </w:rPr>
        <w:t>　　　　一、林业行业客户偏好调查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二、客户对林业品牌的首要认知渠道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三、林业品牌忠诚度调查</w:t>
      </w:r>
      <w:r>
        <w:rPr>
          <w:rFonts w:hint="eastAsia"/>
        </w:rPr>
        <w:br/>
      </w:r>
      <w:r>
        <w:rPr>
          <w:rFonts w:hint="eastAsia"/>
        </w:rPr>
        <w:t>　　　　四、林业行业客户消费理念调研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2025年林业行业集中度分析</w:t>
      </w:r>
      <w:r>
        <w:rPr>
          <w:rFonts w:hint="eastAsia"/>
        </w:rPr>
        <w:br/>
      </w:r>
      <w:r>
        <w:rPr>
          <w:rFonts w:hint="eastAsia"/>
        </w:rPr>
        <w:t>　　　　一、林业市场集中度分析</w:t>
      </w:r>
      <w:r>
        <w:rPr>
          <w:rFonts w:hint="eastAsia"/>
        </w:rPr>
        <w:br/>
      </w:r>
      <w:r>
        <w:rPr>
          <w:rFonts w:hint="eastAsia"/>
        </w:rPr>
        <w:t>　　　　二、林业企业集中度分析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2024-2025年林业行业竞争格局分析</w:t>
      </w:r>
      <w:r>
        <w:rPr>
          <w:rFonts w:hint="eastAsia"/>
        </w:rPr>
        <w:br/>
      </w:r>
      <w:r>
        <w:rPr>
          <w:rFonts w:hint="eastAsia"/>
        </w:rPr>
        <w:t>　　　　一、林业行业竞争策略分析</w:t>
      </w:r>
      <w:r>
        <w:rPr>
          <w:rFonts w:hint="eastAsia"/>
        </w:rPr>
        <w:br/>
      </w:r>
      <w:r>
        <w:rPr>
          <w:rFonts w:hint="eastAsia"/>
        </w:rPr>
        <w:t>　　　　二、林业行业竞争格局展望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三、我国林业市场竞争趋势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林业企业发展策略分析</w:t>
      </w:r>
      <w:r>
        <w:rPr>
          <w:rFonts w:hint="eastAsia"/>
        </w:rPr>
        <w:br/>
      </w:r>
      <w:r>
        <w:rPr>
          <w:rFonts w:hint="eastAsia"/>
        </w:rPr>
        <w:t>　　第一节 林业市场策略分析</w:t>
      </w:r>
      <w:r>
        <w:rPr>
          <w:rFonts w:hint="eastAsia"/>
        </w:rPr>
        <w:br/>
      </w:r>
      <w:r>
        <w:rPr>
          <w:rFonts w:hint="eastAsia"/>
        </w:rPr>
        <w:t>　　　　一、林业价格策略分析</w:t>
      </w:r>
      <w:r>
        <w:rPr>
          <w:rFonts w:hint="eastAsia"/>
        </w:rPr>
        <w:br/>
      </w:r>
      <w:r>
        <w:rPr>
          <w:rFonts w:hint="eastAsia"/>
        </w:rPr>
        <w:t>　　　　二、林业渠道策略分析</w:t>
      </w:r>
      <w:r>
        <w:rPr>
          <w:rFonts w:hint="eastAsia"/>
        </w:rPr>
        <w:br/>
      </w:r>
      <w:r>
        <w:rPr>
          <w:rFonts w:hint="eastAsia"/>
        </w:rPr>
        <w:t>　　第二节 林业销售策略分析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提高林业企业竞争力的策略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一、提高中国林业企业核心竞争力的对策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二、林业企业提升竞争力的主要方向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三、影响林业企业核心竞争力的因素及提升途径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四、提高林业企业竞争力的策略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林业行业投资风险与控制策略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林业行业SWOT模型分析</w:t>
      </w:r>
      <w:r>
        <w:rPr>
          <w:rFonts w:hint="eastAsia"/>
        </w:rPr>
        <w:br/>
      </w:r>
      <w:r>
        <w:rPr>
          <w:rFonts w:hint="eastAsia"/>
        </w:rPr>
        <w:t>　　　　一、林业行业优势分析</w:t>
      </w:r>
      <w:r>
        <w:rPr>
          <w:rFonts w:hint="eastAsia"/>
        </w:rPr>
        <w:br/>
      </w:r>
      <w:r>
        <w:rPr>
          <w:rFonts w:hint="eastAsia"/>
        </w:rPr>
        <w:t>　　　　二、林业行业劣势分析</w:t>
      </w:r>
      <w:r>
        <w:rPr>
          <w:rFonts w:hint="eastAsia"/>
        </w:rPr>
        <w:br/>
      </w:r>
      <w:r>
        <w:rPr>
          <w:rFonts w:hint="eastAsia"/>
        </w:rPr>
        <w:t>　　　　三、林业行业机会分析</w:t>
      </w:r>
      <w:r>
        <w:rPr>
          <w:rFonts w:hint="eastAsia"/>
        </w:rPr>
        <w:br/>
      </w:r>
      <w:r>
        <w:rPr>
          <w:rFonts w:hint="eastAsia"/>
        </w:rPr>
        <w:t>　　　　四、林业行业风险分析</w:t>
      </w:r>
      <w:r>
        <w:rPr>
          <w:rFonts w:hint="eastAsia"/>
        </w:rPr>
        <w:br/>
      </w:r>
      <w:r>
        <w:rPr>
          <w:rFonts w:hint="eastAsia"/>
        </w:rPr>
        <w:t>　　第二节 林业行业投资风险及控制策略分析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一、林业市场风险及控制策略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二、林业行业政策风险及控制策略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三、林业行业经营风险及控制策略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四、林业同业竞争风险及控制策略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五、林业行业其他风险及控制策略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2025-2031年中国林业行业投资潜力及发展趋势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2025-2031年林业行业投资潜力分析</w:t>
      </w:r>
      <w:r>
        <w:rPr>
          <w:rFonts w:hint="eastAsia"/>
        </w:rPr>
        <w:br/>
      </w:r>
      <w:r>
        <w:rPr>
          <w:rFonts w:hint="eastAsia"/>
        </w:rPr>
        <w:t>　　　　一、林业行业重点可投资领域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二、林业行业目标市场需求潜力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三、林业行业投资潜力综合评判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中⋅智林⋅2025-2031年中国林业行业发展趋势分析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一、2025年林业市场前景分析</w:t>
      </w:r>
      <w:r>
        <w:rPr>
          <w:rFonts w:hint="eastAsia"/>
        </w:rPr>
        <w:br/>
      </w:r>
      <w:r>
        <w:rPr>
          <w:rFonts w:hint="eastAsia"/>
        </w:rPr>
        <w:t>　　　　二、2025年林业发展趋势预测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三、2025-2031年我国林业行业发展剖析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五、未来林业行业发展变局剖析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林业介绍</w:t>
      </w:r>
      <w:r>
        <w:rPr>
          <w:rFonts w:hint="eastAsia"/>
        </w:rPr>
        <w:br/>
      </w:r>
      <w:r>
        <w:rPr>
          <w:rFonts w:hint="eastAsia"/>
        </w:rPr>
        <w:t>　　图表 林业图片</w:t>
      </w:r>
      <w:r>
        <w:rPr>
          <w:rFonts w:hint="eastAsia"/>
        </w:rPr>
        <w:br/>
      </w:r>
      <w:r>
        <w:rPr>
          <w:rFonts w:hint="eastAsia"/>
        </w:rPr>
        <w:t>　　图表 林业主要特点</w:t>
      </w:r>
      <w:r>
        <w:rPr>
          <w:rFonts w:hint="eastAsia"/>
        </w:rPr>
        <w:br/>
      </w:r>
      <w:r>
        <w:rPr>
          <w:rFonts w:hint="eastAsia"/>
        </w:rPr>
        <w:t>　　图表 林业发展有利因素分析</w:t>
      </w:r>
      <w:r>
        <w:rPr>
          <w:rFonts w:hint="eastAsia"/>
        </w:rPr>
        <w:br/>
      </w:r>
      <w:r>
        <w:rPr>
          <w:rFonts w:hint="eastAsia"/>
        </w:rPr>
        <w:t>　　图表 林业发展不利因素分析</w:t>
      </w:r>
      <w:r>
        <w:rPr>
          <w:rFonts w:hint="eastAsia"/>
        </w:rPr>
        <w:br/>
      </w:r>
      <w:r>
        <w:rPr>
          <w:rFonts w:hint="eastAsia"/>
        </w:rPr>
        <w:t>　　图表 进入林业行业壁垒</w:t>
      </w:r>
      <w:r>
        <w:rPr>
          <w:rFonts w:hint="eastAsia"/>
        </w:rPr>
        <w:br/>
      </w:r>
      <w:r>
        <w:rPr>
          <w:rFonts w:hint="eastAsia"/>
        </w:rPr>
        <w:t>　　图表 林业政策</w:t>
      </w:r>
      <w:r>
        <w:rPr>
          <w:rFonts w:hint="eastAsia"/>
        </w:rPr>
        <w:br/>
      </w:r>
      <w:r>
        <w:rPr>
          <w:rFonts w:hint="eastAsia"/>
        </w:rPr>
        <w:t>　　图表 林业技术 标准</w:t>
      </w:r>
      <w:r>
        <w:rPr>
          <w:rFonts w:hint="eastAsia"/>
        </w:rPr>
        <w:br/>
      </w:r>
      <w:r>
        <w:rPr>
          <w:rFonts w:hint="eastAsia"/>
        </w:rPr>
        <w:t>　　图表 林业产业链分析</w:t>
      </w:r>
      <w:r>
        <w:rPr>
          <w:rFonts w:hint="eastAsia"/>
        </w:rPr>
        <w:br/>
      </w:r>
      <w:r>
        <w:rPr>
          <w:rFonts w:hint="eastAsia"/>
        </w:rPr>
        <w:t>　　图表 林业品牌分析</w:t>
      </w:r>
      <w:r>
        <w:rPr>
          <w:rFonts w:hint="eastAsia"/>
        </w:rPr>
        <w:br/>
      </w:r>
      <w:r>
        <w:rPr>
          <w:rFonts w:hint="eastAsia"/>
        </w:rPr>
        <w:t>　　图表 2024年林业需求分析</w:t>
      </w:r>
      <w:r>
        <w:rPr>
          <w:rFonts w:hint="eastAsia"/>
        </w:rPr>
        <w:br/>
      </w:r>
      <w:r>
        <w:rPr>
          <w:rFonts w:hint="eastAsia"/>
        </w:rPr>
        <w:t>　　图表 2019-2024年中国林业市场规模分析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2019-2024年中国林业销售情况</w:t>
      </w:r>
      <w:r>
        <w:rPr>
          <w:rFonts w:hint="eastAsia"/>
        </w:rPr>
        <w:br/>
      </w:r>
      <w:r>
        <w:rPr>
          <w:rFonts w:hint="eastAsia"/>
        </w:rPr>
        <w:t>　　图表 林业价格走势</w:t>
      </w:r>
      <w:r>
        <w:rPr>
          <w:rFonts w:hint="eastAsia"/>
        </w:rPr>
        <w:br/>
      </w:r>
      <w:r>
        <w:rPr>
          <w:rFonts w:hint="eastAsia"/>
        </w:rPr>
        <w:t>　　图表 2025年中国林业公司数量统计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林业成本和利润分析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华东地区林业市场规模情况</w:t>
      </w:r>
      <w:r>
        <w:rPr>
          <w:rFonts w:hint="eastAsia"/>
        </w:rPr>
        <w:br/>
      </w:r>
      <w:r>
        <w:rPr>
          <w:rFonts w:hint="eastAsia"/>
        </w:rPr>
        <w:t>　　图表 华东地区林业市场销售额</w:t>
      </w:r>
      <w:r>
        <w:rPr>
          <w:rFonts w:hint="eastAsia"/>
        </w:rPr>
        <w:br/>
      </w:r>
      <w:r>
        <w:rPr>
          <w:rFonts w:hint="eastAsia"/>
        </w:rPr>
        <w:t>　　图表 华南地区林业市场规模情况</w:t>
      </w:r>
      <w:r>
        <w:rPr>
          <w:rFonts w:hint="eastAsia"/>
        </w:rPr>
        <w:br/>
      </w:r>
      <w:r>
        <w:rPr>
          <w:rFonts w:hint="eastAsia"/>
        </w:rPr>
        <w:t>　　图表 华南地区林业市场销售额</w:t>
      </w:r>
      <w:r>
        <w:rPr>
          <w:rFonts w:hint="eastAsia"/>
        </w:rPr>
        <w:br/>
      </w:r>
      <w:r>
        <w:rPr>
          <w:rFonts w:hint="eastAsia"/>
        </w:rPr>
        <w:t>　　图表 华北地区林业市场规模情况</w:t>
      </w:r>
      <w:r>
        <w:rPr>
          <w:rFonts w:hint="eastAsia"/>
        </w:rPr>
        <w:br/>
      </w:r>
      <w:r>
        <w:rPr>
          <w:rFonts w:hint="eastAsia"/>
        </w:rPr>
        <w:t>　　图表 华北地区林业市场销售额</w:t>
      </w:r>
      <w:r>
        <w:rPr>
          <w:rFonts w:hint="eastAsia"/>
        </w:rPr>
        <w:br/>
      </w:r>
      <w:r>
        <w:rPr>
          <w:rFonts w:hint="eastAsia"/>
        </w:rPr>
        <w:t>　　图表 华中地区林业市场规模情况</w:t>
      </w:r>
      <w:r>
        <w:rPr>
          <w:rFonts w:hint="eastAsia"/>
        </w:rPr>
        <w:br/>
      </w:r>
      <w:r>
        <w:rPr>
          <w:rFonts w:hint="eastAsia"/>
        </w:rPr>
        <w:t>　　图表 华中地区林业市场销售额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林业投资、并购现状分析</w:t>
      </w:r>
      <w:r>
        <w:rPr>
          <w:rFonts w:hint="eastAsia"/>
        </w:rPr>
        <w:br/>
      </w:r>
      <w:r>
        <w:rPr>
          <w:rFonts w:hint="eastAsia"/>
        </w:rPr>
        <w:t>　　图表 林业上游、下游研究分析</w:t>
      </w:r>
      <w:r>
        <w:rPr>
          <w:rFonts w:hint="eastAsia"/>
        </w:rPr>
        <w:br/>
      </w:r>
      <w:r>
        <w:rPr>
          <w:rFonts w:hint="eastAsia"/>
        </w:rPr>
        <w:t>　　图表 林业最新消息</w:t>
      </w:r>
      <w:r>
        <w:rPr>
          <w:rFonts w:hint="eastAsia"/>
        </w:rPr>
        <w:br/>
      </w:r>
      <w:r>
        <w:rPr>
          <w:rFonts w:hint="eastAsia"/>
        </w:rPr>
        <w:t>　　图表 林业企业简介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林业企业经营情况</w:t>
      </w:r>
      <w:r>
        <w:rPr>
          <w:rFonts w:hint="eastAsia"/>
        </w:rPr>
        <w:br/>
      </w:r>
      <w:r>
        <w:rPr>
          <w:rFonts w:hint="eastAsia"/>
        </w:rPr>
        <w:t>　　图表 林业企业(二)简介</w:t>
      </w:r>
      <w:r>
        <w:rPr>
          <w:rFonts w:hint="eastAsia"/>
        </w:rPr>
        <w:br/>
      </w:r>
      <w:r>
        <w:rPr>
          <w:rFonts w:hint="eastAsia"/>
        </w:rPr>
        <w:t>　　图表 企业林业业务</w:t>
      </w:r>
      <w:r>
        <w:rPr>
          <w:rFonts w:hint="eastAsia"/>
        </w:rPr>
        <w:br/>
      </w:r>
      <w:r>
        <w:rPr>
          <w:rFonts w:hint="eastAsia"/>
        </w:rPr>
        <w:t>　　图表 林业企业(二)经营情况</w:t>
      </w:r>
      <w:r>
        <w:rPr>
          <w:rFonts w:hint="eastAsia"/>
        </w:rPr>
        <w:br/>
      </w:r>
      <w:r>
        <w:rPr>
          <w:rFonts w:hint="eastAsia"/>
        </w:rPr>
        <w:t>　　图表 林业企业(三)调研</w:t>
      </w:r>
      <w:r>
        <w:rPr>
          <w:rFonts w:hint="eastAsia"/>
        </w:rPr>
        <w:br/>
      </w:r>
      <w:r>
        <w:rPr>
          <w:rFonts w:hint="eastAsia"/>
        </w:rPr>
        <w:t>　　图表 企业林业业务分析</w:t>
      </w:r>
      <w:r>
        <w:rPr>
          <w:rFonts w:hint="eastAsia"/>
        </w:rPr>
        <w:br/>
      </w:r>
      <w:r>
        <w:rPr>
          <w:rFonts w:hint="eastAsia"/>
        </w:rPr>
        <w:t>　　图表 林业企业(三)经营情况</w:t>
      </w:r>
      <w:r>
        <w:rPr>
          <w:rFonts w:hint="eastAsia"/>
        </w:rPr>
        <w:br/>
      </w:r>
      <w:r>
        <w:rPr>
          <w:rFonts w:hint="eastAsia"/>
        </w:rPr>
        <w:t>　　图表 林业企业(四)介绍</w:t>
      </w:r>
      <w:r>
        <w:rPr>
          <w:rFonts w:hint="eastAsia"/>
        </w:rPr>
        <w:br/>
      </w:r>
      <w:r>
        <w:rPr>
          <w:rFonts w:hint="eastAsia"/>
        </w:rPr>
        <w:t>　　图表 企业林业产品服务</w:t>
      </w:r>
      <w:r>
        <w:rPr>
          <w:rFonts w:hint="eastAsia"/>
        </w:rPr>
        <w:br/>
      </w:r>
      <w:r>
        <w:rPr>
          <w:rFonts w:hint="eastAsia"/>
        </w:rPr>
        <w:t>　　图表 林业企业(四)经营情况</w:t>
      </w:r>
      <w:r>
        <w:rPr>
          <w:rFonts w:hint="eastAsia"/>
        </w:rPr>
        <w:br/>
      </w:r>
      <w:r>
        <w:rPr>
          <w:rFonts w:hint="eastAsia"/>
        </w:rPr>
        <w:t>　　图表 林业企业(五)简介</w:t>
      </w:r>
      <w:r>
        <w:rPr>
          <w:rFonts w:hint="eastAsia"/>
        </w:rPr>
        <w:br/>
      </w:r>
      <w:r>
        <w:rPr>
          <w:rFonts w:hint="eastAsia"/>
        </w:rPr>
        <w:t>　　图表 企业林业业务分析</w:t>
      </w:r>
      <w:r>
        <w:rPr>
          <w:rFonts w:hint="eastAsia"/>
        </w:rPr>
        <w:br/>
      </w:r>
      <w:r>
        <w:rPr>
          <w:rFonts w:hint="eastAsia"/>
        </w:rPr>
        <w:t>　　图表 林业企业(五)经营情况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林业行业生命周期</w:t>
      </w:r>
      <w:r>
        <w:rPr>
          <w:rFonts w:hint="eastAsia"/>
        </w:rPr>
        <w:br/>
      </w:r>
      <w:r>
        <w:rPr>
          <w:rFonts w:hint="eastAsia"/>
        </w:rPr>
        <w:t>　　图表 林业优势、劣势、机会、威胁分析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林业市场容量</w:t>
      </w:r>
      <w:r>
        <w:rPr>
          <w:rFonts w:hint="eastAsia"/>
        </w:rPr>
        <w:br/>
      </w:r>
      <w:r>
        <w:rPr>
          <w:rFonts w:hint="eastAsia"/>
        </w:rPr>
        <w:t>　　图表 林业发展前景</w:t>
      </w:r>
      <w:r>
        <w:rPr>
          <w:rFonts w:hint="eastAsia"/>
        </w:rPr>
        <w:br/>
      </w:r>
      <w:r>
        <w:rPr>
          <w:rFonts w:hint="eastAsia"/>
        </w:rPr>
        <w:t>　　图表 2025-2031年中国林业市场规模预测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2025-2031年中国林业销售预测</w:t>
      </w:r>
      <w:r>
        <w:rPr>
          <w:rFonts w:hint="eastAsia"/>
        </w:rPr>
        <w:br/>
      </w:r>
      <w:r>
        <w:rPr>
          <w:rFonts w:hint="eastAsia"/>
        </w:rPr>
        <w:t>　　图表 林业主要驱动因素</w:t>
      </w:r>
      <w:r>
        <w:rPr>
          <w:rFonts w:hint="eastAsia"/>
        </w:rPr>
        <w:br/>
      </w:r>
      <w:r>
        <w:rPr>
          <w:rFonts w:hint="eastAsia"/>
        </w:rPr>
        <w:t>　　图表 林业发展趋势预测</w:t>
      </w:r>
      <w:r>
        <w:rPr>
          <w:rFonts w:hint="eastAsia"/>
        </w:rPr>
        <w:br/>
      </w:r>
      <w:r>
        <w:rPr>
          <w:rFonts w:hint="eastAsia"/>
        </w:rPr>
        <w:t>　　图表 林业注意事项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590d60e4c41d0" w:history="1">
        <w:r>
          <w:rPr>
            <w:rStyle w:val="Hyperlink"/>
          </w:rPr>
          <w:t>2025-2031年中国林业市场研究与发展前景预测报告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590d60e4c41d0" w:history="1">
        <w:r>
          <w:rPr>
            <w:rStyle w:val="Hyperlink"/>
          </w:rPr>
          <w:t>https://www.20087.com/0/23/LinYeFaZhanQianJing.html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热点：学林业出来干什么工作、林业工程师、林业基本知识、林业专业、林业人精神口号、林业碳汇、林业专业就业方向及前景、林业技术、林学最吃香的十大专业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9c20810e94d17" w:history="1">
      <w:r>
        <w:rPr>
          <w:rStyle w:val="Hyperlink"/>
        </w:rPr>
        <w:t>2025-2031年中国林业市场研究与发展前景预测报告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LinYeFaZhanQianJing.html" TargetMode="External" Id="R0fb590d60e4c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LinYeFaZhanQianJing.html" TargetMode="External" Id="Ra959c20810e9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2024-10-25T08:35:00Z</dcterms:created>
  <dcterms:modified xsi:type="dcterms:W3CDTF">2024-10-25T09:35:00Z</dcterms:modified>
  <dc:subject>2025-2031年中国林业市场研究与发展前景预测报告</dc:subject>
  <dc:title>2025-2031年中国林业市场研究与发展前景预测报告</dc:title>
  <cp:keywords>2025-2031年中国林业市场研究与发展前景预测报告</cp:keywords>
  <dc:description>2025-2031年中国林业市场研究与发展前景预测报告</dc:description>
</cp:coreProperties>
</file>