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dcc2a1c514521" w:history="1">
              <w:r>
                <w:rPr>
                  <w:rStyle w:val="Hyperlink"/>
                </w:rPr>
                <w:t>中国檀香803市场现状与前景趋势分析报告（2025-2031年）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dcc2a1c514521" w:history="1">
              <w:r>
                <w:rPr>
                  <w:rStyle w:val="Hyperlink"/>
                </w:rPr>
                <w:t>中国檀香803市场现状与前景趋势分析报告（2025-2031年）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dcc2a1c514521" w:history="1">
                <w:r>
                  <w:rPr>
                    <w:rStyle w:val="Hyperlink"/>
                  </w:rPr>
                  <w:t>https://www.20087.com/0/73/TanXiang803QianJing.html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檀香803”这一提法似乎指代特定的檀香产品或品种，檀香作为一种珍贵的香料和药材原料，历来受到高度评价。传统上，檀香木用于制作香水、香薰、雕刻品及中药等领域，尤其在宗教仪式中占有重要地位。近年来，随着全球对天然、健康生活方式的追求，以及对传统文化的兴趣复兴，檀香及其制品的需求量稳步增长。不过，由于檀香树生长周期长、资源有限，加之非法砍伐问题，导致天然檀香资源日渐稀缺，促使行业探索人工种植与可持续采集技术。</w:t>
      </w:r>
      <w:r>
        <w:rPr>
          <w:rFonts w:hint="eastAsia"/>
        </w:rPr>
        <w:br/>
      </w:r>
      <w:r>
        <w:rPr>
          <w:rFonts w:hint="eastAsia"/>
        </w:rPr>
        <w:t>　　未来，檀香产业的发展将更加注重可持续性和合法来源认证。人工培育技术的进步，包括基因改良、高效栽培技术的应用，将有助于缓解天然檀香资源的压力，满足市场需求的同时保护生态环境。市场细分方面，高端化、精品化的檀香产品将更受欢迎，如高品质精油、精细雕刻艺术品等，这些产品往往强调其文化价值、精神享受及健康益处。此外，随着科技发展，檀香成分在化妆品、保健品等领域的应用研究也将进一步拓展，为檀香产业开辟新的增长点。同时，加强国际合作，建立公平贸易体系，将是促进檀香产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dcc2a1c514521" w:history="1">
        <w:r>
          <w:rPr>
            <w:rStyle w:val="Hyperlink"/>
          </w:rPr>
          <w:t>中国檀香803市场现状与前景趋势分析报告（2025-2031年）</w:t>
        </w:r>
      </w:hyperlink>
      <w:r>
        <w:rPr>
          <w:rFonts w:hint="eastAsia"/>
        </w:rPr>
        <w:t>》基于国家统计局及相关行业协会的详实数据，结合国内外檀香803行业研究资料及深入市场调研，系统分析了檀香803行业的市场规模、市场需求及产业链现状。报告重点探讨了檀香803行业整体运行情况及细分领域特点，科学预测了檀香803市场前景与发展趋势，揭示了檀香803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4dcc2a1c514521" w:history="1">
        <w:r>
          <w:rPr>
            <w:rStyle w:val="Hyperlink"/>
          </w:rPr>
          <w:t>中国檀香803市场现状与前景趋势分析报告（2025-2031年）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檀香803市场概述</w:t>
      </w:r>
      <w:r>
        <w:rPr>
          <w:rFonts w:hint="eastAsia"/>
        </w:rPr>
        <w:br/>
      </w:r>
      <w:r>
        <w:rPr>
          <w:rFonts w:hint="eastAsia"/>
        </w:rPr>
        <w:t>　　第一节 檀香803产品定义及统计范围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按照不同产品类型，檀香803主要可以分为如下几个类别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一、不同产品类型檀香803增长趋势2024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从不同应用，檀香803主要包括如下几个方面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全球与中国檀香803发展现状对比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一、2020-2031年全球檀香803发展现状及未来趋势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二、2020-2031年中国檀香803生产发展现状及未来趋势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2020-2031年全球檀香803供需现状及预测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一、2020-2031年全球檀香803产能、产量、产能利用率及发展趋势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二、2020-2031年全球檀香803产量、表观消费量及发展趋势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2020-2031年中国檀香803供需现状及预测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一、2020-2031年中国檀香803产能、产量、产能利用率及发展趋势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二、2020-2031年中国檀香803产量、表观消费量及发展趋势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三、2020-2031年中国檀香803产量、市场需求量及发展趋势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全球与中国主要檀香803厂商发展分析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2020-2025年全球檀香803主要厂商列表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一、2020-2025年全球檀香803主要厂商产量列表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二、2020-2025年全球檀香803主要厂商产值列表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三、2025年全球主要生产商檀香803收入排名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四、2020-2025年全球檀香803主要厂商产品价格列表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中国市场檀香803主要厂商发展分析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一、2020-2025年中国檀香803主要厂商产量列表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二、2020-2025年中国檀香803主要厂商产值列表</w:t>
      </w:r>
      <w:r>
        <w:rPr>
          <w:rFonts w:hint="eastAsia"/>
        </w:rPr>
        <w:br/>
      </w:r>
      <w:r>
        <w:rPr>
          <w:rFonts w:hint="eastAsia"/>
        </w:rPr>
        <w:t>　　第三节 檀香803厂商产地分布及商业化日期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檀香803行业集中度、竞争程度分析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一、檀香803行业集中度分析：全球Top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二、全球檀香803第一梯队、第二梯队和第三梯队生产商（品牌）及市场份额（2024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檀香803全球领先企业SWOT分析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全球主要檀香803企业采访及观点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全球檀香803主要生产地区发展分析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全球主要地区檀香803市场规模分析：2020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一、2020-2031年全球主要地区檀香803产量及市场份额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二、2020-2031年全球主要地区檀香803产量及市场份额预测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三、2020-2031年全球主要地区檀香803产值及市场份额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四、2020-2031年全球主要地区檀香803产值及市场份额预测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2020-2031年北美市场檀香803产量、产值及增长率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2020-2031年欧洲市场檀香803产量、产值及增长率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2020-2031年中国市场檀香803产量、产值及增长率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2020-2031年日本市场檀香803产量、产值及增长率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2020-2031年东南亚市场檀香803产量、产值及增长率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2020-2031年印度市场檀香803产量、产值及增长率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全球檀香803消费主要地区发展分析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全球主要地区檀香803消费展望2020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2020-2025年全球主要地区檀香803消费量及增长率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2025-2031年全球主要地区檀香803消费量预测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2020-2031年中国市场檀香803消费量、增长率及发展预测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2020-2031年北美市场檀香803消费量、增长率及发展预测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2020-2031年欧洲市场檀香803消费量、增长率及发展预测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2020-2031年日本市场檀香803消费量、增长率及发展预测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2020-2031年东南亚市场檀香803消费量、增长率及发展预测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2020-2031年印度市场檀香803消费量、增长率及发展预测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全球檀香803重点厂商概况分析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一、重点企业（一）基本信息、檀香803生产基地、销售区域、竞争对手及市场地位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二、重点企业（一）檀香803产品规格、参数及市场应用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三、2020-2025年重点企业（一）檀香803产能、产量、产值、价格及毛利率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一、重点企业（二）基本信息、檀香803生产基地、销售区域、竞争对手及市场地位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二、重点企业（二）檀香803产品规格、参数及市场应用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三、2020-2025年重点企业（二）檀香803产能、产量、产值、价格及毛利率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一、重点企业（三）基本信息、檀香803生产基地、销售区域、竞争对手及市场地位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二、重点企业（三）檀香803产品规格、参数及市场应用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三、2020-2025年重点企业（三）檀香803产能、产量、产值、价格及毛利率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一、重点企业（四）基本信息、檀香803生产基地、销售区域、竞争对手及市场地位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二、重点企业（四）檀香803产品规格、参数及市场应用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三、2020-2025年重点企业（四）檀香803产能、产量、产值、价格及毛利率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一、重点企业（五）基本信息、檀香803生产基地、销售区域、竞争对手及市场地位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二、重点企业（五）檀香803产品规格、参数及市场应用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三、2020-2025年重点企业（五）檀香803产能、产量、产值、价格及毛利率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一、重点企业（六）基本信息、檀香803生产基地、销售区域、竞争对手及市场地位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二、重点企业（六）檀香803产品规格、参数及市场应用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三、2020-2025年重点企业（六）檀香803产能、产量、产值、价格及毛利率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一、重点企业（七）基本信息、檀香803生产基地、销售区域、竞争对手及市场地位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二、重点企业（七）檀香803产品规格、参数及市场应用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三、2020-2025年重点企业（七）檀香803产能、产量、产值、价格及毛利率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一、重点企业（八）基本信息、檀香803生产基地、销售区域、竞争对手及市场地位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二、重点企业（八）檀香803产品规格、参数及市场应用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三、2020-2025年重点企业（八）檀香803产能、产量、产值、价格及毛利率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不同类型檀香803产品发展分析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2020-2031年全球不同类型檀香803产量</w:t>
      </w:r>
      <w:r>
        <w:rPr>
          <w:rFonts w:hint="eastAsia"/>
        </w:rPr>
        <w:br/>
      </w:r>
      <w:r>
        <w:rPr>
          <w:rFonts w:hint="eastAsia"/>
        </w:rPr>
        <w:t>　　　　一、2020-2025年全球檀香803不同类型檀香803产量及市场份额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二、2025-2031年全球不同类型檀香803产量预测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2020-2031年全球不同类型檀香803产值</w:t>
      </w:r>
      <w:r>
        <w:rPr>
          <w:rFonts w:hint="eastAsia"/>
        </w:rPr>
        <w:br/>
      </w:r>
      <w:r>
        <w:rPr>
          <w:rFonts w:hint="eastAsia"/>
        </w:rPr>
        <w:t>　　　　一、2020-2025年全球檀香803不同类型檀香803产值及市场份额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二、2025-2031年全球不同类型檀香803产值预测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2020-2031年全球不同类型檀香803价格走势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2020-2025年不同价格区间檀香803市场份额对比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2020-2031年中国不同类型檀香803产量</w:t>
      </w:r>
      <w:r>
        <w:rPr>
          <w:rFonts w:hint="eastAsia"/>
        </w:rPr>
        <w:br/>
      </w:r>
      <w:r>
        <w:rPr>
          <w:rFonts w:hint="eastAsia"/>
        </w:rPr>
        <w:t>　　　　一、2020-2025年中国檀香803不同类型檀香803产量及市场份额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二、2025-2031年中国不同类型檀香803产量预测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2020-2031年中国不同类型檀香803产值</w:t>
      </w:r>
      <w:r>
        <w:rPr>
          <w:rFonts w:hint="eastAsia"/>
        </w:rPr>
        <w:br/>
      </w:r>
      <w:r>
        <w:rPr>
          <w:rFonts w:hint="eastAsia"/>
        </w:rPr>
        <w:t>　　　　一、2020-2025年中国檀香803不同类型檀香803产值及市场份额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二、2025-2031年中国不同类型檀香803产值预测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檀香803上游原料及下游主要应用发展分析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檀香803产业链分析</w:t>
      </w:r>
      <w:r>
        <w:rPr>
          <w:rFonts w:hint="eastAsia"/>
        </w:rPr>
        <w:br/>
      </w:r>
      <w:r>
        <w:rPr>
          <w:rFonts w:hint="eastAsia"/>
        </w:rPr>
        <w:t>　　第二节 檀香803产业上游供应分析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2020-2031年全球不同应用檀香803消费量、市场份额及增长率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一、2020-2025年全球不同应用檀香803消费量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二、2025-2031年全球不同应用檀香803消费量预测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2020-2031年中国不同应用檀香803消费量、市场份额及增长率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一、2020-2025年中国不同应用檀香803消费量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二、2025-2031年中国不同应用檀香803消费量预测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中国檀香803产量、消费量、进出口分析及未来趋势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2020-2031年中国檀香803产量、消费量、进出口分析及未来趋势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中国檀香803进出口贸易趋势</w:t>
      </w:r>
      <w:r>
        <w:rPr>
          <w:rFonts w:hint="eastAsia"/>
        </w:rPr>
        <w:br/>
      </w:r>
      <w:r>
        <w:rPr>
          <w:rFonts w:hint="eastAsia"/>
        </w:rPr>
        <w:t>　　第三节 中国檀香803主要进口来源</w:t>
      </w:r>
      <w:r>
        <w:rPr>
          <w:rFonts w:hint="eastAsia"/>
        </w:rPr>
        <w:br/>
      </w:r>
      <w:r>
        <w:rPr>
          <w:rFonts w:hint="eastAsia"/>
        </w:rPr>
        <w:t>　　第四节 中国檀香803主要出口目的地</w:t>
      </w:r>
      <w:r>
        <w:rPr>
          <w:rFonts w:hint="eastAsia"/>
        </w:rPr>
        <w:br/>
      </w:r>
      <w:r>
        <w:rPr>
          <w:rFonts w:hint="eastAsia"/>
        </w:rPr>
        <w:t>　　第五节 中国檀香803行业未来发展的有利因素、不利因素分析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中国檀香803主要地区分布</w:t>
      </w:r>
      <w:r>
        <w:rPr>
          <w:rFonts w:hint="eastAsia"/>
        </w:rPr>
        <w:br/>
      </w:r>
      <w:r>
        <w:rPr>
          <w:rFonts w:hint="eastAsia"/>
        </w:rPr>
        <w:t>　　第一节 中国檀香803生产地区分布</w:t>
      </w:r>
      <w:r>
        <w:rPr>
          <w:rFonts w:hint="eastAsia"/>
        </w:rPr>
        <w:br/>
      </w:r>
      <w:r>
        <w:rPr>
          <w:rFonts w:hint="eastAsia"/>
        </w:rPr>
        <w:t>　　第二节 中国檀香803消费地区分布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檀香803技术及相关行业技术发展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未来檀香803行业、产品及技术发展趋势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檀香803行业及市场环境发展趋势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檀香803产品及技术发展趋势</w:t>
      </w:r>
      <w:r>
        <w:rPr>
          <w:rFonts w:hint="eastAsia"/>
        </w:rPr>
        <w:br/>
      </w:r>
      <w:r>
        <w:rPr>
          <w:rFonts w:hint="eastAsia"/>
        </w:rPr>
        <w:t>　　第三节 檀香803产品价格走势</w:t>
      </w:r>
      <w:r>
        <w:rPr>
          <w:rFonts w:hint="eastAsia"/>
        </w:rPr>
        <w:br/>
      </w:r>
      <w:r>
        <w:rPr>
          <w:rFonts w:hint="eastAsia"/>
        </w:rPr>
        <w:t>　　第四节 未来檀香803市场消费形态、消费者偏好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檀香803销售渠道分析及建议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国内市场檀香803销售渠道</w:t>
      </w:r>
      <w:r>
        <w:rPr>
          <w:rFonts w:hint="eastAsia"/>
        </w:rPr>
        <w:br/>
      </w:r>
      <w:r>
        <w:rPr>
          <w:rFonts w:hint="eastAsia"/>
        </w:rPr>
        <w:t>　　第二节 企业海外檀香803销售渠道</w:t>
      </w:r>
      <w:r>
        <w:rPr>
          <w:rFonts w:hint="eastAsia"/>
        </w:rPr>
        <w:br/>
      </w:r>
      <w:r>
        <w:rPr>
          <w:rFonts w:hint="eastAsia"/>
        </w:rPr>
        <w:t>　　第三节 檀香803销售/营销策略建议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檀香803行业研究成果及结论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按照不同产品类型，檀香803主要可以分为如下几个类别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不同种类檀香803增长趋势2024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从不同应用，檀香803主要包括如下几个方面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不同应用檀香803消费量增长趋势2024 VS 2025</w:t>
      </w:r>
      <w:r>
        <w:rPr>
          <w:rFonts w:hint="eastAsia"/>
        </w:rPr>
        <w:br/>
      </w:r>
      <w:r>
        <w:rPr>
          <w:rFonts w:hint="eastAsia"/>
        </w:rPr>
        <w:t>　　表 檀香803中国及欧美日等地区政策分析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檀香803潜在市场机会、挑战及风险分析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2020-2025年全球檀香803主要厂商产量列表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2020-2025年全球檀香803主要厂商产量市场份额列表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2020-2025年全球檀香803主要厂商产值列表</w:t>
      </w:r>
      <w:r>
        <w:rPr>
          <w:rFonts w:hint="eastAsia"/>
        </w:rPr>
        <w:br/>
      </w:r>
      <w:r>
        <w:rPr>
          <w:rFonts w:hint="eastAsia"/>
        </w:rPr>
        <w:t>　　表 全球檀香803主要厂商产值市场份额列表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2025年全球主要生产商檀香803收入排名</w:t>
      </w:r>
      <w:r>
        <w:rPr>
          <w:rFonts w:hint="eastAsia"/>
        </w:rPr>
        <w:br/>
      </w:r>
      <w:r>
        <w:rPr>
          <w:rFonts w:hint="eastAsia"/>
        </w:rPr>
        <w:t>　　表 2020-2025年全球檀香803主要厂商产品价格列表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2020-2025年中国市场檀香803主要厂商产品产量列表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2020-2025年中国檀香803主要厂商产量市场份额列表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2020-2025年中国檀香803主要厂商产值列表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2020-2025年中国檀香803主要厂商产值市场份额列表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全球主要厂商檀香803厂商产地分布及商业化日期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全球主要檀香803企业采访及观点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全球主要地区檀香803产值：2020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2020-2025年全球主要地区檀香803产量市场份额列表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2025-2031年全球主要地区檀香803产量列表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2025-2031年全球主要地区檀香803产量份额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2020-2025年全球主要地区檀香803产值列表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2020-2025年全球主要地区檀香803产值份额列表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2020-2025年全球主要地区檀香803消费量列表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2020-2025年全球主要地区檀香803消费量市场份额列表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重点企业（一）檀香803产品规格、参数及市场应用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2020-2025年重点企业（一）檀香803产能、产量、产值、价格及毛利率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重点企业（一）檀香803产品规格及价格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重点企业（二）檀香803产品规格、参数及市场应用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2020-2025年重点企业（二）檀香803产能、产量、产值、价格及毛利率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重点企业（二）檀香803产品规格及价格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重点企业（三）檀香803产品规格、参数及市场应用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2020-2025年重点企业（三）檀香803产能、产量、产值、价格及毛利率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重点企业（三）檀香803产品规格及价格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重点企业（四）檀香803产品规格、参数及市场应用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2020-2025年重点企业（四）檀香803产能、产量、产值、价格及毛利率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重点企业（四）檀香803产品规格及价格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重点企业（五）檀香803产品规格、参数及市场应用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2020-2025年重点企业（五）檀香803产能、产量、产值、价格及毛利率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重点企业（五）檀香803产品规格及价格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重点企业（六）檀香803产品规格、参数及市场应用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2020-2025年重点企业（六）檀香803产能、产量、产值、价格及毛利率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重点企业（六）檀香803产品规格及价格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重点企业（七）檀香803产品规格、参数及市场应用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2020-2025年重点企业（七）檀香803产能、产量、产值、价格及毛利率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重点企业（七）檀香803产品规格及价格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重点企业（八）檀香803产品规格、参数及市场应用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2020-2025年重点企业（八）檀香803产能、产量、产值、价格及毛利率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重点企业（八）檀香803产品规格及价格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2020-2025年全球不同产品类型檀香803产量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2020-2025年全球不同产品类型檀香803产量市场份额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全球不同产品类型檀香803产量预测（2025-2031）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2020-2025年全球不同产品类型檀香803产量市场份额预测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2020-2025年全球不同类型檀香803产值</w:t>
      </w:r>
      <w:r>
        <w:rPr>
          <w:rFonts w:hint="eastAsia"/>
        </w:rPr>
        <w:br/>
      </w:r>
      <w:r>
        <w:rPr>
          <w:rFonts w:hint="eastAsia"/>
        </w:rPr>
        <w:t>　　表 2020-2025年全球不同类型檀香803产值市场份额</w:t>
      </w:r>
      <w:r>
        <w:rPr>
          <w:rFonts w:hint="eastAsia"/>
        </w:rPr>
        <w:br/>
      </w:r>
      <w:r>
        <w:rPr>
          <w:rFonts w:hint="eastAsia"/>
        </w:rPr>
        <w:t>　　表 全球不同类型檀香803产值预测（2025-2031）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全球不同类型檀香803产值市场预测份额（2025-2031）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2020-2025年全球不同价格区间檀香803市场份额对比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2020-2025年中国不同产品类型檀香803产量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2020-2025年中国不同产品类型檀香803产量市场份额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中国不同产品类型檀香803产量预测（2025-2031）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中国不同产品类型檀香803产量市场份额预测（2025-2031）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2020-2025年中国不同产品类型檀香803产值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2020-2025年中国不同产品类型檀香803产值市场份额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中国不同产品类型檀香803产值预测（2025-2031）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中国不同产品类型檀香803产值市场份额预测（2025-2031）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檀香803上游原料供应商及联系方式列表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2020-2025年全球不同应用檀香803消费量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2020-2025年全球不同应用檀香803消费量市场份额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全球不同应用檀香803消费量预测（2025-2031）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全球不同应用檀香803消费量市场份额预测（2025-2031）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2020-2025年中国不同应用檀香803消费量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2020-2025年中国不同应用檀香803消费量市场份额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中国不同应用檀香803消费量预测（2025-2031）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中国不同应用檀香803消费量市场份额预测（2025-2031）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2020-2025年中国檀香803产量、消费量、进出口</w:t>
      </w:r>
      <w:r>
        <w:rPr>
          <w:rFonts w:hint="eastAsia"/>
        </w:rPr>
        <w:br/>
      </w:r>
      <w:r>
        <w:rPr>
          <w:rFonts w:hint="eastAsia"/>
        </w:rPr>
        <w:t>　　表 中国檀香803产量、消费量、进出口预测（2025-2031）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中国市场檀香803进出口贸易趋势</w:t>
      </w:r>
      <w:r>
        <w:rPr>
          <w:rFonts w:hint="eastAsia"/>
        </w:rPr>
        <w:br/>
      </w:r>
      <w:r>
        <w:rPr>
          <w:rFonts w:hint="eastAsia"/>
        </w:rPr>
        <w:t>　　表 中国市场檀香803主要进口来源</w:t>
      </w:r>
      <w:r>
        <w:rPr>
          <w:rFonts w:hint="eastAsia"/>
        </w:rPr>
        <w:br/>
      </w:r>
      <w:r>
        <w:rPr>
          <w:rFonts w:hint="eastAsia"/>
        </w:rPr>
        <w:t>　　表 中国市场檀香803主要出口目的地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中国檀香803生产地区分布</w:t>
      </w:r>
      <w:r>
        <w:rPr>
          <w:rFonts w:hint="eastAsia"/>
        </w:rPr>
        <w:br/>
      </w:r>
      <w:r>
        <w:rPr>
          <w:rFonts w:hint="eastAsia"/>
        </w:rPr>
        <w:t>　　表 中国檀香803消费地区分布</w:t>
      </w:r>
      <w:r>
        <w:rPr>
          <w:rFonts w:hint="eastAsia"/>
        </w:rPr>
        <w:br/>
      </w:r>
      <w:r>
        <w:rPr>
          <w:rFonts w:hint="eastAsia"/>
        </w:rPr>
        <w:t>　　表 檀香803行业及市场环境发展趋势</w:t>
      </w:r>
      <w:r>
        <w:rPr>
          <w:rFonts w:hint="eastAsia"/>
        </w:rPr>
        <w:br/>
      </w:r>
      <w:r>
        <w:rPr>
          <w:rFonts w:hint="eastAsia"/>
        </w:rPr>
        <w:t>　　表 檀香803产品及技术发展趋势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国内当前及未来檀香803主要销售模式及销售渠道趋势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欧美日等地区当前及未来檀香803主要销售模式及销售渠道趋势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檀香803产品市场定位及目标消费者分析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檀香803产品图片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2025年全球不同产品类型檀香803产量市场份额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全球产品类型檀香803消费量市场份额2024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2020-2031年全球檀香803产量及增长率</w:t>
      </w:r>
      <w:r>
        <w:rPr>
          <w:rFonts w:hint="eastAsia"/>
        </w:rPr>
        <w:br/>
      </w:r>
      <w:r>
        <w:rPr>
          <w:rFonts w:hint="eastAsia"/>
        </w:rPr>
        <w:t>　　图 2020-2031年全球檀香803产值及增长率</w:t>
      </w:r>
      <w:r>
        <w:rPr>
          <w:rFonts w:hint="eastAsia"/>
        </w:rPr>
        <w:br/>
      </w:r>
      <w:r>
        <w:rPr>
          <w:rFonts w:hint="eastAsia"/>
        </w:rPr>
        <w:t>　　图 2020-2031年中国檀香803产量及发展趋势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2020-2031年中国檀香803产值及未来发展趋势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2020-2031年全球檀香803产能、产量、产能利用率及发展趋势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2020-2031年全球檀香803产量、市场需求量及发展趋势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2020-2031年中国檀香803产能、产量、产能利用率及发展趋势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2020-2031年中国檀香803产量、市场需求量及发展趋势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全球檀香803主要厂商2025年产量市场份额列表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全球檀香803主要厂商2025年产值市场份额列表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2020-2025年中国市场檀香803主要厂商2025年产量市场份额列表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中国檀香803主要厂商2025年产量市场份额列表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中国檀香803主要厂商2025年产值市场份额列表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2025年全球前五及前十大生产商檀香803市场份额</w:t>
      </w:r>
      <w:r>
        <w:rPr>
          <w:rFonts w:hint="eastAsia"/>
        </w:rPr>
        <w:br/>
      </w:r>
      <w:r>
        <w:rPr>
          <w:rFonts w:hint="eastAsia"/>
        </w:rPr>
        <w:t>　　图 全球檀香803第一梯队、第二梯队和第三梯队生产商（品牌）及市场份额（2024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檀香803全球领先企业SWOT分析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全球主要地区檀香803消费量市场份额（2024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2020-2031年北美市场檀香803产量及增长率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2020-2031年北美市场檀香803产值及增长率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2020-2031年欧洲市场檀香803产量及增长率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2020-2031年欧洲市场檀香803产值及增长率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2020-2031年中国市场檀香803产量及增长率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2020-2031年中国市场檀香803产值及增长率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2020-2031年日本市场檀香803产量及增长率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2020-2031年日本市场檀香803产值及增长率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2020-2031年东南亚市场檀香803产量及增长率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2020-2031年东南亚市场檀香803产值及增长率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2020-2031年印度市场檀香803产量及增长率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2020-2031年印度市场檀香803产值及增长率</w:t>
      </w:r>
      <w:r>
        <w:rPr>
          <w:rFonts w:hint="eastAsia"/>
        </w:rPr>
        <w:br/>
      </w:r>
      <w:r>
        <w:rPr>
          <w:rFonts w:hint="eastAsia"/>
        </w:rPr>
        <w:t>　　图 全球主要地区檀香803消费量市场份额（2024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全球主要地区檀香803消费量市场份额（2024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2020-2031年中国市场檀香803消费量、增长率及发展预测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2020-2031年北美市场檀香803消费量、增长率及发展预测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2020-2031年欧洲市场檀香803消费量、增长率及发展预测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2020-2031年日本市场檀香803消费量、增长率及发展预测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2020-2031年东南亚市场檀香803消费量、增长率及发展预测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2020-2031年印度市场檀香803消费量、增长率及发展预测</w:t>
      </w:r>
      <w:r>
        <w:rPr>
          <w:rFonts w:hint="eastAsia"/>
        </w:rPr>
        <w:br/>
      </w:r>
      <w:r>
        <w:rPr>
          <w:rFonts w:hint="eastAsia"/>
        </w:rPr>
        <w:t>　　图 檀香803产业链图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檀香803产品价格走势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dcc2a1c514521" w:history="1">
        <w:r>
          <w:rPr>
            <w:rStyle w:val="Hyperlink"/>
          </w:rPr>
          <w:t>中国檀香803市场现状与前景趋势分析报告（2025-2031年）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dcc2a1c514521" w:history="1">
        <w:r>
          <w:rPr>
            <w:rStyle w:val="Hyperlink"/>
          </w:rPr>
          <w:t>https://www.20087.com/0/73/TanXiang803QianJing.html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热点：太樾沉香是正规品牌吗、檀香803香气特征、檀香定香剂、檀香803和檀香210、檀香醇、檀香803用途、孝文家茶价格一览表、檀香803闪点、上海沉香一条街地址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c18611a0c46e8" w:history="1">
      <w:r>
        <w:rPr>
          <w:rStyle w:val="Hyperlink"/>
        </w:rPr>
        <w:t>中国檀香803市场现状与前景趋势分析报告（2025-2031年）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TanXiang803QianJing.html" TargetMode="External" Id="R3f4dcc2a1c51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TanXiang803QianJing.html" TargetMode="External" Id="Rf17c18611a0c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2025-05-31T01:00:00Z</dcterms:created>
  <dcterms:modified xsi:type="dcterms:W3CDTF">2025-05-31T02:00:00Z</dcterms:modified>
  <dc:subject>中国檀香803市场现状与前景趋势分析报告（2025-2031年）</dc:subject>
  <dc:title>中国檀香803市场现状与前景趋势分析报告（2025-2031年）</dc:title>
  <cp:keywords>中国檀香803市场现状与前景趋势分析报告（2025-2031年）</cp:keywords>
  <dc:description>中国檀香803市场现状与前景趋势分析报告（2025-2031年）</dc:description>
</cp:coreProperties>
</file>