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a6cfd8c854c14" w:history="1">
              <w:r>
                <w:rPr>
                  <w:rStyle w:val="Hyperlink"/>
                </w:rPr>
                <w:t>2025-2031年中国食母生片市场调查研究与前景趋势分析报告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a6cfd8c854c14" w:history="1">
              <w:r>
                <w:rPr>
                  <w:rStyle w:val="Hyperlink"/>
                </w:rPr>
                <w:t>2025-2031年中国食母生片市场调查研究与前景趋势分析报告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a6cfd8c854c14" w:history="1">
                <w:r>
                  <w:rPr>
                    <w:rStyle w:val="Hyperlink"/>
                  </w:rPr>
                  <w:t>https://www.20087.com/0/83/ShiMuShengPianQianJing.html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母生片是一种含有多种维生素和矿物质的营养补充剂，主要用于改善因饮食不均衡导致的营养缺乏症。近年来，随着人们健康意识的提高和生活方式的变化，食母生片的市场需求持续增长。目前，食母生片的配方不断优化，除了基础的维生素和矿物质，还添加了益生元、抗氧化剂等成分，以满足不同人群的营养需求。同时，产品的形态也更加多样化，如咀嚼片、泡腾片等，提高了消费者的接受度和使用便利性。</w:t>
      </w:r>
      <w:r>
        <w:rPr>
          <w:rFonts w:hint="eastAsia"/>
        </w:rPr>
        <w:br/>
      </w:r>
      <w:r>
        <w:rPr>
          <w:rFonts w:hint="eastAsia"/>
        </w:rPr>
        <w:t>　　未来，食母生片的发展将更加注重个性化和功能化。一方面，通过基因检测和营养评估，为消费者提供定制化的营养补充方案，使食母生片能够更精准地满足个体的营养需求。另一方面，结合现代医学研究，开发具有特定健康功效的食母生片，如针对肠道健康、视力保护、抗疲劳等功能性产品，以满足消费者对健康生活的追求。此外，随着环保理念的深入人心，采用可降解包装和天然原料的食母生片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a6cfd8c854c14" w:history="1">
        <w:r>
          <w:rPr>
            <w:rStyle w:val="Hyperlink"/>
          </w:rPr>
          <w:t>2025-2031年中国食母生片市场调查研究与前景趋势分析报告</w:t>
        </w:r>
      </w:hyperlink>
      <w:r>
        <w:rPr>
          <w:rFonts w:hint="eastAsia"/>
        </w:rPr>
        <w:t>》基于多年食母生片行业研究积累，结合当前市场发展现状，依托国家权威数据资源和长期市场监测数据库，对食母生片行业进行了全面调研与分析。报告详细阐述了食母生片市场规模、市场前景、发展趋势、技术现状及未来方向，重点分析了行业内主要企业的竞争格局，并通过SWOT分析揭示了食母生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6a6cfd8c854c14" w:history="1">
        <w:r>
          <w:rPr>
            <w:rStyle w:val="Hyperlink"/>
          </w:rPr>
          <w:t>2025-2031年中国食母生片市场调查研究与前景趋势分析报告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》为投资者提供了准确的市场现状解读，帮助预判行业前景，挖掘投资价值，同时从投资策略和营销策略等角度提出实用建议，助力投资者在食母生片行业中把握机遇、规避风险。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食母生片行业发展概述</w:t>
      </w:r>
      <w:r>
        <w:rPr>
          <w:rFonts w:hint="eastAsia"/>
        </w:rPr>
        <w:br/>
      </w:r>
      <w:r>
        <w:rPr>
          <w:rFonts w:hint="eastAsia"/>
        </w:rPr>
        <w:t>　　第一节 食母生片基本概念</w:t>
      </w:r>
      <w:r>
        <w:rPr>
          <w:rFonts w:hint="eastAsia"/>
        </w:rPr>
        <w:br/>
      </w:r>
      <w:r>
        <w:rPr>
          <w:rFonts w:hint="eastAsia"/>
        </w:rPr>
        <w:t>　　第二节 食母生片产业链分析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2020-2025年中国食母生片产业运行环境分析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第二节 2020-2025年中国食母生片政策法规环境分析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第三节 2020-2025年中国食母生片社会环境分析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t>　　第四节 2020-2025年中国食母生片技术环境分析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2020-2025年中国食母生片运行形势分析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2020-2025年全国食母生片市场规模分析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2020-2025年中国食母生片市场需求分析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2020-2025年中国食母生片市场价格分析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2020-2025年对中国食母生片市场的分析及思考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中国食母生片所属行业市场运行指标分析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中国食母生片所属行业总体规模分析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中国食母生片所属行业产销与费用分析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中国食母生片所属行业财务指标分析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2020-2025年中国食母生片市场行为研究分析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2020-2025年中国食母生片消费市场分析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2020-2025年中国食母生片市场特征分析</w:t>
      </w:r>
      <w:r>
        <w:rPr>
          <w:rFonts w:hint="eastAsia"/>
        </w:rPr>
        <w:br/>
      </w:r>
      <w:r>
        <w:rPr>
          <w:rFonts w:hint="eastAsia"/>
        </w:rPr>
        <w:t>　　　　一、食母生片市场消费特征</w:t>
      </w:r>
      <w:r>
        <w:rPr>
          <w:rFonts w:hint="eastAsia"/>
        </w:rPr>
        <w:br/>
      </w:r>
      <w:r>
        <w:rPr>
          <w:rFonts w:hint="eastAsia"/>
        </w:rPr>
        <w:t>　　　　二、食母生片消费者行为分析</w:t>
      </w:r>
      <w:r>
        <w:rPr>
          <w:rFonts w:hint="eastAsia"/>
        </w:rPr>
        <w:br/>
      </w:r>
      <w:r>
        <w:rPr>
          <w:rFonts w:hint="eastAsia"/>
        </w:rPr>
        <w:t>　　　　三、食母生片市场特征分析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一、主要城市食母生片市场调查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2020-2025年中国食母生片行业市场竞争格局分析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2020-2025年中国食母生片行业竞争格局概况</w:t>
      </w:r>
      <w:r>
        <w:rPr>
          <w:rFonts w:hint="eastAsia"/>
        </w:rPr>
        <w:br/>
      </w:r>
      <w:r>
        <w:rPr>
          <w:rFonts w:hint="eastAsia"/>
        </w:rPr>
        <w:t>　　　　一、食母生片行业集中度分析</w:t>
      </w:r>
      <w:r>
        <w:rPr>
          <w:rFonts w:hint="eastAsia"/>
        </w:rPr>
        <w:br/>
      </w:r>
      <w:r>
        <w:rPr>
          <w:rFonts w:hint="eastAsia"/>
        </w:rPr>
        <w:t>　　　　二、食母生片行业竞争程度分析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2020-2025年中国食母生片产业研发力分析</w:t>
      </w:r>
      <w:r>
        <w:rPr>
          <w:rFonts w:hint="eastAsia"/>
        </w:rPr>
        <w:br/>
      </w:r>
      <w:r>
        <w:rPr>
          <w:rFonts w:hint="eastAsia"/>
        </w:rPr>
        <w:t>　　　　一、食母生片产业研发重要性分析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二、中国食母生片研发力问题分析</w:t>
      </w:r>
      <w:r>
        <w:rPr>
          <w:rFonts w:hint="eastAsia"/>
        </w:rPr>
        <w:br/>
      </w:r>
      <w:r>
        <w:rPr>
          <w:rFonts w:hint="eastAsia"/>
        </w:rPr>
        <w:t>　　第三节 2020-2025年中国食母生片行业竞争格局分析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2020-2025年食母生片品牌竞争分析</w:t>
      </w:r>
      <w:r>
        <w:rPr>
          <w:rFonts w:hint="eastAsia"/>
        </w:rPr>
        <w:br/>
      </w:r>
      <w:r>
        <w:rPr>
          <w:rFonts w:hint="eastAsia"/>
        </w:rPr>
        <w:t>　　第五节 2020-2025年中国食母生片企业提升竞争力策略分析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中国食母生片行业企业分析</w:t>
      </w:r>
      <w:r>
        <w:rPr>
          <w:rFonts w:hint="eastAsia"/>
        </w:rPr>
        <w:br/>
      </w:r>
      <w:r>
        <w:rPr>
          <w:rFonts w:hint="eastAsia"/>
        </w:rPr>
        <w:t>　　第一节 葵花药业集团（衡水）得菲尔有限公司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河北冀衡（集团）药业有限公司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河北三石药业股份有限公司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合肥立方制药股份有限公司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2025-2031年中国食母生片行业发展趋势与投资预测分析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2025-2031年中国食母生片行业发展前景分析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2025-2031年中国食母生片市场趋势分析</w:t>
      </w:r>
      <w:r>
        <w:rPr>
          <w:rFonts w:hint="eastAsia"/>
        </w:rPr>
        <w:br/>
      </w:r>
      <w:r>
        <w:rPr>
          <w:rFonts w:hint="eastAsia"/>
        </w:rPr>
        <w:t>　　　　一、食母生片价格走势分析</w:t>
      </w:r>
      <w:r>
        <w:rPr>
          <w:rFonts w:hint="eastAsia"/>
        </w:rPr>
        <w:br/>
      </w:r>
      <w:r>
        <w:rPr>
          <w:rFonts w:hint="eastAsia"/>
        </w:rPr>
        <w:t>　　　　二、食母生片营销趋势分析</w:t>
      </w:r>
      <w:r>
        <w:rPr>
          <w:rFonts w:hint="eastAsia"/>
        </w:rPr>
        <w:br/>
      </w:r>
      <w:r>
        <w:rPr>
          <w:rFonts w:hint="eastAsia"/>
        </w:rPr>
        <w:t>　　　　三、食母生片技术革新趋势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2025-2031年中国食母生片行业投资机会分析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2025-2031年中国食母生片行业投资风险分析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2025-2031年中国食母生片行业投资风险预警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2025-2031年影响食母生片行业发展的主要因素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一、2025-2031年影响食母生片行业运行的有利因素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二、2025-2031年影响食母生片行业运行的稳定因素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三、2025-2031年影响食母生片行业运行的不利因素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四、2025-2031年我国食母生片行业发展面临的挑战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五、2025-2031年我国食母生片行业发展面临的机遇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2025-2031年食母生片行业投资风险预警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一、2025-2031年食母生片行业市场风险预测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二、2025-2031年食母生片行业政策风险预测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三、2025-2031年食母生片行业经营风险预测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四、2025-2031年食母生片行业技术风险预测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五、2025-2031年食母生片行业竞争风险预测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2025-2031年中国食母生片行业投资战略研究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2025-2031年中国食母生片市场策略分析</w:t>
      </w:r>
      <w:r>
        <w:rPr>
          <w:rFonts w:hint="eastAsia"/>
        </w:rPr>
        <w:br/>
      </w:r>
      <w:r>
        <w:rPr>
          <w:rFonts w:hint="eastAsia"/>
        </w:rPr>
        <w:t>　　　　一、食母生片价格策略分析</w:t>
      </w:r>
      <w:r>
        <w:rPr>
          <w:rFonts w:hint="eastAsia"/>
        </w:rPr>
        <w:br/>
      </w:r>
      <w:r>
        <w:rPr>
          <w:rFonts w:hint="eastAsia"/>
        </w:rPr>
        <w:t>　　　　二、食母生片渠道策略分析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2025-2031年中国食母生片销售策略分析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2025-2031年对中国食母生片品牌的战略思考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食母生片行业研究结论</w:t>
      </w:r>
      <w:r>
        <w:rPr>
          <w:rFonts w:hint="eastAsia"/>
        </w:rPr>
        <w:br/>
      </w:r>
      <w:r>
        <w:rPr>
          <w:rFonts w:hint="eastAsia"/>
        </w:rPr>
        <w:t>　　第二节 食母生片行业投资价值评估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中⋅智林⋅－食母生片行业投资建议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食母生片行业类别</w:t>
      </w:r>
      <w:r>
        <w:rPr>
          <w:rFonts w:hint="eastAsia"/>
        </w:rPr>
        <w:br/>
      </w:r>
      <w:r>
        <w:rPr>
          <w:rFonts w:hint="eastAsia"/>
        </w:rPr>
        <w:t>　　图表 食母生片行业产业链调研</w:t>
      </w:r>
      <w:r>
        <w:rPr>
          <w:rFonts w:hint="eastAsia"/>
        </w:rPr>
        <w:br/>
      </w:r>
      <w:r>
        <w:rPr>
          <w:rFonts w:hint="eastAsia"/>
        </w:rPr>
        <w:t>　　图表 食母生片行业现状</w:t>
      </w:r>
      <w:r>
        <w:rPr>
          <w:rFonts w:hint="eastAsia"/>
        </w:rPr>
        <w:br/>
      </w:r>
      <w:r>
        <w:rPr>
          <w:rFonts w:hint="eastAsia"/>
        </w:rPr>
        <w:t>　　图表 食母生片行业标准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2020-2025年中国食母生片行业市场规模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2025年中国食母生片行业产能</w:t>
      </w:r>
      <w:r>
        <w:rPr>
          <w:rFonts w:hint="eastAsia"/>
        </w:rPr>
        <w:br/>
      </w:r>
      <w:r>
        <w:rPr>
          <w:rFonts w:hint="eastAsia"/>
        </w:rPr>
        <w:t>　　图表 2020-2025年中国食母生片行业产量统计</w:t>
      </w:r>
      <w:r>
        <w:rPr>
          <w:rFonts w:hint="eastAsia"/>
        </w:rPr>
        <w:br/>
      </w:r>
      <w:r>
        <w:rPr>
          <w:rFonts w:hint="eastAsia"/>
        </w:rPr>
        <w:t>　　图表 食母生片行业动态</w:t>
      </w:r>
      <w:r>
        <w:rPr>
          <w:rFonts w:hint="eastAsia"/>
        </w:rPr>
        <w:br/>
      </w:r>
      <w:r>
        <w:rPr>
          <w:rFonts w:hint="eastAsia"/>
        </w:rPr>
        <w:t>　　图表 2020-2025年中国食母生片市场需求量</w:t>
      </w:r>
      <w:r>
        <w:rPr>
          <w:rFonts w:hint="eastAsia"/>
        </w:rPr>
        <w:br/>
      </w:r>
      <w:r>
        <w:rPr>
          <w:rFonts w:hint="eastAsia"/>
        </w:rPr>
        <w:t>　　图表 2025年中国食母生片行业需求区域调研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2020-2025年中国食母生片行情</w:t>
      </w:r>
      <w:r>
        <w:rPr>
          <w:rFonts w:hint="eastAsia"/>
        </w:rPr>
        <w:br/>
      </w:r>
      <w:r>
        <w:rPr>
          <w:rFonts w:hint="eastAsia"/>
        </w:rPr>
        <w:t>　　图表 2020-2025年中国食母生片价格走势图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2020-2025年中国食母生片行业销售收入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2020-2025年中国食母生片行业盈利情况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2020-2025年中国食母生片行业利润总额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2020-2025年中国食母生片进口统计</w:t>
      </w:r>
      <w:r>
        <w:rPr>
          <w:rFonts w:hint="eastAsia"/>
        </w:rPr>
        <w:br/>
      </w:r>
      <w:r>
        <w:rPr>
          <w:rFonts w:hint="eastAsia"/>
        </w:rPr>
        <w:t>　　图表 2020-2025年中国食母生片出口统计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2020-2025年中国食母生片行业企业数量统计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**地区食母生片市场规模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</w:t>
      </w:r>
      <w:r>
        <w:rPr>
          <w:rFonts w:hint="eastAsia"/>
        </w:rPr>
        <w:br/>
      </w:r>
      <w:r>
        <w:rPr>
          <w:rFonts w:hint="eastAsia"/>
        </w:rPr>
        <w:t>　　图表 **地区食母生片市场调研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**地区食母生片市场规模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</w:t>
      </w:r>
      <w:r>
        <w:rPr>
          <w:rFonts w:hint="eastAsia"/>
        </w:rPr>
        <w:br/>
      </w:r>
      <w:r>
        <w:rPr>
          <w:rFonts w:hint="eastAsia"/>
        </w:rPr>
        <w:t>　　图表 **地区食母生片市场调研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食母生片行业竞争对手分析</w:t>
      </w:r>
      <w:r>
        <w:rPr>
          <w:rFonts w:hint="eastAsia"/>
        </w:rPr>
        <w:br/>
      </w:r>
      <w:r>
        <w:rPr>
          <w:rFonts w:hint="eastAsia"/>
        </w:rPr>
        <w:t>　　图表 食母生片重点企业（一）基本信息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食母生片重点企业（一）经营情况分析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食母生片重点企业（一）主要经济指标情况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食母生片重点企业（二）经营情况分析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食母生片重点企业（二）主要经济指标情况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食母生片重点企业（三）经营情况分析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食母生片重点企业（三）主要经济指标情况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2025-2031年中国食母生片市场需求预测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2025-2031年中国食母生片行业市场规模预测</w:t>
      </w:r>
      <w:r>
        <w:rPr>
          <w:rFonts w:hint="eastAsia"/>
        </w:rPr>
        <w:br/>
      </w:r>
      <w:r>
        <w:rPr>
          <w:rFonts w:hint="eastAsia"/>
        </w:rPr>
        <w:t>　　图表 食母生片行业准入条件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2025-2031年中国食母生片市场前景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a6cfd8c854c14" w:history="1">
        <w:r>
          <w:rPr>
            <w:rStyle w:val="Hyperlink"/>
          </w:rPr>
          <w:t>2025-2031年中国食母生片市场调查研究与前景趋势分析报告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a6cfd8c854c14" w:history="1">
        <w:r>
          <w:rPr>
            <w:rStyle w:val="Hyperlink"/>
          </w:rPr>
          <w:t>https://www.20087.com/0/83/ShiMuShengPianQianJing.html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食母生片对脾胃虚弱有好处吗、食母生片治便秘吗、食母生对胃胀气的作用、食母生片的功效与副作用、吃了食母生后排便多、食母生片的危害、食母生片和健胃消食片的区别、食母生片一次吃几片、吃了食母生大便一段段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4cb3bac1b46d7" w:history="1">
      <w:r>
        <w:rPr>
          <w:rStyle w:val="Hyperlink"/>
        </w:rPr>
        <w:t>2025-2031年中国食母生片市场调查研究与前景趋势分析报告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MuShengPianQianJing.html" TargetMode="External" Id="Rd86a6cfd8c85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MuShengPianQianJing.html" TargetMode="External" Id="Re1f4cb3bac1b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2025-01-25T06:26:00Z</dcterms:created>
  <dcterms:modified xsi:type="dcterms:W3CDTF">2025-01-25T07:26:00Z</dcterms:modified>
  <dc:subject>2025-2031年中国食母生片市场调查研究与前景趋势分析报告</dc:subject>
  <dc:title>2025-2031年中国食母生片市场调查研究与前景趋势分析报告</dc:title>
  <cp:keywords>2025-2031年中国食母生片市场调查研究与前景趋势分析报告</cp:keywords>
  <dc:description>2025-2031年中国食母生片市场调查研究与前景趋势分析报告</dc:description>
</cp:coreProperties>
</file>