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37000cefa4365" w:history="1">
              <w:r>
                <w:rPr>
                  <w:rStyle w:val="Hyperlink"/>
                </w:rPr>
                <w:t>2025-2031年中国万寿菊浸膏行业研究分析及发展趋势预测报告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37000cefa4365" w:history="1">
              <w:r>
                <w:rPr>
                  <w:rStyle w:val="Hyperlink"/>
                </w:rPr>
                <w:t>2025-2031年中国万寿菊浸膏行业研究分析及发展趋势预测报告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1981831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137000cefa4365" w:history="1">
                <w:r>
                  <w:rPr>
                    <w:rStyle w:val="Hyperlink"/>
                  </w:rPr>
                  <w:t>https://www.20087.com/1/83/WanShouJuJinGaoShiChangXuQiuFenX.html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寿菊浸膏作为天然色素和药用提取物，在食品、化妆品、制药等行业有着广泛应用。得益于其天然来源和丰富的类胡萝卜素（如叶黄素），万寿菊浸膏被视为一种优质的着色剂和抗氧化剂。随着全球对天然、健康产品的追捧，万寿菊浸膏市场需求持续增长，促进了种植面积的扩大和提取技术的革新。</w:t>
      </w:r>
      <w:r>
        <w:rPr>
          <w:rFonts w:hint="eastAsia"/>
        </w:rPr>
        <w:br/>
      </w:r>
      <w:r>
        <w:rPr>
          <w:rFonts w:hint="eastAsia"/>
        </w:rPr>
        <w:t>　　未来，万寿菊浸膏市场将受益于全球健康意识的提升和对天然成分的偏好增加，尤其是在保健品和功能性食品领域。技术创新将聚焦于提高提取效率、保持活性成分稳定性以及开发新的应用领域。同时，可持续农业实践和有机认证将成为行业发展的新趋势，以满足消费者对环保和品质的双重需求。此外，随着基因编辑技术的进步，培育高含量、抗逆性强的万寿菊品种，也将为行业带来新的增长点。</w:t>
      </w:r>
      <w:r>
        <w:rPr>
          <w:rFonts w:hint="eastAsia"/>
        </w:rPr>
        <w:br/>
      </w:r>
      <w:r>
        <w:rPr>
          <w:rFonts w:hint="eastAsia"/>
        </w:rPr>
        <w:t>　　《</w:t>
      </w:r>
      <w:hyperlink r:id="R12137000cefa4365" w:history="1">
        <w:r>
          <w:rPr>
            <w:rStyle w:val="Hyperlink"/>
          </w:rPr>
          <w:t>2025-2031年中国万寿菊浸膏行业研究分析及发展趋势预测报告</w:t>
        </w:r>
      </w:hyperlink>
      <w:r>
        <w:rPr>
          <w:rFonts w:hint="eastAsia"/>
        </w:rPr>
        <w:t>》基于科学的市场调研与数据分析，全面解析了万寿菊浸膏行业的市场规模、市场需求及发展现状。报告深入探讨了万寿菊浸膏产业链结构、细分市场特点及技术发展方向，并结合宏观经济环境与消费者需求变化，对万寿菊浸膏行业前景与未来趋势进行了科学预测，揭示了潜在增长空间。通过对万寿菊浸膏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万寿菊浸膏行业概述</w:t>
      </w:r>
      <w:r>
        <w:rPr>
          <w:rFonts w:hint="eastAsia"/>
        </w:rPr>
        <w:br/>
      </w:r>
      <w:r>
        <w:rPr>
          <w:rFonts w:hint="eastAsia"/>
        </w:rPr>
        <w:t>　　第一节 万寿菊浸膏行业定义</w:t>
      </w:r>
      <w:r>
        <w:rPr>
          <w:rFonts w:hint="eastAsia"/>
        </w:rPr>
        <w:br/>
      </w:r>
      <w:r>
        <w:rPr>
          <w:rFonts w:hint="eastAsia"/>
        </w:rPr>
        <w:t>　　第二节 万寿菊浸膏行业标准</w:t>
      </w:r>
      <w:r>
        <w:rPr>
          <w:rFonts w:hint="eastAsia"/>
        </w:rPr>
        <w:br/>
      </w:r>
      <w:r>
        <w:rPr>
          <w:rFonts w:hint="eastAsia"/>
        </w:rPr>
        <w:br/>
      </w:r>
      <w:r>
        <w:rPr>
          <w:rFonts w:hint="eastAsia"/>
        </w:rPr>
        <w:t>第二章 2024-2025年万寿菊浸膏行业特性分析</w:t>
      </w:r>
      <w:r>
        <w:rPr>
          <w:rFonts w:hint="eastAsia"/>
        </w:rPr>
        <w:br/>
      </w:r>
      <w:r>
        <w:rPr>
          <w:rFonts w:hint="eastAsia"/>
        </w:rPr>
        <w:t>　　第一节 万寿菊浸膏行业市场集中度分析</w:t>
      </w:r>
      <w:r>
        <w:rPr>
          <w:rFonts w:hint="eastAsia"/>
        </w:rPr>
        <w:br/>
      </w:r>
      <w:r>
        <w:rPr>
          <w:rFonts w:hint="eastAsia"/>
        </w:rPr>
        <w:t>　　第二节 万寿菊浸膏行业波特五力模型分析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万寿菊浸膏行业全球市场分析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中国万寿菊浸膏产业总体发展状况</w:t>
      </w:r>
      <w:r>
        <w:rPr>
          <w:rFonts w:hint="eastAsia"/>
        </w:rPr>
        <w:br/>
      </w:r>
      <w:r>
        <w:rPr>
          <w:rFonts w:hint="eastAsia"/>
        </w:rPr>
        <w:t>　　第一节 中国万寿菊浸膏产业规模情况分析</w:t>
      </w:r>
      <w:r>
        <w:rPr>
          <w:rFonts w:hint="eastAsia"/>
        </w:rPr>
        <w:br/>
      </w:r>
      <w:r>
        <w:rPr>
          <w:rFonts w:hint="eastAsia"/>
        </w:rPr>
        <w:t>　　第二节 万寿菊浸膏产量分析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万寿菊浸膏市场消费量分析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2020-2025年中国万寿菊浸膏进出口分析</w:t>
      </w:r>
      <w:r>
        <w:rPr>
          <w:rFonts w:hint="eastAsia"/>
        </w:rPr>
        <w:br/>
      </w:r>
      <w:r>
        <w:rPr>
          <w:rFonts w:hint="eastAsia"/>
        </w:rPr>
        <w:t>　　　　一、万寿菊浸膏行业进口分析</w:t>
      </w:r>
      <w:r>
        <w:rPr>
          <w:rFonts w:hint="eastAsia"/>
        </w:rPr>
        <w:br/>
      </w:r>
      <w:r>
        <w:rPr>
          <w:rFonts w:hint="eastAsia"/>
        </w:rPr>
        <w:t>　　　　二、万寿菊浸膏行业出口分析</w:t>
      </w:r>
      <w:r>
        <w:rPr>
          <w:rFonts w:hint="eastAsia"/>
        </w:rPr>
        <w:br/>
      </w:r>
      <w:r>
        <w:rPr>
          <w:rFonts w:hint="eastAsia"/>
        </w:rPr>
        <w:br/>
      </w:r>
      <w:r>
        <w:rPr>
          <w:rFonts w:hint="eastAsia"/>
        </w:rPr>
        <w:t>第六章 万寿菊浸膏国内外生产工艺及技术进展</w:t>
      </w:r>
      <w:r>
        <w:rPr>
          <w:rFonts w:hint="eastAsia"/>
        </w:rPr>
        <w:br/>
      </w:r>
      <w:r>
        <w:rPr>
          <w:rFonts w:hint="eastAsia"/>
        </w:rPr>
        <w:t>　　　　一、万寿菊浸膏工艺现状</w:t>
      </w:r>
      <w:r>
        <w:rPr>
          <w:rFonts w:hint="eastAsia"/>
        </w:rPr>
        <w:br/>
      </w:r>
      <w:r>
        <w:rPr>
          <w:rFonts w:hint="eastAsia"/>
        </w:rPr>
        <w:t>　　　　二、中外万寿菊浸膏技术发展差距</w:t>
      </w:r>
      <w:r>
        <w:rPr>
          <w:rFonts w:hint="eastAsia"/>
        </w:rPr>
        <w:br/>
      </w:r>
      <w:r>
        <w:rPr>
          <w:rFonts w:hint="eastAsia"/>
        </w:rPr>
        <w:t>　　　　三、我国万寿菊浸膏技术发展对策及建议</w:t>
      </w:r>
      <w:r>
        <w:rPr>
          <w:rFonts w:hint="eastAsia"/>
        </w:rPr>
        <w:br/>
      </w:r>
      <w:r>
        <w:rPr>
          <w:rFonts w:hint="eastAsia"/>
        </w:rPr>
        <w:br/>
      </w:r>
      <w:r>
        <w:rPr>
          <w:rFonts w:hint="eastAsia"/>
        </w:rPr>
        <w:t>第七章 万寿菊浸膏各区域市场分析及营销策略调研</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第八章 中国万寿菊浸膏行业市场价格走势分析</w:t>
      </w:r>
      <w:r>
        <w:rPr>
          <w:rFonts w:hint="eastAsia"/>
        </w:rPr>
        <w:br/>
      </w:r>
      <w:r>
        <w:rPr>
          <w:rFonts w:hint="eastAsia"/>
        </w:rPr>
        <w:t>　　第一节 2020-2025年中国万寿菊浸膏行业市场价格分析</w:t>
      </w:r>
      <w:r>
        <w:rPr>
          <w:rFonts w:hint="eastAsia"/>
        </w:rPr>
        <w:br/>
      </w:r>
      <w:r>
        <w:rPr>
          <w:rFonts w:hint="eastAsia"/>
        </w:rPr>
        <w:t>　　第二节 影响万寿菊浸膏产品市场价格因素分析</w:t>
      </w:r>
      <w:r>
        <w:rPr>
          <w:rFonts w:hint="eastAsia"/>
        </w:rPr>
        <w:br/>
      </w:r>
      <w:r>
        <w:rPr>
          <w:rFonts w:hint="eastAsia"/>
        </w:rPr>
        <w:t>　　第三节 2025-2031年万寿菊浸膏市场价格走势预测</w:t>
      </w:r>
      <w:r>
        <w:rPr>
          <w:rFonts w:hint="eastAsia"/>
        </w:rPr>
        <w:br/>
      </w:r>
      <w:r>
        <w:rPr>
          <w:rFonts w:hint="eastAsia"/>
        </w:rPr>
        <w:br/>
      </w:r>
      <w:r>
        <w:rPr>
          <w:rFonts w:hint="eastAsia"/>
        </w:rPr>
        <w:t>第九章 万寿菊浸膏产业链分析</w:t>
      </w:r>
      <w:r>
        <w:rPr>
          <w:rFonts w:hint="eastAsia"/>
        </w:rPr>
        <w:br/>
      </w:r>
      <w:r>
        <w:rPr>
          <w:rFonts w:hint="eastAsia"/>
        </w:rPr>
        <w:t>　　第一节 万寿菊浸膏产业链分析</w:t>
      </w:r>
      <w:r>
        <w:rPr>
          <w:rFonts w:hint="eastAsia"/>
        </w:rPr>
        <w:br/>
      </w:r>
      <w:r>
        <w:rPr>
          <w:rFonts w:hint="eastAsia"/>
        </w:rPr>
        <w:t>　　　　一、产业链模型介绍</w:t>
      </w:r>
      <w:r>
        <w:rPr>
          <w:rFonts w:hint="eastAsia"/>
        </w:rPr>
        <w:br/>
      </w:r>
      <w:r>
        <w:rPr>
          <w:rFonts w:hint="eastAsia"/>
        </w:rPr>
        <w:t>　　　　二、万寿菊浸膏产业链模型分析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中国万寿菊浸膏行业优势生产企业竞争力及关键性数据分析</w:t>
      </w:r>
      <w:r>
        <w:rPr>
          <w:rFonts w:hint="eastAsia"/>
        </w:rPr>
        <w:br/>
      </w:r>
      <w:r>
        <w:rPr>
          <w:rFonts w:hint="eastAsia"/>
        </w:rPr>
        <w:t>　　第一节 博浩生物</w:t>
      </w:r>
      <w:r>
        <w:rPr>
          <w:rFonts w:hint="eastAsia"/>
        </w:rPr>
        <w:br/>
      </w:r>
      <w:r>
        <w:rPr>
          <w:rFonts w:hint="eastAsia"/>
        </w:rPr>
        <w:t>　　　　一、企业概况</w:t>
      </w:r>
      <w:r>
        <w:rPr>
          <w:rFonts w:hint="eastAsia"/>
        </w:rPr>
        <w:br/>
      </w:r>
      <w:r>
        <w:rPr>
          <w:rFonts w:hint="eastAsia"/>
        </w:rPr>
        <w:t>　　　　二、企业万寿菊浸膏产销情况</w:t>
      </w:r>
      <w:r>
        <w:rPr>
          <w:rFonts w:hint="eastAsia"/>
        </w:rPr>
        <w:br/>
      </w:r>
      <w:r>
        <w:rPr>
          <w:rFonts w:hint="eastAsia"/>
        </w:rPr>
        <w:t>　　　　三、企业经济指标分析</w:t>
      </w:r>
      <w:r>
        <w:rPr>
          <w:rFonts w:hint="eastAsia"/>
        </w:rPr>
        <w:br/>
      </w:r>
      <w:r>
        <w:rPr>
          <w:rFonts w:hint="eastAsia"/>
        </w:rPr>
        <w:t>　　第二节 西安华瑞生物工程有限公司</w:t>
      </w:r>
      <w:r>
        <w:rPr>
          <w:rFonts w:hint="eastAsia"/>
        </w:rPr>
        <w:br/>
      </w:r>
      <w:r>
        <w:rPr>
          <w:rFonts w:hint="eastAsia"/>
        </w:rPr>
        <w:t>　　　　一、企业概况</w:t>
      </w:r>
      <w:r>
        <w:rPr>
          <w:rFonts w:hint="eastAsia"/>
        </w:rPr>
        <w:br/>
      </w:r>
      <w:r>
        <w:rPr>
          <w:rFonts w:hint="eastAsia"/>
        </w:rPr>
        <w:t>　　　　二、企业万寿菊浸膏产销情况</w:t>
      </w:r>
      <w:r>
        <w:rPr>
          <w:rFonts w:hint="eastAsia"/>
        </w:rPr>
        <w:br/>
      </w:r>
      <w:r>
        <w:rPr>
          <w:rFonts w:hint="eastAsia"/>
        </w:rPr>
        <w:t>　　　　三、企业经济指标分析</w:t>
      </w:r>
      <w:r>
        <w:rPr>
          <w:rFonts w:hint="eastAsia"/>
        </w:rPr>
        <w:br/>
      </w:r>
      <w:r>
        <w:rPr>
          <w:rFonts w:hint="eastAsia"/>
        </w:rPr>
        <w:t>　　第三节 云南瑞宝生物科技股份有限公司</w:t>
      </w:r>
      <w:r>
        <w:rPr>
          <w:rFonts w:hint="eastAsia"/>
        </w:rPr>
        <w:br/>
      </w:r>
      <w:r>
        <w:rPr>
          <w:rFonts w:hint="eastAsia"/>
        </w:rPr>
        <w:t>　　　　一、企业概况</w:t>
      </w:r>
      <w:r>
        <w:rPr>
          <w:rFonts w:hint="eastAsia"/>
        </w:rPr>
        <w:br/>
      </w:r>
      <w:r>
        <w:rPr>
          <w:rFonts w:hint="eastAsia"/>
        </w:rPr>
        <w:t>　　　　二、企业万寿菊浸膏产销情况</w:t>
      </w:r>
      <w:r>
        <w:rPr>
          <w:rFonts w:hint="eastAsia"/>
        </w:rPr>
        <w:br/>
      </w:r>
      <w:r>
        <w:rPr>
          <w:rFonts w:hint="eastAsia"/>
        </w:rPr>
        <w:t>　　　　三、企业经济指标分析</w:t>
      </w:r>
      <w:r>
        <w:rPr>
          <w:rFonts w:hint="eastAsia"/>
        </w:rPr>
        <w:br/>
      </w:r>
      <w:r>
        <w:rPr>
          <w:rFonts w:hint="eastAsia"/>
        </w:rPr>
        <w:t>　　第四节 山东天音生物科技有限公司</w:t>
      </w:r>
      <w:r>
        <w:rPr>
          <w:rFonts w:hint="eastAsia"/>
        </w:rPr>
        <w:br/>
      </w:r>
      <w:r>
        <w:rPr>
          <w:rFonts w:hint="eastAsia"/>
        </w:rPr>
        <w:t>　　　　一、企业概况</w:t>
      </w:r>
      <w:r>
        <w:rPr>
          <w:rFonts w:hint="eastAsia"/>
        </w:rPr>
        <w:br/>
      </w:r>
      <w:r>
        <w:rPr>
          <w:rFonts w:hint="eastAsia"/>
        </w:rPr>
        <w:t>　　　　二、企业万寿菊浸膏产销情况</w:t>
      </w:r>
      <w:r>
        <w:rPr>
          <w:rFonts w:hint="eastAsia"/>
        </w:rPr>
        <w:br/>
      </w:r>
      <w:r>
        <w:rPr>
          <w:rFonts w:hint="eastAsia"/>
        </w:rPr>
        <w:t>　　　　三、企业经济指标分析</w:t>
      </w:r>
      <w:r>
        <w:rPr>
          <w:rFonts w:hint="eastAsia"/>
        </w:rPr>
        <w:br/>
      </w:r>
      <w:r>
        <w:rPr>
          <w:rFonts w:hint="eastAsia"/>
        </w:rPr>
        <w:br/>
      </w:r>
      <w:r>
        <w:rPr>
          <w:rFonts w:hint="eastAsia"/>
        </w:rPr>
        <w:t>第十一章 中国万寿菊浸膏投资风险及模式分析</w:t>
      </w:r>
      <w:r>
        <w:rPr>
          <w:rFonts w:hint="eastAsia"/>
        </w:rPr>
        <w:br/>
      </w:r>
      <w:r>
        <w:rPr>
          <w:rFonts w:hint="eastAsia"/>
        </w:rPr>
        <w:t>　　第一节 中国万寿菊浸膏投资风险分析</w:t>
      </w:r>
      <w:r>
        <w:rPr>
          <w:rFonts w:hint="eastAsia"/>
        </w:rPr>
        <w:br/>
      </w:r>
      <w:r>
        <w:rPr>
          <w:rFonts w:hint="eastAsia"/>
        </w:rPr>
        <w:t>　　　　一、行业质量风险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2025-2031年万寿菊浸膏行业发展前景策略分析</w:t>
      </w:r>
      <w:r>
        <w:rPr>
          <w:rFonts w:hint="eastAsia"/>
        </w:rPr>
        <w:br/>
      </w:r>
      <w:r>
        <w:rPr>
          <w:rFonts w:hint="eastAsia"/>
        </w:rPr>
        <w:t>　　第一节 万寿菊浸膏行业发展前景预测</w:t>
      </w:r>
      <w:r>
        <w:rPr>
          <w:rFonts w:hint="eastAsia"/>
        </w:rPr>
        <w:br/>
      </w:r>
      <w:r>
        <w:rPr>
          <w:rFonts w:hint="eastAsia"/>
        </w:rPr>
        <w:t>　　第二节 万寿菊浸膏企业经营策略</w:t>
      </w:r>
      <w:r>
        <w:rPr>
          <w:rFonts w:hint="eastAsia"/>
        </w:rPr>
        <w:br/>
      </w:r>
      <w:r>
        <w:rPr>
          <w:rFonts w:hint="eastAsia"/>
        </w:rPr>
        <w:t>　　第三节 中国万寿菊浸膏市场竞争策略建议</w:t>
      </w:r>
      <w:r>
        <w:rPr>
          <w:rFonts w:hint="eastAsia"/>
        </w:rPr>
        <w:br/>
      </w:r>
      <w:r>
        <w:rPr>
          <w:rFonts w:hint="eastAsia"/>
        </w:rPr>
        <w:t>　　　　一、万寿菊浸膏市场定位策略建议</w:t>
      </w:r>
      <w:r>
        <w:rPr>
          <w:rFonts w:hint="eastAsia"/>
        </w:rPr>
        <w:br/>
      </w:r>
      <w:r>
        <w:rPr>
          <w:rFonts w:hint="eastAsia"/>
        </w:rPr>
        <w:t>　　　　二、万寿菊浸膏渠道竞争策略建议</w:t>
      </w:r>
      <w:r>
        <w:rPr>
          <w:rFonts w:hint="eastAsia"/>
        </w:rPr>
        <w:br/>
      </w:r>
      <w:r>
        <w:rPr>
          <w:rFonts w:hint="eastAsia"/>
        </w:rPr>
        <w:t>　　　　三 、万寿菊浸膏品牌竞争策略建议</w:t>
      </w:r>
      <w:r>
        <w:rPr>
          <w:rFonts w:hint="eastAsia"/>
        </w:rPr>
        <w:br/>
      </w:r>
      <w:r>
        <w:rPr>
          <w:rFonts w:hint="eastAsia"/>
        </w:rPr>
        <w:t>　　　　四、万寿菊浸膏客户服务策略建议</w:t>
      </w:r>
      <w:r>
        <w:rPr>
          <w:rFonts w:hint="eastAsia"/>
        </w:rPr>
        <w:br/>
      </w:r>
      <w:r>
        <w:rPr>
          <w:rFonts w:hint="eastAsia"/>
        </w:rPr>
        <w:br/>
      </w:r>
      <w:r>
        <w:rPr>
          <w:rFonts w:hint="eastAsia"/>
        </w:rPr>
        <w:t>第十三章 2025-2031年中国万寿菊浸膏业投资机会分析</w:t>
      </w:r>
      <w:r>
        <w:rPr>
          <w:rFonts w:hint="eastAsia"/>
        </w:rPr>
        <w:br/>
      </w:r>
      <w:r>
        <w:rPr>
          <w:rFonts w:hint="eastAsia"/>
        </w:rPr>
        <w:t>　　第一节 2025-2031年中国万寿菊浸膏业投资环境分析</w:t>
      </w:r>
      <w:r>
        <w:rPr>
          <w:rFonts w:hint="eastAsia"/>
        </w:rPr>
        <w:br/>
      </w:r>
      <w:r>
        <w:rPr>
          <w:rFonts w:hint="eastAsia"/>
        </w:rPr>
        <w:t>　　第二节 2025-2031年万寿菊浸膏行业机会与挑战分析</w:t>
      </w:r>
      <w:r>
        <w:rPr>
          <w:rFonts w:hint="eastAsia"/>
        </w:rPr>
        <w:br/>
      </w:r>
      <w:r>
        <w:rPr>
          <w:rFonts w:hint="eastAsia"/>
        </w:rPr>
        <w:t>　　　　一、影响万寿菊浸膏行业发展的稳定因素</w:t>
      </w:r>
      <w:r>
        <w:rPr>
          <w:rFonts w:hint="eastAsia"/>
        </w:rPr>
        <w:br/>
      </w:r>
      <w:r>
        <w:rPr>
          <w:rFonts w:hint="eastAsia"/>
        </w:rPr>
        <w:t>　　　　三、影响万寿菊浸膏行业发展的有利因素</w:t>
      </w:r>
      <w:r>
        <w:rPr>
          <w:rFonts w:hint="eastAsia"/>
        </w:rPr>
        <w:br/>
      </w:r>
      <w:r>
        <w:rPr>
          <w:rFonts w:hint="eastAsia"/>
        </w:rPr>
        <w:t>　　　　三、我国万寿菊浸膏行业发展面临的机遇</w:t>
      </w:r>
      <w:r>
        <w:rPr>
          <w:rFonts w:hint="eastAsia"/>
        </w:rPr>
        <w:br/>
      </w:r>
      <w:r>
        <w:rPr>
          <w:rFonts w:hint="eastAsia"/>
        </w:rPr>
        <w:t>　　　　四、我国万寿菊浸膏行业发展面临的挑战</w:t>
      </w:r>
      <w:r>
        <w:rPr>
          <w:rFonts w:hint="eastAsia"/>
        </w:rPr>
        <w:br/>
      </w:r>
      <w:r>
        <w:rPr>
          <w:rFonts w:hint="eastAsia"/>
        </w:rPr>
        <w:t>　　第三节 [:中:智:林:]2025-2031年中国万寿菊浸膏业投资建议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37000cefa4365" w:history="1">
        <w:r>
          <w:rPr>
            <w:rStyle w:val="Hyperlink"/>
          </w:rPr>
          <w:t>2025-2031年中国万寿菊浸膏行业研究分析及发展趋势预测报告</w:t>
        </w:r>
      </w:hyperlink>
      <w:r>
        <w:rPr>
          <w:color w:val="C00000"/>
        </w:rPr>
        <w:t>》，报告编号：</w:t>
      </w:r>
      <w:r>
        <w:rPr>
          <w:rFonts w:hint="eastAsia"/>
          <w:color w:val="C00000"/>
        </w:rPr>
        <w:t>1981831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137000cefa4365" w:history="1">
        <w:r>
          <w:rPr>
            <w:rStyle w:val="Hyperlink"/>
          </w:rPr>
          <w:t>https://www.20087.com/1/83/WanShouJuJinGaoShiChangXuQiuFenX.html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热点：万寿菊被国家叫停原因、万寿菊浸膏用途、万寿菊中药、万寿菊浸膏生产工艺流程图、万寿菊价格几元一公斤、万寿菊浸膏国家标准、杭白菊浸膏、万寿菊浸膏生产厂家、万寿菊的主要用途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acb3e1ad2b411f" w:history="1">
      <w:r>
        <w:rPr>
          <w:rStyle w:val="Hyperlink"/>
        </w:rPr>
        <w:t>2025-2031年中国万寿菊浸膏行业研究分析及发展趋势预测报告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WanShouJuJinGaoShiChangXuQiuFenX.html" TargetMode="External" Id="R12137000cefa4365" /></Relationships>
</file>

<file path=word/_rels/header2.xml.rels>&#65279;<?xml version="1.0" encoding="utf-8"?><Relationships xmlns="http://schemas.openxmlformats.org/package/2006/relationships"><Relationship Type="http://schemas.openxmlformats.org/officeDocument/2006/relationships/hyperlink" Target="https://www.20087.com/1/83/WanShouJuJinGaoShiChangXuQiuFenX.html" TargetMode="External" Id="R27acb3e1ad2b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2025-01-19T00:05:00Z</dcterms:created>
  <dcterms:modified xsi:type="dcterms:W3CDTF">2025-01-19T01:05:00Z</dcterms:modified>
  <dc:subject>2025-2031年中国万寿菊浸膏行业研究分析及发展趋势预测报告</dc:subject>
  <dc:title>2025-2031年中国万寿菊浸膏行业研究分析及发展趋势预测报告</dc:title>
  <cp:keywords>2025-2031年中国万寿菊浸膏行业研究分析及发展趋势预测报告</cp:keywords>
  <dc:description>2025-2031年中国万寿菊浸膏行业研究分析及发展趋势预测报告</dc:description>
</cp:coreProperties>
</file>