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f9c72dc94e38" w:history="1">
              <w:r>
                <w:rPr>
                  <w:rStyle w:val="Hyperlink"/>
                </w:rPr>
                <w:t>2024-2030年中国农业助剂市场研究分析与前景趋势预测报告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f9c72dc94e38" w:history="1">
              <w:r>
                <w:rPr>
                  <w:rStyle w:val="Hyperlink"/>
                </w:rPr>
                <w:t>2024-2030年中国农业助剂市场研究分析与前景趋势预测报告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6f9c72dc94e38" w:history="1">
                <w:r>
                  <w:rPr>
                    <w:rStyle w:val="Hyperlink"/>
                  </w:rPr>
                  <w:t>https://www.20087.com/1/63/NongYeZhuJiHangYeFaZhanQuShi.html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提高农作物产量和质量的重要手段，在现代农业生产中扮演着不可或缺的角色。近年来，随着生物技术的进步，新型农业助剂不断涌现，包括生物刺激素、生长调节剂等，这些助剂不仅可以提高作物抗逆性，还可以促进作物生长发育。此外，随着对可持续农业的重视，越来越多的农业助剂开始注重环境友好性和生物安全性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侧重于生物技术和可持续性。一方面，随着基因编辑和合成生物学技术的应用，农业助剂将开发出更多基于微生物和植物源的有效成分，以提高作物产量和品质。另一方面，随着对环境保护的重视，农业助剂将更加注重减少化学残留和生态影响，采用更加绿色的生产方式。此外，随着农业信息化的发展，农业助剂的应用将更加精准化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f9c72dc94e38" w:history="1">
        <w:r>
          <w:rPr>
            <w:rStyle w:val="Hyperlink"/>
          </w:rPr>
          <w:t>2024-2030年中国农业助剂市场研究分析与前景趋势预测报告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农业助剂行业的市场规模、需求变化、价格波动以及产业链构成。农业助剂报告深入剖析了当前市场现状，科学预测了未来农业助剂市场前景与发展趋势，特别关注了农业助剂细分市场的机会与挑战。同时，对农业助剂重点企业的竞争地位、品牌影响力和市场集中度进行了全面评估。农业助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2023-2024年全球农业助剂行业市场调研分析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二、全球农业助剂市场结构</w:t>
      </w:r>
      <w:r>
        <w:rPr>
          <w:rFonts w:hint="eastAsia"/>
        </w:rPr>
        <w:br/>
      </w:r>
      <w:r>
        <w:rPr>
          <w:rFonts w:hint="eastAsia"/>
        </w:rPr>
        <w:t>　　　　三、全球农业助剂行业竞争格局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全球主要国家（地区）农业助剂市场分析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2024-2030年全球农业助剂行业发展趋势预测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2023-2024年农业助剂行业发展环境分析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农业助剂行业环境分析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2023-2024年中国农业助剂市场现状</w:t>
      </w:r>
      <w:r>
        <w:rPr>
          <w:rFonts w:hint="eastAsia"/>
        </w:rPr>
        <w:br/>
      </w:r>
      <w:r>
        <w:rPr>
          <w:rFonts w:hint="eastAsia"/>
        </w:rPr>
        <w:t>　　第二节 中国农业助剂产量分析及预测</w:t>
      </w:r>
      <w:r>
        <w:rPr>
          <w:rFonts w:hint="eastAsia"/>
        </w:rPr>
        <w:br/>
      </w:r>
      <w:r>
        <w:rPr>
          <w:rFonts w:hint="eastAsia"/>
        </w:rPr>
        <w:t>　　　　一、农业助剂总体产能规模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、2019-2024年中国农业助剂产量统计</w:t>
      </w:r>
      <w:r>
        <w:rPr>
          <w:rFonts w:hint="eastAsia"/>
        </w:rPr>
        <w:br/>
      </w:r>
      <w:r>
        <w:rPr>
          <w:rFonts w:hint="eastAsia"/>
        </w:rPr>
        <w:t>　　　　三、农业助剂生产区域分布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四、2024-2030年中国农业助剂产量预测</w:t>
      </w:r>
      <w:r>
        <w:rPr>
          <w:rFonts w:hint="eastAsia"/>
        </w:rPr>
        <w:br/>
      </w:r>
      <w:r>
        <w:rPr>
          <w:rFonts w:hint="eastAsia"/>
        </w:rPr>
        <w:t>　　第三节 中国农业助剂市场需求分析及预测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二、2019-2024年中国农业助剂市场需求统计</w:t>
      </w:r>
      <w:r>
        <w:rPr>
          <w:rFonts w:hint="eastAsia"/>
        </w:rPr>
        <w:br/>
      </w:r>
      <w:r>
        <w:rPr>
          <w:rFonts w:hint="eastAsia"/>
        </w:rPr>
        <w:t>　　　　三、农业助剂市场饱和度</w:t>
      </w:r>
      <w:r>
        <w:rPr>
          <w:rFonts w:hint="eastAsia"/>
        </w:rPr>
        <w:br/>
      </w:r>
      <w:r>
        <w:rPr>
          <w:rFonts w:hint="eastAsia"/>
        </w:rPr>
        <w:t>　　　　四、影响农业助剂市场需求的因素</w:t>
      </w:r>
      <w:r>
        <w:rPr>
          <w:rFonts w:hint="eastAsia"/>
        </w:rPr>
        <w:br/>
      </w:r>
      <w:r>
        <w:rPr>
          <w:rFonts w:hint="eastAsia"/>
        </w:rPr>
        <w:t>　　　　五、农业助剂市场潜力分析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六、2024-2030年中国农业助剂市场需求预测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三、2024-2030年农业助剂进口量及增速预测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三、2024-2030年农业助剂出口量及增速预测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2023-2024年中国农业助剂细分行业调研</w:t>
      </w:r>
      <w:r>
        <w:rPr>
          <w:rFonts w:hint="eastAsia"/>
        </w:rPr>
        <w:br/>
      </w:r>
      <w:r>
        <w:rPr>
          <w:rFonts w:hint="eastAsia"/>
        </w:rPr>
        <w:t>　　第一节 主要农业助剂细分行业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2024年中国农业助剂企业营销及发展建议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一、农业助剂企业营销策略</w:t>
      </w:r>
      <w:r>
        <w:rPr>
          <w:rFonts w:hint="eastAsia"/>
        </w:rPr>
        <w:br/>
      </w:r>
      <w:r>
        <w:rPr>
          <w:rFonts w:hint="eastAsia"/>
        </w:rPr>
        <w:t>　　　　二、农业助剂企业经验借鉴</w:t>
      </w:r>
      <w:r>
        <w:rPr>
          <w:rFonts w:hint="eastAsia"/>
        </w:rPr>
        <w:br/>
      </w:r>
      <w:r>
        <w:rPr>
          <w:rFonts w:hint="eastAsia"/>
        </w:rPr>
        <w:t>　　第三节 农业助剂企业营销模式演化与创新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一、农业助剂企业存在的问题</w:t>
      </w:r>
      <w:r>
        <w:rPr>
          <w:rFonts w:hint="eastAsia"/>
        </w:rPr>
        <w:br/>
      </w:r>
      <w:r>
        <w:rPr>
          <w:rFonts w:hint="eastAsia"/>
        </w:rPr>
        <w:t>　　　　二、农业助剂企业应对的策略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2024年农业助剂市场前景分析</w:t>
      </w:r>
      <w:r>
        <w:rPr>
          <w:rFonts w:hint="eastAsia"/>
        </w:rPr>
        <w:br/>
      </w:r>
      <w:r>
        <w:rPr>
          <w:rFonts w:hint="eastAsia"/>
        </w:rPr>
        <w:t>　　第二节 2024年农业助剂行业发展趋势预测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一、2024-2030年农业助剂行业市场风险及控制策略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二、2024-2030年农业助剂行业政策风险及控制策略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三、2024-2030年农业助剂行业经营风险及控制策略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四、2024-2030年农业助剂同业竞争风险及控制策略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五、2024-2030年农业助剂行业其他风险及控制策略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农业助剂行业投资战略研究</w:t>
      </w:r>
      <w:r>
        <w:rPr>
          <w:rFonts w:hint="eastAsia"/>
        </w:rPr>
        <w:br/>
      </w:r>
      <w:r>
        <w:rPr>
          <w:rFonts w:hint="eastAsia"/>
        </w:rPr>
        <w:t>　　第一节 农业助剂行业发展战略研究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对我国农业助剂品牌的战略思考</w:t>
      </w:r>
      <w:r>
        <w:rPr>
          <w:rFonts w:hint="eastAsia"/>
        </w:rPr>
        <w:br/>
      </w:r>
      <w:r>
        <w:rPr>
          <w:rFonts w:hint="eastAsia"/>
        </w:rPr>
        <w:t>　　　　一、农业助剂品牌的重要性</w:t>
      </w:r>
      <w:r>
        <w:rPr>
          <w:rFonts w:hint="eastAsia"/>
        </w:rPr>
        <w:br/>
      </w:r>
      <w:r>
        <w:rPr>
          <w:rFonts w:hint="eastAsia"/>
        </w:rPr>
        <w:t>　　　　二、农业助剂实施品牌战略的意义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五、农业助剂品牌战略管理的策略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农业助剂经营策略分析</w:t>
      </w:r>
      <w:r>
        <w:rPr>
          <w:rFonts w:hint="eastAsia"/>
        </w:rPr>
        <w:br/>
      </w:r>
      <w:r>
        <w:rPr>
          <w:rFonts w:hint="eastAsia"/>
        </w:rPr>
        <w:t>　　　　一、农业助剂市场细分策略</w:t>
      </w:r>
      <w:r>
        <w:rPr>
          <w:rFonts w:hint="eastAsia"/>
        </w:rPr>
        <w:br/>
      </w:r>
      <w:r>
        <w:rPr>
          <w:rFonts w:hint="eastAsia"/>
        </w:rPr>
        <w:t>　　　　二、农业助剂市场创新策略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中智:林:－农业助剂行业投资战略研究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一、2024-2030年农业助剂行业投资战略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农业助剂行业类别</w:t>
      </w:r>
      <w:r>
        <w:rPr>
          <w:rFonts w:hint="eastAsia"/>
        </w:rPr>
        <w:br/>
      </w:r>
      <w:r>
        <w:rPr>
          <w:rFonts w:hint="eastAsia"/>
        </w:rPr>
        <w:t>　　图表 农业助剂行业产业链调研</w:t>
      </w:r>
      <w:r>
        <w:rPr>
          <w:rFonts w:hint="eastAsia"/>
        </w:rPr>
        <w:br/>
      </w:r>
      <w:r>
        <w:rPr>
          <w:rFonts w:hint="eastAsia"/>
        </w:rPr>
        <w:t>　　图表 农业助剂行业现状</w:t>
      </w:r>
      <w:r>
        <w:rPr>
          <w:rFonts w:hint="eastAsia"/>
        </w:rPr>
        <w:br/>
      </w:r>
      <w:r>
        <w:rPr>
          <w:rFonts w:hint="eastAsia"/>
        </w:rPr>
        <w:t>　　图表 农业助剂行业标准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2019-2024年中国农业助剂行业产量统计</w:t>
      </w:r>
      <w:r>
        <w:rPr>
          <w:rFonts w:hint="eastAsia"/>
        </w:rPr>
        <w:br/>
      </w:r>
      <w:r>
        <w:rPr>
          <w:rFonts w:hint="eastAsia"/>
        </w:rPr>
        <w:t>　　图表 农业助剂行业动态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2024年中国农业助剂行业需求区域调研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2019-2024年中国农业助剂行情</w:t>
      </w:r>
      <w:r>
        <w:rPr>
          <w:rFonts w:hint="eastAsia"/>
        </w:rPr>
        <w:br/>
      </w:r>
      <w:r>
        <w:rPr>
          <w:rFonts w:hint="eastAsia"/>
        </w:rPr>
        <w:t>　　图表 2019-2024年中国农业助剂价格走势图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**地区农业助剂市场规模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**地区农业助剂市场调研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**地区农业助剂市场规模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**地区农业助剂市场调研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农业助剂行业竞争对手分析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2024-2030年中国农业助剂行业市场规模预测</w:t>
      </w:r>
      <w:r>
        <w:rPr>
          <w:rFonts w:hint="eastAsia"/>
        </w:rPr>
        <w:br/>
      </w:r>
      <w:r>
        <w:rPr>
          <w:rFonts w:hint="eastAsia"/>
        </w:rPr>
        <w:t>　　图表 农业助剂行业准入条件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2024-2030年中国农业助剂市场前景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f9c72dc94e38" w:history="1">
        <w:r>
          <w:rPr>
            <w:rStyle w:val="Hyperlink"/>
          </w:rPr>
          <w:t>2024-2030年中国农业助剂市场研究分析与前景趋势预测报告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6f9c72dc94e38" w:history="1">
        <w:r>
          <w:rPr>
            <w:rStyle w:val="Hyperlink"/>
          </w:rPr>
          <w:t>https://www.20087.com/1/63/NongYeZhuJiHangYeFaZhanQuShi.html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6158313a14ae4" w:history="1">
      <w:r>
        <w:rPr>
          <w:rStyle w:val="Hyperlink"/>
        </w:rPr>
        <w:t>2024-2030年中国农业助剂市场研究分析与前景趋势预测报告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ongYeZhuJiHangYeFaZhanQuShi.html" TargetMode="External" Id="Rddd6f9c72dc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ongYeZhuJiHangYeFaZhanQuShi.html" TargetMode="External" Id="R5656158313a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2023-12-29T23:55:00Z</dcterms:created>
  <dcterms:modified xsi:type="dcterms:W3CDTF">2023-12-30T00:55:00Z</dcterms:modified>
  <dc:subject>2024-2030年中国农业助剂市场研究分析与前景趋势预测报告</dc:subject>
  <dc:title>2024-2030年中国农业助剂市场研究分析与前景趋势预测报告</dc:title>
  <cp:keywords>2024-2030年中国农业助剂市场研究分析与前景趋势预测报告</cp:keywords>
  <dc:description>2024-2030年中国农业助剂市场研究分析与前景趋势预测报告</dc:description>
</cp:coreProperties>
</file>