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92cc5b5d54ab7" w:history="1">
              <w:r>
                <w:rPr>
                  <w:rStyle w:val="Hyperlink"/>
                </w:rPr>
                <w:t>中国厨房行业现状研究及发展前景分析报告（2025年）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92cc5b5d54ab7" w:history="1">
              <w:r>
                <w:rPr>
                  <w:rStyle w:val="Hyperlink"/>
                </w:rPr>
                <w:t>中国厨房行业现状研究及发展前景分析报告（2025年）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92cc5b5d54ab7" w:history="1">
                <w:r>
                  <w:rPr>
                    <w:rStyle w:val="Hyperlink"/>
                  </w:rPr>
                  <w:t>https://www.20087.com/1/23/ChuFangXiangMuYanJiuBaoGao.html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992cc5b5d54ab7" w:history="1">
        <w:r>
          <w:rPr>
            <w:rStyle w:val="Hyperlink"/>
          </w:rPr>
          <w:t>中国厨房行业现状研究及发展前景分析报告（2025年）</w:t>
        </w:r>
      </w:hyperlink>
      <w:r>
        <w:rPr>
          <w:rFonts w:hint="eastAsia"/>
        </w:rPr>
        <w:t>》基于国家统计局及相关行业协会等权威部门数据，结合长期监测的一手资料，系统分析了厨房行业的发展现状、市场规模、供需动态及进出口情况。报告详细解读了厨房产业链上下游、重点区域市场、竞争格局及领先企业的表现，同时评估了厨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厨房产业概述</w:t>
      </w:r>
      <w:r>
        <w:rPr>
          <w:rFonts w:hint="eastAsia"/>
        </w:rPr>
        <w:br/>
      </w:r>
      <w:r>
        <w:rPr>
          <w:rFonts w:hint="eastAsia"/>
        </w:rPr>
        <w:t>　　第一节 厨房产业定义</w:t>
      </w:r>
      <w:r>
        <w:rPr>
          <w:rFonts w:hint="eastAsia"/>
        </w:rPr>
        <w:br/>
      </w:r>
      <w:r>
        <w:rPr>
          <w:rFonts w:hint="eastAsia"/>
        </w:rPr>
        <w:t>　　第二节 厨房产业发展历程</w:t>
      </w:r>
      <w:r>
        <w:rPr>
          <w:rFonts w:hint="eastAsia"/>
        </w:rPr>
        <w:br/>
      </w:r>
      <w:r>
        <w:rPr>
          <w:rFonts w:hint="eastAsia"/>
        </w:rPr>
        <w:t>　　第三节 厨房分类情况</w:t>
      </w:r>
      <w:r>
        <w:rPr>
          <w:rFonts w:hint="eastAsia"/>
        </w:rPr>
        <w:br/>
      </w:r>
      <w:r>
        <w:rPr>
          <w:rFonts w:hint="eastAsia"/>
        </w:rPr>
        <w:t>　　第四节 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中国厨房行业发展环境分析</w:t>
      </w:r>
      <w:r>
        <w:rPr>
          <w:rFonts w:hint="eastAsia"/>
        </w:rPr>
        <w:br/>
      </w:r>
      <w:r>
        <w:rPr>
          <w:rFonts w:hint="eastAsia"/>
        </w:rPr>
        <w:t>　　第一节 厨房行业经济环境分析</w:t>
      </w:r>
      <w:r>
        <w:rPr>
          <w:rFonts w:hint="eastAsia"/>
        </w:rPr>
        <w:br/>
      </w:r>
      <w:r>
        <w:rPr>
          <w:rFonts w:hint="eastAsia"/>
        </w:rPr>
        <w:t>　　第二节 厨房行业政策环境分析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二、相关厨房行业标准分析</w:t>
      </w:r>
      <w:r>
        <w:rPr>
          <w:rFonts w:hint="eastAsia"/>
        </w:rPr>
        <w:br/>
      </w:r>
      <w:r>
        <w:rPr>
          <w:rFonts w:hint="eastAsia"/>
        </w:rPr>
        <w:t>　　第三节 厨房行业社会环境分析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2019-2024年中国厨房行业总体规模</w:t>
      </w:r>
      <w:r>
        <w:rPr>
          <w:rFonts w:hint="eastAsia"/>
        </w:rPr>
        <w:br/>
      </w:r>
      <w:r>
        <w:rPr>
          <w:rFonts w:hint="eastAsia"/>
        </w:rPr>
        <w:t>　　第二节 中国厨房行业盈利情况分析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三、2025-2031年中国厨房市场需求预测分析</w:t>
      </w:r>
      <w:r>
        <w:rPr>
          <w:rFonts w:hint="eastAsia"/>
        </w:rPr>
        <w:br/>
      </w:r>
      <w:r>
        <w:rPr>
          <w:rFonts w:hint="eastAsia"/>
        </w:rPr>
        <w:t>　　第五节 厨房产业供需平衡状况分析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国内厨房产品价格走势及影响因素分析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2019-2024年国内厨房市场价格回顾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当前国内厨房市场价格及评述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厨房行业竞争格局分析</w:t>
      </w:r>
      <w:r>
        <w:rPr>
          <w:rFonts w:hint="eastAsia"/>
        </w:rPr>
        <w:br/>
      </w:r>
      <w:r>
        <w:rPr>
          <w:rFonts w:hint="eastAsia"/>
        </w:rPr>
        <w:t>　　第一节 厨房行业集中度分析</w:t>
      </w:r>
      <w:r>
        <w:rPr>
          <w:rFonts w:hint="eastAsia"/>
        </w:rPr>
        <w:br/>
      </w:r>
      <w:r>
        <w:rPr>
          <w:rFonts w:hint="eastAsia"/>
        </w:rPr>
        <w:t>　　　　一、厨房市场集中度分析</w:t>
      </w:r>
      <w:r>
        <w:rPr>
          <w:rFonts w:hint="eastAsia"/>
        </w:rPr>
        <w:br/>
      </w:r>
      <w:r>
        <w:rPr>
          <w:rFonts w:hint="eastAsia"/>
        </w:rPr>
        <w:t>　　　　二、厨房企业集中度分析</w:t>
      </w:r>
      <w:r>
        <w:rPr>
          <w:rFonts w:hint="eastAsia"/>
        </w:rPr>
        <w:br/>
      </w:r>
      <w:r>
        <w:rPr>
          <w:rFonts w:hint="eastAsia"/>
        </w:rPr>
        <w:t>　　　　三、厨房区域集中度分析</w:t>
      </w:r>
      <w:r>
        <w:rPr>
          <w:rFonts w:hint="eastAsia"/>
        </w:rPr>
        <w:br/>
      </w:r>
      <w:r>
        <w:rPr>
          <w:rFonts w:hint="eastAsia"/>
        </w:rPr>
        <w:t>　　第二节 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厨房市场营销策略分析</w:t>
      </w:r>
      <w:r>
        <w:rPr>
          <w:rFonts w:hint="eastAsia"/>
        </w:rPr>
        <w:br/>
      </w:r>
      <w:r>
        <w:rPr>
          <w:rFonts w:hint="eastAsia"/>
        </w:rPr>
        <w:t>　　　　一、厨房定价策略与市场定位</w:t>
      </w:r>
      <w:r>
        <w:rPr>
          <w:rFonts w:hint="eastAsia"/>
        </w:rPr>
        <w:br/>
      </w:r>
      <w:r>
        <w:rPr>
          <w:rFonts w:hint="eastAsia"/>
        </w:rPr>
        <w:t>　　　　二、厨房渠道布局与分销策略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厨房品牌建设与推广策略</w:t>
      </w:r>
      <w:r>
        <w:rPr>
          <w:rFonts w:hint="eastAsia"/>
        </w:rPr>
        <w:br/>
      </w:r>
      <w:r>
        <w:rPr>
          <w:rFonts w:hint="eastAsia"/>
        </w:rPr>
        <w:t>　　　　一、厨房品牌定位与价值主张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厨房企业竞争力提升路径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二、厨房技术创新与研发投入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厨房企业战略规划与实施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二、厨房行业品牌竞争格局分析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2025-2031年中国厨房行业发展前景预测分析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一、未来全球厨房行业发展预测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二、未来我国厨房市场前景广阔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三、今后两年厨房产业上市前景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四、2025-2031年中国厨房产业市场规模预测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一、厨房行业消费趋势</w:t>
      </w:r>
      <w:r>
        <w:rPr>
          <w:rFonts w:hint="eastAsia"/>
        </w:rPr>
        <w:br/>
      </w:r>
      <w:r>
        <w:rPr>
          <w:rFonts w:hint="eastAsia"/>
        </w:rPr>
        <w:t>　　　　二、未来厨房产业创新的发展趋势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三、“十五五”期间我国厨房行业发展剖析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厨房行业发展机会分析</w:t>
      </w:r>
      <w:r>
        <w:rPr>
          <w:rFonts w:hint="eastAsia"/>
        </w:rPr>
        <w:br/>
      </w:r>
      <w:r>
        <w:rPr>
          <w:rFonts w:hint="eastAsia"/>
        </w:rPr>
        <w:t>　　　　一、厨房行业总体发展机会及趋势预测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二、厨房行业细分市场发展机会分析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三、厨房行业技术创新带来的发展机遇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四、厨房行业产业链延伸机会分析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厨房行业风险预警及应对策略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二、厨房产业政策变动风险分析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三、厨房市场竞争风险预警</w:t>
      </w:r>
      <w:r>
        <w:rPr>
          <w:rFonts w:hint="eastAsia"/>
        </w:rPr>
        <w:br/>
      </w:r>
      <w:r>
        <w:rPr>
          <w:rFonts w:hint="eastAsia"/>
        </w:rPr>
        <w:t>　　　　四、厨房行业技术风险防范</w:t>
      </w:r>
      <w:r>
        <w:rPr>
          <w:rFonts w:hint="eastAsia"/>
        </w:rPr>
        <w:br/>
      </w:r>
      <w:r>
        <w:rPr>
          <w:rFonts w:hint="eastAsia"/>
        </w:rPr>
        <w:t>　　　　五、厨房行业供应链风险管控</w:t>
      </w:r>
      <w:r>
        <w:rPr>
          <w:rFonts w:hint="eastAsia"/>
        </w:rPr>
        <w:br/>
      </w:r>
      <w:r>
        <w:rPr>
          <w:rFonts w:hint="eastAsia"/>
        </w:rPr>
        <w:t>　　第三节 厨房行业发展建议</w:t>
      </w:r>
      <w:r>
        <w:rPr>
          <w:rFonts w:hint="eastAsia"/>
        </w:rPr>
        <w:br/>
      </w:r>
      <w:r>
        <w:rPr>
          <w:rFonts w:hint="eastAsia"/>
        </w:rPr>
        <w:t>　　　　一、厨房企业战略转型升级建议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二、厨房行业并购重组策略分析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三、厨房市场拓展与营销策略建议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四、厨房企业核心竞争力培育建议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2025-2031年厨房行业投资分析</w:t>
      </w:r>
      <w:r>
        <w:rPr>
          <w:rFonts w:hint="eastAsia"/>
        </w:rPr>
        <w:br/>
      </w:r>
      <w:r>
        <w:rPr>
          <w:rFonts w:hint="eastAsia"/>
        </w:rPr>
        <w:t>　　　　一、厨房行业投资规模预测</w:t>
      </w:r>
      <w:r>
        <w:rPr>
          <w:rFonts w:hint="eastAsia"/>
        </w:rPr>
        <w:br/>
      </w:r>
      <w:r>
        <w:rPr>
          <w:rFonts w:hint="eastAsia"/>
        </w:rPr>
        <w:t>　　　　二、厨房行业投资结构分析</w:t>
      </w:r>
      <w:r>
        <w:rPr>
          <w:rFonts w:hint="eastAsia"/>
        </w:rPr>
        <w:br/>
      </w:r>
      <w:r>
        <w:rPr>
          <w:rFonts w:hint="eastAsia"/>
        </w:rPr>
        <w:t>　　　　三、厨房行业区域投资热点分析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四、厨房行业投资回报率预测</w:t>
      </w:r>
      <w:r>
        <w:rPr>
          <w:rFonts w:hint="eastAsia"/>
        </w:rPr>
        <w:br/>
      </w:r>
      <w:r>
        <w:rPr>
          <w:rFonts w:hint="eastAsia"/>
        </w:rPr>
        <w:t>　　第二节 厨房行业投资机会评估</w:t>
      </w:r>
      <w:r>
        <w:rPr>
          <w:rFonts w:hint="eastAsia"/>
        </w:rPr>
        <w:br/>
      </w:r>
      <w:r>
        <w:rPr>
          <w:rFonts w:hint="eastAsia"/>
        </w:rPr>
        <w:t>　　　　一、厨房行业重点投资领域分析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二、厨房行业创新投资模式研究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三、厨房行业投资风险评估</w:t>
      </w:r>
      <w:r>
        <w:rPr>
          <w:rFonts w:hint="eastAsia"/>
        </w:rPr>
        <w:br/>
      </w:r>
      <w:r>
        <w:rPr>
          <w:rFonts w:hint="eastAsia"/>
        </w:rPr>
        <w:t>　　　　四、厨房行业投资策略建议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中智:林:－厨房行业发展前景展望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一、2025-2031年厨房市场规模预测</w:t>
      </w:r>
      <w:r>
        <w:rPr>
          <w:rFonts w:hint="eastAsia"/>
        </w:rPr>
        <w:br/>
      </w:r>
      <w:r>
        <w:rPr>
          <w:rFonts w:hint="eastAsia"/>
        </w:rPr>
        <w:t>　　　　二、厨房行业技术发展趋势分析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三、厨房行业竞争格局演变预测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四、厨房行业未来发展方向研判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厨房行业历程</w:t>
      </w:r>
      <w:r>
        <w:rPr>
          <w:rFonts w:hint="eastAsia"/>
        </w:rPr>
        <w:br/>
      </w:r>
      <w:r>
        <w:rPr>
          <w:rFonts w:hint="eastAsia"/>
        </w:rPr>
        <w:t>　　图表 厨房行业生命周期</w:t>
      </w:r>
      <w:r>
        <w:rPr>
          <w:rFonts w:hint="eastAsia"/>
        </w:rPr>
        <w:br/>
      </w:r>
      <w:r>
        <w:rPr>
          <w:rFonts w:hint="eastAsia"/>
        </w:rPr>
        <w:t>　　图表 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92cc5b5d54ab7" w:history="1">
        <w:r>
          <w:rPr>
            <w:rStyle w:val="Hyperlink"/>
          </w:rPr>
          <w:t>中国厨房行业现状研究及发展前景分析报告（2025年）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92cc5b5d54ab7" w:history="1">
        <w:r>
          <w:rPr>
            <w:rStyle w:val="Hyperlink"/>
          </w:rPr>
          <w:t>https://www.20087.com/1/23/ChuFangXiangMuYanJiuBaoGao.html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cd3b76a74260" w:history="1">
      <w:r>
        <w:rPr>
          <w:rStyle w:val="Hyperlink"/>
        </w:rPr>
        <w:t>中国厨房行业现状研究及发展前景分析报告（2025年）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uFangXiangMuYanJiuBaoGao.html" TargetMode="External" Id="R9b992cc5b5d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uFangXiangMuYanJiuBaoGao.html" TargetMode="External" Id="Rc056cd3b76a7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2024-10-22T02:45:00Z</dcterms:created>
  <dcterms:modified xsi:type="dcterms:W3CDTF">2024-10-22T03:45:00Z</dcterms:modified>
  <dc:subject>中国厨房行业现状研究及发展前景分析报告（2025年）</dc:subject>
  <dc:title>中国厨房行业现状研究及发展前景分析报告（2025年）</dc:title>
  <cp:keywords>中国厨房行业现状研究及发展前景分析报告（2025年）</cp:keywords>
  <dc:description>中国厨房行业现状研究及发展前景分析报告（2025年）</dc:description>
</cp:coreProperties>
</file>