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d1dd7b054864" w:history="1">
              <w:r>
                <w:rPr>
                  <w:rStyle w:val="Hyperlink"/>
                </w:rPr>
                <w:t>2026-2032年全球与中国模块化浴室家具行业现状及行业前景分析报告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d1dd7b054864" w:history="1">
              <w:r>
                <w:rPr>
                  <w:rStyle w:val="Hyperlink"/>
                </w:rPr>
                <w:t>2026-2032年全球与中国模块化浴室家具行业现状及行业前景分析报告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d1dd7b054864" w:history="1">
                <w:r>
                  <w:rPr>
                    <w:rStyle w:val="Hyperlink"/>
                  </w:rPr>
                  <w:t>https://www.20087.com/1/63/MoKuaiHuaYuShiJiaJuShiChangQianJingYuCe.html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浴室家具凭借标准化设计、快速安装与空间高效利用优势，在精装住宅、酒店工程及适老化改造项目中广泛应用。模块化浴室家具通常采用防水板材（如PVC、铝蜂窝板）、一体成型台盆及隐藏式五金，实现柜体、镜柜、开放格等功能单元的灵活组合。近年来，产品在防潮性能、抗菌表面处理及与智能卫浴（如感应镜、除雾灯）的集成方面持续优化。然而，市场仍存在模块接口不统一、定制灵活性不足等问题，难以满足个性化审美需求；同时，低价产品在长期潮湿环境下易出现板材膨胀或五金锈蚀。</w:t>
      </w:r>
      <w:r>
        <w:rPr>
          <w:rFonts w:hint="eastAsia"/>
        </w:rPr>
        <w:br/>
      </w:r>
      <w:r>
        <w:rPr>
          <w:rFonts w:hint="eastAsia"/>
        </w:rPr>
        <w:t>　　未来，模块化浴室家具将向高定化、智能化与可持续材料应用深化。市场调研网指出，柔性生产线支持小批量多款式定制，兼顾工业化效率与设计独特性；而嵌入环境传感器的智能柜体可联动除湿、照明与安防系统。在材料创新上，竹纤维复合板、再生塑料及无醛胶粘剂将提升环保属性。随着装配式建筑标准完善，模块化浴室家具将与整体卫浴底盘、水电预埋系统深度协同，实现“即装即用”。长远而言，该产品将从功能储物单元进化为融合美学、健康与数字服务的智慧生活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fd1dd7b054864" w:history="1">
        <w:r>
          <w:rPr>
            <w:rStyle w:val="Hyperlink"/>
          </w:rPr>
          <w:t>2026-2032年全球与中国模块化浴室家具行业现状及行业前景分析报告</w:t>
        </w:r>
      </w:hyperlink>
      <w:r>
        <w:rPr>
          <w:rFonts w:hint="eastAsia"/>
        </w:rPr>
        <w:t>》，2025年模块化浴室家具行业市场规模达 亿元，预计2032年市场规模将达 亿元，期间年均复合增长率（CAGR）达 %。报告基于详实数据，从市场规模、需求变化及价格动态等维度，全面解析了模块化浴室家具行业的现状与发展趋势，并对模块化浴室家具产业链各环节进行了系统性探讨。报告科学预测了模块化浴室家具行业未来发展方向，重点分析了模块化浴室家具技术现状及创新路径，同时聚焦模块化浴室家具重点企业的经营表现，评估了市场竞争格局、品牌影响力及市场集中度。通过对细分市场的深入研究及SWOT分析，报告揭示了模块化浴室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按产品类型细分，全球模块化浴室家具市场规模2021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浴室柜体</w:t>
      </w:r>
      <w:r>
        <w:rPr>
          <w:rFonts w:hint="eastAsia"/>
        </w:rPr>
        <w:br/>
      </w:r>
      <w:r>
        <w:rPr>
          <w:rFonts w:hint="eastAsia"/>
        </w:rPr>
        <w:t>　　　　1.3.3 台盆柜</w:t>
      </w:r>
      <w:r>
        <w:rPr>
          <w:rFonts w:hint="eastAsia"/>
        </w:rPr>
        <w:br/>
      </w:r>
      <w:r>
        <w:rPr>
          <w:rFonts w:hint="eastAsia"/>
        </w:rPr>
        <w:t>　　　　1.3.4 镜柜</w:t>
      </w:r>
      <w:r>
        <w:rPr>
          <w:rFonts w:hint="eastAsia"/>
        </w:rPr>
        <w:br/>
      </w:r>
      <w:r>
        <w:rPr>
          <w:rFonts w:hint="eastAsia"/>
        </w:rPr>
        <w:t>　　　　1.3.5 置物架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按安装类型细分，全球模块化浴室家具市场规模2021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按材质细分，全球模块化浴室家具市场规模2021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玻璃型</w:t>
      </w:r>
      <w:r>
        <w:rPr>
          <w:rFonts w:hint="eastAsia"/>
        </w:rPr>
        <w:br/>
      </w:r>
      <w:r>
        <w:rPr>
          <w:rFonts w:hint="eastAsia"/>
        </w:rPr>
        <w:t>　　　　1.5.3 金属型</w:t>
      </w:r>
      <w:r>
        <w:rPr>
          <w:rFonts w:hint="eastAsia"/>
        </w:rPr>
        <w:br/>
      </w:r>
      <w:r>
        <w:rPr>
          <w:rFonts w:hint="eastAsia"/>
        </w:rPr>
        <w:t>　　　　1.5.4 木材型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按应用细分，全球模块化浴室家具市场规模2021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模块化浴室家具行业发展总体概况</w:t>
      </w:r>
      <w:r>
        <w:rPr>
          <w:rFonts w:hint="eastAsia"/>
        </w:rPr>
        <w:br/>
      </w:r>
      <w:r>
        <w:rPr>
          <w:rFonts w:hint="eastAsia"/>
        </w:rPr>
        <w:t>　　　　1.7.2 模块化浴室家具行业发展主要特点</w:t>
      </w:r>
      <w:r>
        <w:rPr>
          <w:rFonts w:hint="eastAsia"/>
        </w:rPr>
        <w:br/>
      </w:r>
      <w:r>
        <w:rPr>
          <w:rFonts w:hint="eastAsia"/>
        </w:rPr>
        <w:t>　　　　1.7.3 模块化浴室家具行业发展影响因素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模块化浴室家具有利因素</w:t>
      </w:r>
      <w:r>
        <w:rPr>
          <w:rFonts w:hint="eastAsia"/>
        </w:rPr>
        <w:br/>
      </w:r>
      <w:r>
        <w:rPr>
          <w:rFonts w:hint="eastAsia"/>
        </w:rPr>
        <w:t>　　　　1.7.3 .2 模块化浴室家具不利因素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全球市场，近三年模块化浴室家具主要企业占有率及排名（按销量）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模块化浴室家具主要企业在国际市场占有率（按销量，2023-2026）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2025年模块化浴室家具主要企业在国际市场排名（按销量）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全球市场主要企业模块化浴室家具销量（2023-2026）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全球市场，近三年模块化浴室家具主要企业占有率及排名（按收入）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模块化浴室家具主要企业在国际市场占有率（按收入，2023-2026）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2025年模块化浴室家具主要企业在国际市场排名（按收入）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全球市场主要企业模块化浴室家具销售收入（2023-2026）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全球市场主要企业模块化浴室家具销售价格（2023-2026）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中国市场，近三年模块化浴室家具主要企业占有率及排名（按销量）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模块化浴室家具主要企业在中国市场占有率（按销量，2023-2026）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2025年模块化浴室家具主要企业在中国市场排名（按销量）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中国市场主要企业模块化浴室家具销量（2023-2026）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中国市场，近三年模块化浴室家具主要企业占有率及排名（按收入）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模块化浴室家具主要企业在中国市场占有率（按收入，2023-2026）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2025年模块化浴室家具主要企业在中国市场排名（按收入）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中国市场主要企业模块化浴室家具销售收入（2023-2026）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全球主要厂商模块化浴室家具总部及产地分布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全球主要厂商成立时间及模块化浴室家具商业化日期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全球主要厂商模块化浴室家具产品类型及应用</w:t>
      </w:r>
      <w:r>
        <w:rPr>
          <w:rFonts w:hint="eastAsia"/>
        </w:rPr>
        <w:br/>
      </w:r>
      <w:r>
        <w:rPr>
          <w:rFonts w:hint="eastAsia"/>
        </w:rPr>
        <w:t>　　2.9 模块化浴室家具行业集中度、竞争程度分析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模块化浴室家具行业集中度分析：2025年全球Top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全球模块化浴室家具第一梯队、第二梯队和第三梯队生产商（品牌）及市场份额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全球模块化浴室家具总体规模分析</w:t>
      </w:r>
      <w:r>
        <w:rPr>
          <w:rFonts w:hint="eastAsia"/>
        </w:rPr>
        <w:br/>
      </w:r>
      <w:r>
        <w:rPr>
          <w:rFonts w:hint="eastAsia"/>
        </w:rPr>
        <w:t>　　3.1 全球模块化浴室家具供需现状及预测（2021-2032）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全球模块化浴室家具产能、产量、产能利用率及发展趋势（2021-2032）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全球模块化浴室家具产量、需求量及发展趋势（2021-2032）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全球主要地区模块化浴室家具产量及发展趋势（2021-2032）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全球主要地区模块化浴室家具产量（2021-2026）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全球主要地区模块化浴室家具产量（2027-2032）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全球主要地区模块化浴室家具产量市场份额（2021-2032）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中国模块化浴室家具供需现状及预测（2021-2032）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中国模块化浴室家具产能、产量、产能利用率及发展趋势（2021-2032）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中国模块化浴室家具产量、市场需求量及发展趋势（2021-2032）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中国市场模块化浴室家具进出口（2021-2032）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全球模块化浴室家具销量及销售额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全球市场模块化浴室家具销售额（2021-2032）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全球市场模块化浴室家具价格趋势（2021-2032）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全球模块化浴室家具主要地区分析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全球主要地区模块化浴室家具市场规模分析：2021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全球主要地区模块化浴室家具销售收入及市场份额（2021-2026）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全球主要地区模块化浴室家具销售收入预测（2027-2032）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全球主要地区模块化浴室家具销量分析：2021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全球主要地区模块化浴室家具销量及市场份额预测（2027-2032）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中东市场模块化浴室家具销量、收入及增长率（2021-2032）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不同产品类型模块化浴室家具分析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全球不同产品类型模块化浴室家具销量预测（2027-2032）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全球不同产品类型模块化浴室家具收入（2021-2032）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全球不同产品类型模块化浴室家具收入及市场份额（2021-2026）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全球不同产品类型模块化浴室家具收入预测（2027-2032）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全球不同产品类型模块化浴室家具价格走势（2021-2032）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中国不同产品类型模块化浴室家具销量预测（2027-2032）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中国不同产品类型模块化浴室家具收入（2021-2032）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中国不同产品类型模块化浴室家具收入及市场份额（2021-2026）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中国不同产品类型模块化浴室家具收入预测（2027-2032）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不同应用模块化浴室家具分析</w:t>
      </w:r>
      <w:r>
        <w:rPr>
          <w:rFonts w:hint="eastAsia"/>
        </w:rPr>
        <w:br/>
      </w:r>
      <w:r>
        <w:rPr>
          <w:rFonts w:hint="eastAsia"/>
        </w:rPr>
        <w:t>　　7.1 全球不同应用模块化浴室家具销量（2021-2032）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全球不同应用模块化浴室家具销量预测（2027-2032）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全球不同应用模块化浴室家具收入（2021-2032）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全球不同应用模块化浴室家具收入及市场份额（2021-2026）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全球不同应用模块化浴室家具收入预测（2027-2032）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全球不同应用模块化浴室家具价格走势（2021-2032）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中国不同应用模块化浴室家具销量预测（2027-2032）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中国不同应用模块化浴室家具收入（2021-2032）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中国不同应用模块化浴室家具收入及市场份额（2021-2026）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中国不同应用模块化浴室家具收入预测（2027-2032）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模块化浴室家具行业发展趋势</w:t>
      </w:r>
      <w:r>
        <w:rPr>
          <w:rFonts w:hint="eastAsia"/>
        </w:rPr>
        <w:br/>
      </w:r>
      <w:r>
        <w:rPr>
          <w:rFonts w:hint="eastAsia"/>
        </w:rPr>
        <w:t>　　8.2 模块化浴室家具行业主要驱动因素</w:t>
      </w:r>
      <w:r>
        <w:rPr>
          <w:rFonts w:hint="eastAsia"/>
        </w:rPr>
        <w:br/>
      </w:r>
      <w:r>
        <w:rPr>
          <w:rFonts w:hint="eastAsia"/>
        </w:rPr>
        <w:t>　　8.3 模块化浴室家具中国企业SWOT分析</w:t>
      </w:r>
      <w:r>
        <w:rPr>
          <w:rFonts w:hint="eastAsia"/>
        </w:rPr>
        <w:br/>
      </w:r>
      <w:r>
        <w:rPr>
          <w:rFonts w:hint="eastAsia"/>
        </w:rPr>
        <w:t>　　8.4 中国模块化浴室家具行业政策环境分析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模块化浴室家具行业产业链简介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模块化浴室家具行业供应链分析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模块化浴室家具主要原料及供应情况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模块化浴室家具行业采购模式</w:t>
      </w:r>
      <w:r>
        <w:rPr>
          <w:rFonts w:hint="eastAsia"/>
        </w:rPr>
        <w:br/>
      </w:r>
      <w:r>
        <w:rPr>
          <w:rFonts w:hint="eastAsia"/>
        </w:rPr>
        <w:t>　　9.3 模块化浴室家具行业生产模式</w:t>
      </w:r>
      <w:r>
        <w:rPr>
          <w:rFonts w:hint="eastAsia"/>
        </w:rPr>
        <w:br/>
      </w:r>
      <w:r>
        <w:rPr>
          <w:rFonts w:hint="eastAsia"/>
        </w:rPr>
        <w:t>　　9.4 模块化浴室家具行业销售模式及销售渠道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按应用细分，全球模块化浴室家具市场规模（CAGR）2021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模块化浴室家具行业发展主要特点</w:t>
      </w:r>
      <w:r>
        <w:rPr>
          <w:rFonts w:hint="eastAsia"/>
        </w:rPr>
        <w:br/>
      </w:r>
      <w:r>
        <w:rPr>
          <w:rFonts w:hint="eastAsia"/>
        </w:rPr>
        <w:t>　　表 6： 模块化浴室家具行业发展有利因素分析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模块化浴室家具行业发展不利因素分析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进入模块化浴室家具行业壁垒</w:t>
      </w:r>
      <w:r>
        <w:rPr>
          <w:rFonts w:hint="eastAsia"/>
        </w:rPr>
        <w:br/>
      </w:r>
      <w:r>
        <w:rPr>
          <w:rFonts w:hint="eastAsia"/>
        </w:rPr>
        <w:t>　　表 9： 模块化浴室家具主要企业在国际市场占有率（按销量，2023-2026）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2025年模块化浴室家具主要企业在国际市场排名（按销量）&amp;（千个）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全球市场主要企业模块化浴室家具销量（2023-2026）&amp;（千个）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模块化浴室家具主要企业在国际市场占有率（按收入，2023-2026）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2025年模块化浴室家具主要企业在国际市场排名（按收入）&amp;（万元）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全球市场主要企业模块化浴室家具销售收入（2023-2026）&amp;（万元）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全球市场主要企业模块化浴室家具销售价格（2023-2026）&amp;（元/个）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模块化浴室家具主要企业在中国市场占有率（按销量，2023-2026）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2025年模块化浴室家具主要企业在中国市场排名（按销量）&amp;（千个）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中国市场主要企业模块化浴室家具销量（2023-2026）&amp;（千个）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模块化浴室家具主要企业在中国市场占有率（按收入，2023-2026）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2025年模块化浴室家具主要企业在中国市场排名（按收入）&amp;（万元）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中国市场主要企业模块化浴室家具销售收入（2023-2026）&amp;（万元）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全球主要厂商模块化浴室家具总部及产地分布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全球主要厂商成立时间及模块化浴室家具商业化日期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全球主要厂商模块化浴室家具产品类型及应用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2025年全球模块化浴室家具主要厂商市场地位（第一梯队、第二梯队和第三梯队）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全球模块化浴室家具市场投资、并购等现状分析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全球主要地区模块化浴室家具产量增速（CAGR）：（2021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全球主要地区模块化浴室家具产量（2021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全球主要地区模块化浴室家具产量（2021-2026）&amp;（千个）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全球主要地区模块化浴室家具产量（2027-2032）&amp;（千个）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全球主要地区模块化浴室家具产量市场份额（2021-2026）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全球主要地区模块化浴室家具产量市场份额（2027-2032）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中国市场模块化浴室家具产量、销量、进出口（2021-2026）&amp;（千个）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中国市场模块化浴室家具产量、销量、进出口预测（2027-2032）&amp;（千个）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全球主要地区模块化浴室家具销售收入增速：（2021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全球主要地区模块化浴室家具销售收入（2021-2026）&amp;（万元）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全球主要地区模块化浴室家具销售收入市场份额（2021-2026）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全球主要地区模块化浴室家具收入（2027-2032）&amp;（万元）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全球主要地区模块化浴室家具收入市场份额（2027-2032）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全球主要地区模块化浴室家具销量（千个）：2021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全球主要地区模块化浴室家具销量（2027-2032）&amp;（千个）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全球主要地区模块化浴室家具销量份额（2027-2032）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模块化浴室家具生产基地、销售区域、竞争对手及市场地位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全球不同产品类型模块化浴室家具销量预测（2027-2032）&amp;（千个）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全球市场不同产品类型模块化浴室家具销量市场份额预测（2027-2032）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全球不同产品类型模块化浴室家具收入（2021-2026）&amp;（万元）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全球不同产品类型模块化浴室家具收入市场份额（2021-2026）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全球不同产品类型模块化浴室家具收入预测（2027-2032）&amp;（万元）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全球不同产品类型模块化浴室家具收入市场份额预测（2027-2032）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中国不同产品类型模块化浴室家具销量预测（2027-2032）&amp;（千个）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全球市场不同产品类型模块化浴室家具销量市场份额预测（2027-2032）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中国不同产品类型模块化浴室家具收入（2021-2026）&amp;（万元）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中国不同产品类型模块化浴室家具收入市场份额（2021-2026）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中国不同产品类型模块化浴室家具收入预测（2027-2032）&amp;（万元）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中国不同产品类型模块化浴室家具收入市场份额预测（2027-2032）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全球不同应用模块化浴室家具销量预测（2027-2032）&amp;（千个）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全球市场不同应用模块化浴室家具销量市场份额预测（2027-2032）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全球不同应用模块化浴室家具收入（2021-2026）&amp;（万元）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全球不同应用模块化浴室家具收入市场份额（2021-2026）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全球不同应用模块化浴室家具收入预测（2027-2032）&amp;（万元）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全球不同应用模块化浴室家具收入市场份额预测（2027-2032）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中国不同应用模块化浴室家具销量预测（2027-2032）&amp;（千个）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中国市场不同应用模块化浴室家具销量市场份额预测（2027-2032）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中国不同应用模块化浴室家具收入（2021-2026）&amp;（万元）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中国不同应用模块化浴室家具收入市场份额（2021-2026）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中国不同应用模块化浴室家具收入预测（2027-2032）&amp;（万元）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中国不同应用模块化浴室家具收入市场份额预测（2027-2032）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模块化浴室家具行业发展趋势</w:t>
      </w:r>
      <w:r>
        <w:rPr>
          <w:rFonts w:hint="eastAsia"/>
        </w:rPr>
        <w:br/>
      </w:r>
      <w:r>
        <w:rPr>
          <w:rFonts w:hint="eastAsia"/>
        </w:rPr>
        <w:t>　　表 183： 模块化浴室家具行业主要驱动因素</w:t>
      </w:r>
      <w:r>
        <w:rPr>
          <w:rFonts w:hint="eastAsia"/>
        </w:rPr>
        <w:br/>
      </w:r>
      <w:r>
        <w:rPr>
          <w:rFonts w:hint="eastAsia"/>
        </w:rPr>
        <w:t>　　表 184： 模块化浴室家具行业供应链分析</w:t>
      </w:r>
      <w:r>
        <w:rPr>
          <w:rFonts w:hint="eastAsia"/>
        </w:rPr>
        <w:br/>
      </w:r>
      <w:r>
        <w:rPr>
          <w:rFonts w:hint="eastAsia"/>
        </w:rPr>
        <w:t>　　表 185： 模块化浴室家具上游原料供应商</w:t>
      </w:r>
      <w:r>
        <w:rPr>
          <w:rFonts w:hint="eastAsia"/>
        </w:rPr>
        <w:br/>
      </w:r>
      <w:r>
        <w:rPr>
          <w:rFonts w:hint="eastAsia"/>
        </w:rPr>
        <w:t>　　表 186： 模块化浴室家具主要地区不同应用客户分析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模块化浴室家具典型经销商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模块化浴室家具产品图片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全球不同产品类型模块化浴室家具销售额2021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全球不同产品类型模块化浴室家具市场份额2025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浴室柜体产品图片</w:t>
      </w:r>
      <w:r>
        <w:rPr>
          <w:rFonts w:hint="eastAsia"/>
        </w:rPr>
        <w:br/>
      </w:r>
      <w:r>
        <w:rPr>
          <w:rFonts w:hint="eastAsia"/>
        </w:rPr>
        <w:t>　　图 5： 台盆柜产品图片</w:t>
      </w:r>
      <w:r>
        <w:rPr>
          <w:rFonts w:hint="eastAsia"/>
        </w:rPr>
        <w:br/>
      </w:r>
      <w:r>
        <w:rPr>
          <w:rFonts w:hint="eastAsia"/>
        </w:rPr>
        <w:t>　　图 6： 镜柜产品图片</w:t>
      </w:r>
      <w:r>
        <w:rPr>
          <w:rFonts w:hint="eastAsia"/>
        </w:rPr>
        <w:br/>
      </w:r>
      <w:r>
        <w:rPr>
          <w:rFonts w:hint="eastAsia"/>
        </w:rPr>
        <w:t>　　图 7： 置物架产品图片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全球不同安装类型模块化浴室家具销售额2021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全球不同安装类型模块化浴室家具市场份额2025 &amp; 2032</w:t>
      </w:r>
      <w:r>
        <w:rPr>
          <w:rFonts w:hint="eastAsia"/>
        </w:rPr>
        <w:br/>
      </w:r>
      <w:r>
        <w:rPr>
          <w:rFonts w:hint="eastAsia"/>
        </w:rPr>
        <w:t>　　图 11： 壁挂式产品图片</w:t>
      </w:r>
      <w:r>
        <w:rPr>
          <w:rFonts w:hint="eastAsia"/>
        </w:rPr>
        <w:br/>
      </w:r>
      <w:r>
        <w:rPr>
          <w:rFonts w:hint="eastAsia"/>
        </w:rPr>
        <w:t>　　图 12： 落地式产品图片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全球不同材质模块化浴室家具销售额2021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全球不同材质模块化浴室家具市场份额2025 &amp; 2032</w:t>
      </w:r>
      <w:r>
        <w:rPr>
          <w:rFonts w:hint="eastAsia"/>
        </w:rPr>
        <w:br/>
      </w:r>
      <w:r>
        <w:rPr>
          <w:rFonts w:hint="eastAsia"/>
        </w:rPr>
        <w:t>　　图 16： 玻璃型产品图片</w:t>
      </w:r>
      <w:r>
        <w:rPr>
          <w:rFonts w:hint="eastAsia"/>
        </w:rPr>
        <w:br/>
      </w:r>
      <w:r>
        <w:rPr>
          <w:rFonts w:hint="eastAsia"/>
        </w:rPr>
        <w:t>　　图 17： 金属型产品图片</w:t>
      </w:r>
      <w:r>
        <w:rPr>
          <w:rFonts w:hint="eastAsia"/>
        </w:rPr>
        <w:br/>
      </w:r>
      <w:r>
        <w:rPr>
          <w:rFonts w:hint="eastAsia"/>
        </w:rPr>
        <w:t>　　图 18： 木材型产品图片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全球不同应用模块化浴室家具市场份额2025 &amp; 2032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家用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2025年全球前五大生产商模块化浴室家具市场份额</w:t>
      </w:r>
      <w:r>
        <w:rPr>
          <w:rFonts w:hint="eastAsia"/>
        </w:rPr>
        <w:br/>
      </w:r>
      <w:r>
        <w:rPr>
          <w:rFonts w:hint="eastAsia"/>
        </w:rPr>
        <w:t>　　图 25： 2025年全球模块化浴室家具第一梯队、第二梯队和第三梯队厂商及市场份额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全球模块化浴室家具产能、产量、产能利用率及发展趋势（2021-2032）&amp;（千个）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全球模块化浴室家具产量、需求量及发展趋势（2021-2032）&amp;（千个）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全球主要地区模块化浴室家具产量市场份额（2021-2032）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中国模块化浴室家具产能、产量、产能利用率及发展趋势（2021-2032）&amp;（千个）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中国模块化浴室家具产量、市场需求量及发展趋势（2021-2032）&amp;（千个）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全球模块化浴室家具市场销售额及增长率：（2021-2032）&amp;（万元）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全球市场模块化浴室家具市场规模：2021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全球市场模块化浴室家具价格趋势（2021-2032）&amp;（元/个）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全球主要地区模块化浴室家具销售收入（2021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全球主要地区模块化浴室家具销售收入市场份额（2021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全球不同产品类型模块化浴室家具价格走势（2021-2032）&amp;（元/个）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全球不同应用模块化浴室家具价格走势（2021-2032）&amp;（元/个）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模块化浴室家具中国企业SWOT分析</w:t>
      </w:r>
      <w:r>
        <w:rPr>
          <w:rFonts w:hint="eastAsia"/>
        </w:rPr>
        <w:br/>
      </w:r>
      <w:r>
        <w:rPr>
          <w:rFonts w:hint="eastAsia"/>
        </w:rPr>
        <w:t>　　图 56： 模块化浴室家具产业链</w:t>
      </w:r>
      <w:r>
        <w:rPr>
          <w:rFonts w:hint="eastAsia"/>
        </w:rPr>
        <w:br/>
      </w:r>
      <w:r>
        <w:rPr>
          <w:rFonts w:hint="eastAsia"/>
        </w:rPr>
        <w:t>　　图 57： 模块化浴室家具行业采购模式分析</w:t>
      </w:r>
      <w:r>
        <w:rPr>
          <w:rFonts w:hint="eastAsia"/>
        </w:rPr>
        <w:br/>
      </w:r>
      <w:r>
        <w:rPr>
          <w:rFonts w:hint="eastAsia"/>
        </w:rPr>
        <w:t>　　图 58： 模块化浴室家具行业生产模式</w:t>
      </w:r>
      <w:r>
        <w:rPr>
          <w:rFonts w:hint="eastAsia"/>
        </w:rPr>
        <w:br/>
      </w:r>
      <w:r>
        <w:rPr>
          <w:rFonts w:hint="eastAsia"/>
        </w:rPr>
        <w:t>　　图 59： 模块化浴室家具行业销售模式分析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d1dd7b054864" w:history="1">
        <w:r>
          <w:rPr>
            <w:rStyle w:val="Hyperlink"/>
          </w:rPr>
          <w:t>2026-2032年全球与中国模块化浴室家具行业现状及行业前景分析报告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d1dd7b054864" w:history="1">
        <w:r>
          <w:rPr>
            <w:rStyle w:val="Hyperlink"/>
          </w:rPr>
          <w:t>https://www.20087.com/1/63/MoKuaiHuaYuShiJiaJuShiChangQianJingYuCe.html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热点：浴室柜模具、浴室模型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3bbde60f94e91" w:history="1">
      <w:r>
        <w:rPr>
          <w:rStyle w:val="Hyperlink"/>
        </w:rPr>
        <w:t>2026-2032年全球与中国模块化浴室家具行业现状及行业前景分析报告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oKuaiHuaYuShiJiaJuShiChangQianJingYuCe.html" TargetMode="External" Id="R34ffd1dd7b05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oKuaiHuaYuShiJiaJuShiChangQianJingYuCe.html" TargetMode="External" Id="Ra013bbde60f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2026-03-02T04:27:25Z</dcterms:created>
  <dcterms:modified xsi:type="dcterms:W3CDTF">2026-03-02T05:27:25Z</dcterms:modified>
  <dc:subject>2026-2032年全球与中国模块化浴室家具行业现状及行业前景分析报告</dc:subject>
  <dc:title>2026-2032年全球与中国模块化浴室家具行业现状及行业前景分析报告</dc:title>
  <cp:keywords>2026-2032年全球与中国模块化浴室家具行业现状及行业前景分析报告</cp:keywords>
  <dc:description>2026-2032年全球与中国模块化浴室家具行业现状及行业前景分析报告</dc:description>
</cp:coreProperties>
</file>