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11745761b94d6c" w:history="1">
              <w:r>
                <w:rPr>
                  <w:rStyle w:val="Hyperlink"/>
                </w:rPr>
                <w:t>2026-2032年中国鸡抗体行业市场分析与发展前景预测报告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11745761b94d6c" w:history="1">
              <w:r>
                <w:rPr>
                  <w:rStyle w:val="Hyperlink"/>
                </w:rPr>
                <w:t>2026-2032年中国鸡抗体行业市场分析与发展前景预测报告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11745761b94d6c" w:history="1">
                <w:r>
                  <w:rPr>
                    <w:rStyle w:val="Hyperlink"/>
                  </w:rPr>
                  <w:t>https://www.20087.com/1/73/JiKangTiShiChangQianJingYuCe.html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鸡抗体（IgY）作为从鸡蛋黄中提取的免疫球蛋白，在替代哺乳动物抗体方面展现出独特优势，广泛应用于体外诊断试剂、食品病原检测、口腔护理及兽用生物制品。相较于兔或鼠源抗体，鸡抗体具有高亲和力、低交叉反应性、非侵入性采集（无需采血）及成本可控等特点。现代纯化工艺采用聚乙二醇沉淀、色谱分离等技术，可获得高纯度、高活性IgY制剂，并满足GMP要求。在人畜共患病监测与快速检测试剂盒开发推动下，鸡抗体需求稳步增长。然而，其在人体内潜在免疫原性尚未完全明确；且缺乏统一的质量标准与效价评估体系，影响临床转化进程。</w:t>
      </w:r>
      <w:r>
        <w:rPr>
          <w:rFonts w:hint="eastAsia"/>
        </w:rPr>
        <w:br/>
      </w:r>
      <w:r>
        <w:rPr>
          <w:rFonts w:hint="eastAsia"/>
        </w:rPr>
        <w:t>　　未来，鸡抗体将向人源化改造、多用途集成与标准化生产方向演进。市场调研网指出，基因工程手段可降低Fc段免疫原性，拓展其在局部治疗（如鼻喷抗病毒制剂）中的应用；双特异性IgY设计可实现多靶点同步识别。在智能制造层面，自动化免疫-产蛋-提取平台将提升批次一致性。此外，随着“同一健康”（One Health）理念深化，鸡抗体在环境与食品安全哨点监测中的作用将被强化。长远看，鸡抗体将从“替代性免疫试剂”升级为“跨物种疾病防控工具”，在精准诊断与预防医学中构建更可持续的生物制造范式。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11745761b94d6c" w:history="1">
        <w:r>
          <w:rPr>
            <w:rStyle w:val="Hyperlink"/>
          </w:rPr>
          <w:t>2026-2032年中国鸡抗体行业市场分析与发展前景预测报告</w:t>
        </w:r>
      </w:hyperlink>
      <w:r>
        <w:rPr>
          <w:rFonts w:hint="eastAsia"/>
        </w:rPr>
        <w:t>》，2025年鸡抗体行业市场规模达 亿元，预计2032年市场规模将达 亿元，期间年均复合增长率（CAGR）达 %。报告基于长期的市场监测与数据资源，深入分析了鸡抗体行业的产业链结构、市场规模与需求现状，探讨了价格动态。鸡抗体报告全面揭示了行业当前的发展状况，并对鸡抗体市场前景及趋势进行了科学预测。同时，鸡抗体报告聚焦于鸡抗体重点企业，深入剖析了市场竞争格局、集中度及品牌影响力，并进一步细分了市场，挖掘了鸡抗体各领域的增长潜力。鸡抗体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鸡抗体行业相关概述</w:t>
      </w:r>
      <w:r>
        <w:rPr>
          <w:rFonts w:hint="eastAsia"/>
        </w:rPr>
        <w:br/>
      </w:r>
      <w:r>
        <w:rPr>
          <w:rFonts w:hint="eastAsia"/>
        </w:rPr>
        <w:t>　　　　一、鸡抗体行业定义及特点</w:t>
      </w:r>
      <w:r>
        <w:rPr>
          <w:rFonts w:hint="eastAsia"/>
        </w:rPr>
        <w:br/>
      </w:r>
      <w:r>
        <w:rPr>
          <w:rFonts w:hint="eastAsia"/>
        </w:rPr>
        <w:t>　　　　　　1、鸡抗体行业定义</w:t>
      </w:r>
      <w:r>
        <w:rPr>
          <w:rFonts w:hint="eastAsia"/>
        </w:rPr>
        <w:br/>
      </w:r>
      <w:r>
        <w:rPr>
          <w:rFonts w:hint="eastAsia"/>
        </w:rPr>
        <w:t>　　　　　　2、鸡抗体行业特点</w:t>
      </w:r>
      <w:r>
        <w:rPr>
          <w:rFonts w:hint="eastAsia"/>
        </w:rPr>
        <w:br/>
      </w:r>
      <w:r>
        <w:rPr>
          <w:rFonts w:hint="eastAsia"/>
        </w:rPr>
        <w:t>　　　　二、鸡抗体行业经营模式分析</w:t>
      </w:r>
      <w:r>
        <w:rPr>
          <w:rFonts w:hint="eastAsia"/>
        </w:rPr>
        <w:br/>
      </w:r>
      <w:r>
        <w:rPr>
          <w:rFonts w:hint="eastAsia"/>
        </w:rPr>
        <w:t>　　　　　　1、鸡抗体生产模式</w:t>
      </w:r>
      <w:r>
        <w:rPr>
          <w:rFonts w:hint="eastAsia"/>
        </w:rPr>
        <w:br/>
      </w:r>
      <w:r>
        <w:rPr>
          <w:rFonts w:hint="eastAsia"/>
        </w:rPr>
        <w:t>　　　　　　2、鸡抗体采购模式</w:t>
      </w:r>
      <w:r>
        <w:rPr>
          <w:rFonts w:hint="eastAsia"/>
        </w:rPr>
        <w:br/>
      </w:r>
      <w:r>
        <w:rPr>
          <w:rFonts w:hint="eastAsia"/>
        </w:rPr>
        <w:t>　　　　　　3、鸡抗体销售模式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2026年中国鸡抗体行业发展环境分析</w:t>
      </w:r>
      <w:r>
        <w:rPr>
          <w:rFonts w:hint="eastAsia"/>
        </w:rPr>
        <w:br/>
      </w:r>
      <w:r>
        <w:rPr>
          <w:rFonts w:hint="eastAsia"/>
        </w:rPr>
        <w:t>　　第一节 鸡抗体经济环境分析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鸡抗体政策环境分析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2025-2026年鸡抗体行业技术发展现状及趋势分析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鸡抗体行业技术发展现状分析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国内外鸡抗体行业技术差异与原因</w:t>
      </w:r>
      <w:r>
        <w:rPr>
          <w:rFonts w:hint="eastAsia"/>
        </w:rPr>
        <w:br/>
      </w:r>
      <w:r>
        <w:rPr>
          <w:rFonts w:hint="eastAsia"/>
        </w:rPr>
        <w:t>　　第三节 鸡抗体行业技术发展方向、趋势预测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提升鸡抗体行业技术能力策略建议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2026年世界鸡抗体行业市场运行形势分析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2026年全球鸡抗体行业发展概况</w:t>
      </w:r>
      <w:r>
        <w:rPr>
          <w:rFonts w:hint="eastAsia"/>
        </w:rPr>
        <w:br/>
      </w:r>
      <w:r>
        <w:rPr>
          <w:rFonts w:hint="eastAsia"/>
        </w:rPr>
        <w:t>　　第二节 世界鸡抗体行业发展走势</w:t>
      </w:r>
      <w:r>
        <w:rPr>
          <w:rFonts w:hint="eastAsia"/>
        </w:rPr>
        <w:br/>
      </w:r>
      <w:r>
        <w:rPr>
          <w:rFonts w:hint="eastAsia"/>
        </w:rPr>
        <w:t>　　　　一、全球鸡抗体行业市场分布情况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二、全球鸡抗体行业发展趋势分析</w:t>
      </w:r>
      <w:r>
        <w:rPr>
          <w:rFonts w:hint="eastAsia"/>
        </w:rPr>
        <w:br/>
      </w:r>
      <w:r>
        <w:rPr>
          <w:rFonts w:hint="eastAsia"/>
        </w:rPr>
        <w:t>　　第三节 全球鸡抗体行业重点国家和区域分析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中国鸡抗体行业市场供需状况分析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中国鸡抗体行业市场规模情况</w:t>
      </w:r>
      <w:r>
        <w:rPr>
          <w:rFonts w:hint="eastAsia"/>
        </w:rPr>
        <w:br/>
      </w:r>
      <w:r>
        <w:rPr>
          <w:rFonts w:hint="eastAsia"/>
        </w:rPr>
        <w:t>　　第二节 中国鸡抗体行业盈利情况分析</w:t>
      </w:r>
      <w:r>
        <w:rPr>
          <w:rFonts w:hint="eastAsia"/>
        </w:rPr>
        <w:br/>
      </w:r>
      <w:r>
        <w:rPr>
          <w:rFonts w:hint="eastAsia"/>
        </w:rPr>
        <w:t>　　第三节 中国鸡抗体行业市场需求状况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一、2020-2025年鸡抗体行业市场需求情况</w:t>
      </w:r>
      <w:r>
        <w:rPr>
          <w:rFonts w:hint="eastAsia"/>
        </w:rPr>
        <w:br/>
      </w:r>
      <w:r>
        <w:rPr>
          <w:rFonts w:hint="eastAsia"/>
        </w:rPr>
        <w:t>　　　　二、鸡抗体行业市场需求特点分析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三、2026-2032年鸡抗体行业市场需求预测</w:t>
      </w:r>
      <w:r>
        <w:rPr>
          <w:rFonts w:hint="eastAsia"/>
        </w:rPr>
        <w:br/>
      </w:r>
      <w:r>
        <w:rPr>
          <w:rFonts w:hint="eastAsia"/>
        </w:rPr>
        <w:t>　　第四节 中国鸡抗体行业产量情况分析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一、2020-2025年鸡抗体行业产量统计分析</w:t>
      </w:r>
      <w:r>
        <w:rPr>
          <w:rFonts w:hint="eastAsia"/>
        </w:rPr>
        <w:br/>
      </w:r>
      <w:r>
        <w:rPr>
          <w:rFonts w:hint="eastAsia"/>
        </w:rPr>
        <w:t>　　　　二、鸡抗体行业区域产量分析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三、2026-2032年鸡抗体行业产量预测分析</w:t>
      </w:r>
      <w:r>
        <w:rPr>
          <w:rFonts w:hint="eastAsia"/>
        </w:rPr>
        <w:br/>
      </w:r>
      <w:r>
        <w:rPr>
          <w:rFonts w:hint="eastAsia"/>
        </w:rPr>
        <w:t>　　第五节 鸡抗体行业市场供需平衡状况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中国鸡抗体行业进出口情况分析预测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2020-2025年中国鸡抗体行业进出口情况分析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一、2020-2025年中国鸡抗体行业进口分析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二、2020-2025年中国鸡抗体行业出口分析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2026-2032年中国鸡抗体行业进出口情况预测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一、2026-2032年中国鸡抗体行业进口预测分析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二、2026-2032年中国鸡抗体行业出口预测分析</w:t>
      </w:r>
      <w:r>
        <w:rPr>
          <w:rFonts w:hint="eastAsia"/>
        </w:rPr>
        <w:br/>
      </w:r>
      <w:r>
        <w:rPr>
          <w:rFonts w:hint="eastAsia"/>
        </w:rPr>
        <w:t>　　第三节 影响鸡抗体行业进出口变化的主要原因分析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2020-2025年中国鸡抗体行业重点地区调研分析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一、中国鸡抗体行业重点区域市场结构调研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二、**地区鸡抗体市场调研分析</w:t>
      </w:r>
      <w:r>
        <w:rPr>
          <w:rFonts w:hint="eastAsia"/>
        </w:rPr>
        <w:br/>
      </w:r>
      <w:r>
        <w:rPr>
          <w:rFonts w:hint="eastAsia"/>
        </w:rPr>
        <w:t>　　　　三、**地区鸡抗体市场调研分析</w:t>
      </w:r>
      <w:r>
        <w:rPr>
          <w:rFonts w:hint="eastAsia"/>
        </w:rPr>
        <w:br/>
      </w:r>
      <w:r>
        <w:rPr>
          <w:rFonts w:hint="eastAsia"/>
        </w:rPr>
        <w:t>　　　　四、**地区鸡抗体市场调研分析</w:t>
      </w:r>
      <w:r>
        <w:rPr>
          <w:rFonts w:hint="eastAsia"/>
        </w:rPr>
        <w:br/>
      </w:r>
      <w:r>
        <w:rPr>
          <w:rFonts w:hint="eastAsia"/>
        </w:rPr>
        <w:t>　　　　五、**地区鸡抗体市场调研分析</w:t>
      </w:r>
      <w:r>
        <w:rPr>
          <w:rFonts w:hint="eastAsia"/>
        </w:rPr>
        <w:br/>
      </w:r>
      <w:r>
        <w:rPr>
          <w:rFonts w:hint="eastAsia"/>
        </w:rPr>
        <w:t>　　　　六、**地区鸡抗体市场调研分析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鸡抗体行业细分产品市场调研分析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中国鸡抗体行业市场行情分析预测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鸡抗体价格影响因素分析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2020-2025年中国鸡抗体市场价格趋向分析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2026-2032年中国鸡抗体市场价格趋向预测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鸡抗体行业上、下游市场分析</w:t>
      </w:r>
      <w:r>
        <w:rPr>
          <w:rFonts w:hint="eastAsia"/>
        </w:rPr>
        <w:br/>
      </w:r>
      <w:r>
        <w:rPr>
          <w:rFonts w:hint="eastAsia"/>
        </w:rPr>
        <w:t>　　第一节 鸡抗体行业上游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鸡抗体行业下游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鸡抗体行业竞争格局分析</w:t>
      </w:r>
      <w:r>
        <w:rPr>
          <w:rFonts w:hint="eastAsia"/>
        </w:rPr>
        <w:br/>
      </w:r>
      <w:r>
        <w:rPr>
          <w:rFonts w:hint="eastAsia"/>
        </w:rPr>
        <w:t>　　第一节 鸡抗体行业集中度分析</w:t>
      </w:r>
      <w:r>
        <w:rPr>
          <w:rFonts w:hint="eastAsia"/>
        </w:rPr>
        <w:br/>
      </w:r>
      <w:r>
        <w:rPr>
          <w:rFonts w:hint="eastAsia"/>
        </w:rPr>
        <w:t>　　　　一、鸡抗体市场集中度分析</w:t>
      </w:r>
      <w:r>
        <w:rPr>
          <w:rFonts w:hint="eastAsia"/>
        </w:rPr>
        <w:br/>
      </w:r>
      <w:r>
        <w:rPr>
          <w:rFonts w:hint="eastAsia"/>
        </w:rPr>
        <w:t>　　　　二、鸡抗体企业集中度分析</w:t>
      </w:r>
      <w:r>
        <w:rPr>
          <w:rFonts w:hint="eastAsia"/>
        </w:rPr>
        <w:br/>
      </w:r>
      <w:r>
        <w:rPr>
          <w:rFonts w:hint="eastAsia"/>
        </w:rPr>
        <w:t>　　　　三、鸡抗体区域集中度分析</w:t>
      </w:r>
      <w:r>
        <w:rPr>
          <w:rFonts w:hint="eastAsia"/>
        </w:rPr>
        <w:br/>
      </w:r>
      <w:r>
        <w:rPr>
          <w:rFonts w:hint="eastAsia"/>
        </w:rPr>
        <w:t>　　第二节 鸡抗体行业竞争格局分析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一、2026年鸡抗体行业竞争分析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二、2026年中外鸡抗体产品竞争分析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三、2020-2025年中国鸡抗体市场竞争分析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四、2026-2032年国内主要鸡抗体企业动向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鸡抗体行业重点企业发展调研</w:t>
      </w:r>
      <w:r>
        <w:rPr>
          <w:rFonts w:hint="eastAsia"/>
        </w:rPr>
        <w:br/>
      </w:r>
      <w:r>
        <w:rPr>
          <w:rFonts w:hint="eastAsia"/>
        </w:rPr>
        <w:t>　　第一节 鸡抗体重点企业（一）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鸡抗体重点企业（二）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鸡抗体重点企业（三）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鸡抗体重点企业（四）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鸡抗体重点企业（五）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鸡抗体重点企业（六）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鸡抗体企业发展策略分析</w:t>
      </w:r>
      <w:r>
        <w:rPr>
          <w:rFonts w:hint="eastAsia"/>
        </w:rPr>
        <w:br/>
      </w:r>
      <w:r>
        <w:rPr>
          <w:rFonts w:hint="eastAsia"/>
        </w:rPr>
        <w:t>　　第一节 鸡抗体市场策略分析</w:t>
      </w:r>
      <w:r>
        <w:rPr>
          <w:rFonts w:hint="eastAsia"/>
        </w:rPr>
        <w:br/>
      </w:r>
      <w:r>
        <w:rPr>
          <w:rFonts w:hint="eastAsia"/>
        </w:rPr>
        <w:t>　　　　一、鸡抗体价格策略分析</w:t>
      </w:r>
      <w:r>
        <w:rPr>
          <w:rFonts w:hint="eastAsia"/>
        </w:rPr>
        <w:br/>
      </w:r>
      <w:r>
        <w:rPr>
          <w:rFonts w:hint="eastAsia"/>
        </w:rPr>
        <w:t>　　　　二、鸡抗体渠道策略分析</w:t>
      </w:r>
      <w:r>
        <w:rPr>
          <w:rFonts w:hint="eastAsia"/>
        </w:rPr>
        <w:br/>
      </w:r>
      <w:r>
        <w:rPr>
          <w:rFonts w:hint="eastAsia"/>
        </w:rPr>
        <w:t>　　第二节 鸡抗体销售策略分析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提高鸡抗体企业竞争力的策略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一、提高中国鸡抗体企业核心竞争力的对策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二、鸡抗体企业提升竞争力的主要方向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三、影响鸡抗体企业核心竞争力的因素及提升途径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四、提高鸡抗体企业竞争力的策略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对我国鸡抗体品牌的战略思考</w:t>
      </w:r>
      <w:r>
        <w:rPr>
          <w:rFonts w:hint="eastAsia"/>
        </w:rPr>
        <w:br/>
      </w:r>
      <w:r>
        <w:rPr>
          <w:rFonts w:hint="eastAsia"/>
        </w:rPr>
        <w:t>　　　　一、鸡抗体实施品牌战略的意义</w:t>
      </w:r>
      <w:r>
        <w:rPr>
          <w:rFonts w:hint="eastAsia"/>
        </w:rPr>
        <w:br/>
      </w:r>
      <w:r>
        <w:rPr>
          <w:rFonts w:hint="eastAsia"/>
        </w:rPr>
        <w:t>　　　　二、鸡抗体企业品牌的现状分析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三、我国鸡抗体企业的品牌战略</w:t>
      </w:r>
      <w:r>
        <w:rPr>
          <w:rFonts w:hint="eastAsia"/>
        </w:rPr>
        <w:br/>
      </w:r>
      <w:r>
        <w:rPr>
          <w:rFonts w:hint="eastAsia"/>
        </w:rPr>
        <w:t>　　　　四、鸡抗体品牌战略管理的策略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中国鸡抗体行业营销策略分析</w:t>
      </w:r>
      <w:r>
        <w:rPr>
          <w:rFonts w:hint="eastAsia"/>
        </w:rPr>
        <w:br/>
      </w:r>
      <w:r>
        <w:rPr>
          <w:rFonts w:hint="eastAsia"/>
        </w:rPr>
        <w:t>　　第一节 鸡抗体市场推广策略研究分析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一、做好鸡抗体产品导入</w:t>
      </w:r>
      <w:r>
        <w:rPr>
          <w:rFonts w:hint="eastAsia"/>
        </w:rPr>
        <w:br/>
      </w:r>
      <w:r>
        <w:rPr>
          <w:rFonts w:hint="eastAsia"/>
        </w:rPr>
        <w:t>　　　　二、做好鸡抗体产品组合和产品线决策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三、鸡抗体行业城市市场推广策略</w:t>
      </w:r>
      <w:r>
        <w:rPr>
          <w:rFonts w:hint="eastAsia"/>
        </w:rPr>
        <w:br/>
      </w:r>
      <w:r>
        <w:rPr>
          <w:rFonts w:hint="eastAsia"/>
        </w:rPr>
        <w:t>　　第二节 鸡抗体行业渠道营销研究分析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一、鸡抗体行业营销环境分析</w:t>
      </w:r>
      <w:r>
        <w:rPr>
          <w:rFonts w:hint="eastAsia"/>
        </w:rPr>
        <w:br/>
      </w:r>
      <w:r>
        <w:rPr>
          <w:rFonts w:hint="eastAsia"/>
        </w:rPr>
        <w:t>　　　　二、鸡抗体行业现存的营销渠道分析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三、鸡抗体行业终端市场营销管理策略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鸡抗体行业营销战略研究分析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一、中国鸡抗体行业有效整合营销策略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二、建立鸡抗体行业厂商的双嬴模式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2026-2032年中国鸡抗体行业前景与风险预测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2026年鸡抗体市场前景分析</w:t>
      </w:r>
      <w:r>
        <w:rPr>
          <w:rFonts w:hint="eastAsia"/>
        </w:rPr>
        <w:br/>
      </w:r>
      <w:r>
        <w:rPr>
          <w:rFonts w:hint="eastAsia"/>
        </w:rPr>
        <w:t>　　第二节 2026年鸡抗体发展趋势预测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2026-2032年中国鸡抗体行业投资特性分析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一、2026-2032年中国鸡抗体行业进入壁垒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二、2026-2032年中国鸡抗体行业盈利模式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三、2026-2032年中国鸡抗体行业盈利因素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2026-2032年中国鸡抗体行业投资机会分析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一、2026-2032年中国鸡抗体细分市场投资机会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二、2026-2032年中国鸡抗体行业区域市场投资潜力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2026-2032年中国鸡抗体行业投资风险分析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一、2026-2032年中国鸡抗体行业市场竞争风险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二、2026-2032年中国鸡抗体行业技术风险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三、2026-2032年中国鸡抗体行业政策风险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四、2026-2032年中国鸡抗体行业进入退出风险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2026-2032年中国鸡抗体行业盈利模式与投资策略分析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国外鸡抗体行业投资现状及经营模式分析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一、境外鸡抗体行业成长情况调查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中国鸡抗体行业商业模式探讨</w:t>
      </w:r>
      <w:r>
        <w:rPr>
          <w:rFonts w:hint="eastAsia"/>
        </w:rPr>
        <w:br/>
      </w:r>
      <w:r>
        <w:rPr>
          <w:rFonts w:hint="eastAsia"/>
        </w:rPr>
        <w:t>　　第三节 中国鸡抗体行业投资国际化发展战略分析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中国鸡抗体行业投资策略分析</w:t>
      </w:r>
      <w:r>
        <w:rPr>
          <w:rFonts w:hint="eastAsia"/>
        </w:rPr>
        <w:br/>
      </w:r>
      <w:r>
        <w:rPr>
          <w:rFonts w:hint="eastAsia"/>
        </w:rPr>
        <w:t>　　第五节 中国鸡抗体行业资本运作战略选择方案研究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中:智:林:　中国鸡抗体行业多元化经营战略的可行性分析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2020-2025年中国鸡抗体市场规模及增长情况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2020-2025年中国鸡抗体行业产能及增长趋势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2026-2032年中国鸡抗体行业产能预测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2020-2025年中国鸡抗体行业产量及增长趋势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2026-2032年中国鸡抗体行业产量预测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2020-2025年中国鸡抗体行业市场需求及增长情况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2026-2032年中国鸡抗体行业市场需求预测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2020-2025年中国鸡抗体行业利润及增长情况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**地区鸡抗体市场规模及增长情况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**地区鸡抗体行业市场需求情况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**地区鸡抗体市场规模及增长情况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**地区鸡抗体行业市场需求情况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2020-2025年中国鸡抗体行业进口量及增速统计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2020-2025年中国鸡抗体行业出口量及增速统计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鸡抗体重点企业经营情况分析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2026年鸡抗体行业壁垒</w:t>
      </w:r>
      <w:r>
        <w:rPr>
          <w:rFonts w:hint="eastAsia"/>
        </w:rPr>
        <w:br/>
      </w:r>
      <w:r>
        <w:rPr>
          <w:rFonts w:hint="eastAsia"/>
        </w:rPr>
        <w:t>　　图表 2026年鸡抗体市场前景分析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2026-2032年中国鸡抗体市场需求预测</w:t>
      </w:r>
      <w:r>
        <w:rPr>
          <w:rFonts w:hint="eastAsia"/>
        </w:rPr>
        <w:br/>
      </w:r>
      <w:r>
        <w:rPr>
          <w:rFonts w:hint="eastAsia"/>
        </w:rPr>
        <w:t>　　图表 2026年鸡抗体发展趋势预测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11745761b94d6c" w:history="1">
        <w:r>
          <w:rPr>
            <w:rStyle w:val="Hyperlink"/>
          </w:rPr>
          <w:t>2026-2032年中国鸡抗体行业市场分析与发展前景预测报告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11745761b94d6c" w:history="1">
        <w:r>
          <w:rPr>
            <w:rStyle w:val="Hyperlink"/>
          </w:rPr>
          <w:t>https://www.20087.com/1/73/JiKangTiShiChangQianJingYuCe.html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体对鸡有什么作用、鸡抗体低最快恢复方法、鸡饮四系苗几天产生抗体、鸡抗体检测结果怎么看、二联卵黄抗体是什么作用、鸡抗体药有几种、鸡瘟的症状及治疗办法、鸡抗体检测是什么意思、鸡病各种表现症状用什么药治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14de0ac7144993" w:history="1">
      <w:r>
        <w:rPr>
          <w:rStyle w:val="Hyperlink"/>
        </w:rPr>
        <w:t>2026-2032年中国鸡抗体行业市场分析与发展前景预测报告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JiKangTiShiChangQianJingYuCe.html" TargetMode="External" Id="Rbe11745761b94d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JiKangTiShiChangQianJingYuCe.html" TargetMode="External" Id="R1114de0ac71449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2026-10-04T02:44:25Z</dcterms:created>
  <dcterms:modified xsi:type="dcterms:W3CDTF">2026-10-04T03:44:25Z</dcterms:modified>
  <dc:subject>2026-2032年中国鸡抗体行业市场分析与发展前景预测报告</dc:subject>
  <dc:title>2026-2032年中国鸡抗体行业市场分析与发展前景预测报告</dc:title>
  <cp:keywords>2026-2032年中国鸡抗体行业市场分析与发展前景预测报告</cp:keywords>
  <dc:description>2026-2032年中国鸡抗体行业市场分析与发展前景预测报告</dc:description>
</cp:coreProperties>
</file>