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f991f8aac4811" w:history="1">
              <w:r>
                <w:rPr>
                  <w:rStyle w:val="Hyperlink"/>
                </w:rPr>
                <w:t>2025-2031年中国园林绿化施工行业现状与市场前景预测报告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f991f8aac4811" w:history="1">
              <w:r>
                <w:rPr>
                  <w:rStyle w:val="Hyperlink"/>
                </w:rPr>
                <w:t>2025-2031年中国园林绿化施工行业现状与市场前景预测报告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f991f8aac4811" w:history="1">
                <w:r>
                  <w:rPr>
                    <w:rStyle w:val="Hyperlink"/>
                  </w:rPr>
                  <w:t>https://www.20087.com/2/23/YuanLinLvHuaShiGongShiChangQianJing.html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施工是通过种植植物、建造园林景观及进行环境改造等手段，提升城市及居住区的生态环境和美观度。近年来，随着城市化进程的加快和人们对美好生活环境的追求，园林绿化施工的市场需求持续增长。目前，国内外多家园林绿化企业已具备成熟的设计和施工技术，并形成了较为完善的服务体系。市场竞争激烈，设计创意、施工质量及后期维护成为企业竞争的关键因素。同时，随着生态环保和可持续发展理念的普及，绿色园林和生态园林成为行业发展的新方向。</w:t>
      </w:r>
      <w:r>
        <w:rPr>
          <w:rFonts w:hint="eastAsia"/>
        </w:rPr>
        <w:br/>
      </w:r>
      <w:r>
        <w:rPr>
          <w:rFonts w:hint="eastAsia"/>
        </w:rPr>
        <w:t>　　园林绿化施工的未来发展将更加注重生态化和智能化。一方面，企业将通过研发新技术和新材料，提升园林绿化的生态效益和美学价值，打造更多绿色、生态、宜居的环境。另一方面，随着物联网和大数据技术的发展，智能化的园林管理系统将成为企业的重要发展方向，实现植物生长监测、环境调节及智能维护等功能，提升园林绿化的管理效率和养护水平。此外，企业还需加强国际合作，引进先进的园林设计理念和施工技术，提升国内园林绿化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991f8aac4811" w:history="1">
        <w:r>
          <w:rPr>
            <w:rStyle w:val="Hyperlink"/>
          </w:rPr>
          <w:t>2025-2031年中国园林绿化施工行业现状与市场前景预测报告</w:t>
        </w:r>
      </w:hyperlink>
      <w:r>
        <w:rPr>
          <w:rFonts w:hint="eastAsia"/>
        </w:rPr>
        <w:t>》基于多年园林绿化施工行业研究积累，结合当前市场发展现状，依托国家权威数据资源和长期市场监测数据库，对园林绿化施工行业进行了全面调研与分析。报告详细阐述了园林绿化施工市场规模、市场前景、发展趋势、技术现状及未来方向，重点分析了行业内主要企业的竞争格局，并通过SWOT分析揭示了园林绿化施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f991f8aac4811" w:history="1">
        <w:r>
          <w:rPr>
            <w:rStyle w:val="Hyperlink"/>
          </w:rPr>
          <w:t>2025-2031年中国园林绿化施工行业现状与市场前景预测报告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》为投资者提供了准确的市场现状解读，帮助预判行业前景，挖掘投资价值，同时从投资策略和营销策略等角度提出实用建议，助力投资者在园林绿化施工行业中把握机遇、规避风险。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园林绿化施工产业概述</w:t>
      </w:r>
      <w:r>
        <w:rPr>
          <w:rFonts w:hint="eastAsia"/>
        </w:rPr>
        <w:br/>
      </w:r>
      <w:r>
        <w:rPr>
          <w:rFonts w:hint="eastAsia"/>
        </w:rPr>
        <w:t>　　第一节 园林绿化施工定义</w:t>
      </w:r>
      <w:r>
        <w:rPr>
          <w:rFonts w:hint="eastAsia"/>
        </w:rPr>
        <w:br/>
      </w:r>
      <w:r>
        <w:rPr>
          <w:rFonts w:hint="eastAsia"/>
        </w:rPr>
        <w:t>　　第二节 园林绿化施工行业特点</w:t>
      </w:r>
      <w:r>
        <w:rPr>
          <w:rFonts w:hint="eastAsia"/>
        </w:rPr>
        <w:br/>
      </w:r>
      <w:r>
        <w:rPr>
          <w:rFonts w:hint="eastAsia"/>
        </w:rPr>
        <w:t>　　第三节 园林绿化施工发展历程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2024-2025年中国园林绿化施工行业发展环境分析</w:t>
      </w:r>
      <w:r>
        <w:rPr>
          <w:rFonts w:hint="eastAsia"/>
        </w:rPr>
        <w:br/>
      </w:r>
      <w:r>
        <w:rPr>
          <w:rFonts w:hint="eastAsia"/>
        </w:rPr>
        <w:t>　　第一节 园林绿化施工行业经济环境分析</w:t>
      </w:r>
      <w:r>
        <w:rPr>
          <w:rFonts w:hint="eastAsia"/>
        </w:rPr>
        <w:br/>
      </w:r>
      <w:r>
        <w:rPr>
          <w:rFonts w:hint="eastAsia"/>
        </w:rPr>
        <w:t>　　第二节 园林绿化施工行业政策环境分析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一、园林绿化施工行业政策影响分析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二、相关园林绿化施工行业标准分析</w:t>
      </w:r>
      <w:r>
        <w:rPr>
          <w:rFonts w:hint="eastAsia"/>
        </w:rPr>
        <w:br/>
      </w:r>
      <w:r>
        <w:rPr>
          <w:rFonts w:hint="eastAsia"/>
        </w:rPr>
        <w:t>　　第三节 园林绿化施工行业社会环境分析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2024-2025年园林绿化施工行业技术发展现状及趋势分析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园林绿化施工行业技术发展现状分析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国内外园林绿化施工行业技术差异与原因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园林绿化施工行业技术发展方向、趋势预测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提升园林绿化施工行业技术能力策略建议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全球园林绿化施工行业发展态势分析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全球园林绿化施工市场发展现状分析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国外主要国家、地区园林绿化施工市场现状</w:t>
      </w:r>
      <w:r>
        <w:rPr>
          <w:rFonts w:hint="eastAsia"/>
        </w:rPr>
        <w:br/>
      </w:r>
      <w:r>
        <w:rPr>
          <w:rFonts w:hint="eastAsia"/>
        </w:rPr>
        <w:t>　　第三节 全球园林绿化施工行业发展趋势预测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中国园林绿化施工行业发展调研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2019-2024年中国园林绿化施工行业规模情况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一、园林绿化施工行业市场规模状况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二、园林绿化施工行业单位规模状况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三、园林绿化施工行业人员规模状况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2019-2024年中国园林绿化施工行业财务能力分析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2024-2025年中国园林绿化施工行业热点动态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2025年中国园林绿化施工行业面临的挑战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中国园林绿化施工行业重点地区市场调研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**地区园林绿化施工发展现状及趋势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**地区园林绿化施工发展现状及趋势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**地区园林绿化施工发展现状及趋势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**地区园林绿化施工发展现状及趋势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国内园林绿化施工行业价格回顾</w:t>
      </w:r>
      <w:r>
        <w:rPr>
          <w:rFonts w:hint="eastAsia"/>
        </w:rPr>
        <w:br/>
      </w:r>
      <w:r>
        <w:rPr>
          <w:rFonts w:hint="eastAsia"/>
        </w:rPr>
        <w:t>　　第二节 国内园林绿化施工行业价格走势预测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国内园林绿化施工行业价格影响因素分析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中国园林绿化施工行业客户调研</w:t>
      </w:r>
      <w:r>
        <w:rPr>
          <w:rFonts w:hint="eastAsia"/>
        </w:rPr>
        <w:br/>
      </w:r>
      <w:r>
        <w:rPr>
          <w:rFonts w:hint="eastAsia"/>
        </w:rPr>
        <w:t>　　　　一、园林绿化施工行业客户偏好调查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二、客户对园林绿化施工品牌的首要认知渠道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三、园林绿化施工品牌忠诚度调查</w:t>
      </w:r>
      <w:r>
        <w:rPr>
          <w:rFonts w:hint="eastAsia"/>
        </w:rPr>
        <w:br/>
      </w:r>
      <w:r>
        <w:rPr>
          <w:rFonts w:hint="eastAsia"/>
        </w:rPr>
        <w:t>　　　　四、园林绿化施工行业客户消费理念调研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中国园林绿化施工行业竞争格局分析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2024-2025年园林绿化施工行业集中度分析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一、园林绿化施工市场集中度分析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二、园林绿化施工企业集中度分析</w:t>
      </w:r>
      <w:r>
        <w:rPr>
          <w:rFonts w:hint="eastAsia"/>
        </w:rPr>
        <w:br/>
      </w:r>
      <w:r>
        <w:rPr>
          <w:rFonts w:hint="eastAsia"/>
        </w:rPr>
        <w:t>　　第二节 2025年园林绿化施工行业竞争格局分析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一、园林绿化施工行业竞争策略分析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二、园林绿化施工行业竞争格局展望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三、我国园林绿化施工市场竞争趋势</w:t>
      </w:r>
      <w:r>
        <w:rPr>
          <w:rFonts w:hint="eastAsia"/>
        </w:rPr>
        <w:br/>
      </w:r>
      <w:r>
        <w:rPr>
          <w:rFonts w:hint="eastAsia"/>
        </w:rPr>
        <w:t>　　第三节 园林绿化施工行业兼并与重组整合分析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一、园林绿化施工行业兼并与重组整合动态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二、园林绿化施工行业兼并与重组整合发展趋势预测分析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园林绿化施工行业投资风险及应对策略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园林绿化施工行业SWOT模型分析</w:t>
      </w:r>
      <w:r>
        <w:rPr>
          <w:rFonts w:hint="eastAsia"/>
        </w:rPr>
        <w:br/>
      </w:r>
      <w:r>
        <w:rPr>
          <w:rFonts w:hint="eastAsia"/>
        </w:rPr>
        <w:t>　　　　一、园林绿化施工行业优势分析</w:t>
      </w:r>
      <w:r>
        <w:rPr>
          <w:rFonts w:hint="eastAsia"/>
        </w:rPr>
        <w:br/>
      </w:r>
      <w:r>
        <w:rPr>
          <w:rFonts w:hint="eastAsia"/>
        </w:rPr>
        <w:t>　　　　二、园林绿化施工行业劣势分析</w:t>
      </w:r>
      <w:r>
        <w:rPr>
          <w:rFonts w:hint="eastAsia"/>
        </w:rPr>
        <w:br/>
      </w:r>
      <w:r>
        <w:rPr>
          <w:rFonts w:hint="eastAsia"/>
        </w:rPr>
        <w:t>　　　　三、园林绿化施工行业机会分析</w:t>
      </w:r>
      <w:r>
        <w:rPr>
          <w:rFonts w:hint="eastAsia"/>
        </w:rPr>
        <w:br/>
      </w:r>
      <w:r>
        <w:rPr>
          <w:rFonts w:hint="eastAsia"/>
        </w:rPr>
        <w:t>　　　　四、园林绿化施工行业风险分析</w:t>
      </w:r>
      <w:r>
        <w:rPr>
          <w:rFonts w:hint="eastAsia"/>
        </w:rPr>
        <w:br/>
      </w:r>
      <w:r>
        <w:rPr>
          <w:rFonts w:hint="eastAsia"/>
        </w:rPr>
        <w:t>　　第二节 园林绿化施工行业投资风险及控制策略分析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一、园林绿化施工市场风险及控制策略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二、园林绿化施工行业政策风险及控制策略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三、园林绿化施工行业经营风险及控制策略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四、园林绿化施工同业竞争风险及控制策略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五、园林绿化施工行业其他风险及控制策略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2025-2031年中国园林绿化施工市场预测及发展建议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2025-2031年中国园林绿化施工市场预测分析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一、中国园林绿化施工市场前景分析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二、中国园林绿化施工发展趋势预测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2025-2031年中国园林绿化施工企业发展策略建议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一、园林绿化施工企业融资策略</w:t>
      </w:r>
      <w:r>
        <w:rPr>
          <w:rFonts w:hint="eastAsia"/>
        </w:rPr>
        <w:br/>
      </w:r>
      <w:r>
        <w:rPr>
          <w:rFonts w:hint="eastAsia"/>
        </w:rPr>
        <w:t>　　　　二、园林绿化施工企业人才策略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2025-2031年中国园林绿化施工企业营销策略建议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一、园林绿化施工企业定位策略</w:t>
      </w:r>
      <w:r>
        <w:rPr>
          <w:rFonts w:hint="eastAsia"/>
        </w:rPr>
        <w:br/>
      </w:r>
      <w:r>
        <w:rPr>
          <w:rFonts w:hint="eastAsia"/>
        </w:rPr>
        <w:t>　　　　二、园林绿化施工企业价格策略</w:t>
      </w:r>
      <w:r>
        <w:rPr>
          <w:rFonts w:hint="eastAsia"/>
        </w:rPr>
        <w:br/>
      </w:r>
      <w:r>
        <w:rPr>
          <w:rFonts w:hint="eastAsia"/>
        </w:rPr>
        <w:t>　　　　三、园林绿化施工企业促销策略</w:t>
      </w:r>
      <w:r>
        <w:rPr>
          <w:rFonts w:hint="eastAsia"/>
        </w:rPr>
        <w:br/>
      </w:r>
      <w:r>
        <w:rPr>
          <w:rFonts w:hint="eastAsia"/>
        </w:rPr>
        <w:t>　　第四节 (中~智~林)园林绿化施工行业研究结论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园林绿化施工行业历程</w:t>
      </w:r>
      <w:r>
        <w:rPr>
          <w:rFonts w:hint="eastAsia"/>
        </w:rPr>
        <w:br/>
      </w:r>
      <w:r>
        <w:rPr>
          <w:rFonts w:hint="eastAsia"/>
        </w:rPr>
        <w:t>　　图表 园林绿化施工行业生命周期</w:t>
      </w:r>
      <w:r>
        <w:rPr>
          <w:rFonts w:hint="eastAsia"/>
        </w:rPr>
        <w:br/>
      </w:r>
      <w:r>
        <w:rPr>
          <w:rFonts w:hint="eastAsia"/>
        </w:rPr>
        <w:t>　　图表 园林绿化施工行业产业链分析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2019-2024年园林绿化施工行业市场容量统计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2025-2031年中国园林绿化施工行业发展趋势预测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f991f8aac4811" w:history="1">
        <w:r>
          <w:rPr>
            <w:rStyle w:val="Hyperlink"/>
          </w:rPr>
          <w:t>2025-2031年中国园林绿化施工行业现状与市场前景预测报告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f991f8aac4811" w:history="1">
        <w:r>
          <w:rPr>
            <w:rStyle w:val="Hyperlink"/>
          </w:rPr>
          <w:t>https://www.20087.com/2/23/YuanLinLvHuaShiGongShiChangQianJing.html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施工的主要内容、园林绿化施工规范、园林绿化效果图制作、园林绿化施工资质取消后并入什么资质、园林绿化施工的详细流程步骤、园林绿化施工属于什么行业、绿化施工方案及技术措施、园林绿化施工资质、园林绿化怎么接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825abdf842e6" w:history="1">
      <w:r>
        <w:rPr>
          <w:rStyle w:val="Hyperlink"/>
        </w:rPr>
        <w:t>2025-2031年中国园林绿化施工行业现状与市场前景预测报告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uanLinLvHuaShiGongShiChangQianJing.html" TargetMode="External" Id="R070f991f8aac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uanLinLvHuaShiGongShiChangQianJing.html" TargetMode="External" Id="Rd825825abdf8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2024-10-18T04:00:00Z</dcterms:created>
  <dcterms:modified xsi:type="dcterms:W3CDTF">2024-10-18T05:00:00Z</dcterms:modified>
  <dc:subject>2025-2031年中国园林绿化施工行业现状与市场前景预测报告</dc:subject>
  <dc:title>2025-2031年中国园林绿化施工行业现状与市场前景预测报告</dc:title>
  <cp:keywords>2025-2031年中国园林绿化施工行业现状与市场前景预测报告</cp:keywords>
  <dc:description>2025-2031年中国园林绿化施工行业现状与市场前景预测报告</dc:description>
</cp:coreProperties>
</file>