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a82061f49e4208" w:history="1">
              <w:r>
                <w:rPr>
                  <w:rStyle w:val="Hyperlink"/>
                </w:rPr>
                <w:t>2025-2031年中国LNG加气机行业现状与发展前景分析报告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a82061f49e4208" w:history="1">
              <w:r>
                <w:rPr>
                  <w:rStyle w:val="Hyperlink"/>
                </w:rPr>
                <w:t>2025-2031年中国LNG加气机行业现状与发展前景分析报告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3635032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a82061f49e4208" w:history="1">
                <w:r>
                  <w:rPr>
                    <w:rStyle w:val="Hyperlink"/>
                  </w:rPr>
                  <w:t>https://www.20087.com/2/03/LNGJiaQiJiDeFaZhanQianJing.html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NG（液化天然气）加气机是为LNG燃料车辆提供加注服务的关键设备。随着全球对清洁能源交通工具的需求增加，LNG加气机的市场需求也在稳步增长。目前，LNG加气机的技术已经相对成熟，能够确保安全、高效的加注过程。此外，随着LNG燃料车辆的普及，加气站网络也在不断完善，以支持更广泛的LNG应用。</w:t>
      </w:r>
      <w:r>
        <w:rPr>
          <w:rFonts w:hint="eastAsia"/>
        </w:rPr>
        <w:br/>
      </w:r>
      <w:r>
        <w:rPr>
          <w:rFonts w:hint="eastAsia"/>
        </w:rPr>
        <w:t>　　未来，LNG加气机的发展将更加注重便捷性和智能化。一方面，随着LNG燃料车辆市场的进一步扩大，LNG加气机将更加注重提高加注速度和用户体验，减少等待时间。另一方面，随着物联网技术的应用，LNG加气机将集成更多的智能功能，如远程监控、自动支付等，提高运营效率和用户便利性。此外，随着电动汽车技术的发展，LNG加气机也可能探索与电动汽车充电设施的结合，提供多元化的加注和充电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a82061f49e4208" w:history="1">
        <w:r>
          <w:rPr>
            <w:rStyle w:val="Hyperlink"/>
          </w:rPr>
          <w:t>2025-2031年中国LNG加气机行业现状与发展前景分析报告</w:t>
        </w:r>
      </w:hyperlink>
      <w:r>
        <w:rPr>
          <w:rFonts w:hint="eastAsia"/>
        </w:rPr>
        <w:t>》在多年LNG加气机行业研究结论的基础上，结合中国LNG加气机行业市场的发展现状，通过资深研究团队对LNG加气机市场各类资讯进行整理分析，并依托国家权威数据资源和长期市场监测的数据库，对LNG加气机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4a82061f49e4208" w:history="1">
        <w:r>
          <w:rPr>
            <w:rStyle w:val="Hyperlink"/>
          </w:rPr>
          <w:t>2025-2031年中国LNG加气机行业现状与发展前景分析报告</w:t>
        </w:r>
      </w:hyperlink>
      <w:r>
        <w:rPr>
          <w:rFonts w:hint="eastAsia"/>
        </w:rPr>
        <w:t>可以帮助投资者准确把握LNG加气机行业的市场现状，为投资者进行投资作出LNG加气机行业前景预判，挖掘LNG加气机行业投资价值，同时提出LNG加气机行业投资策略、营销策略等方面的建议。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LNG加气机行业发展概述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一、LNG加气机行业定义及分类</w:t>
      </w:r>
      <w:r>
        <w:rPr>
          <w:rFonts w:hint="eastAsia"/>
        </w:rPr>
        <w:br/>
      </w:r>
      <w:r>
        <w:rPr>
          <w:rFonts w:hint="eastAsia"/>
        </w:rPr>
        <w:t>　　　　二、LNG加气机行业经济特性</w:t>
      </w:r>
      <w:r>
        <w:rPr>
          <w:rFonts w:hint="eastAsia"/>
        </w:rPr>
        <w:br/>
      </w:r>
      <w:r>
        <w:rPr>
          <w:rFonts w:hint="eastAsia"/>
        </w:rPr>
        <w:t>　　　　三、LNG加气机行业产业链简介</w:t>
      </w:r>
      <w:r>
        <w:rPr>
          <w:rFonts w:hint="eastAsia"/>
        </w:rPr>
        <w:br/>
      </w:r>
      <w:r>
        <w:rPr>
          <w:rFonts w:hint="eastAsia"/>
        </w:rPr>
        <w:t>　　第二节 LNG加气机行业发展成熟度</w:t>
      </w:r>
      <w:r>
        <w:rPr>
          <w:rFonts w:hint="eastAsia"/>
        </w:rPr>
        <w:br/>
      </w:r>
      <w:r>
        <w:rPr>
          <w:rFonts w:hint="eastAsia"/>
        </w:rPr>
        <w:t>　　　　一、LNG加气机行业发展周期分析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LNG加气机行业相关产业动态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2024-2025年LNG加气机行业发展环境分析</w:t>
      </w:r>
      <w:r>
        <w:rPr>
          <w:rFonts w:hint="eastAsia"/>
        </w:rPr>
        <w:br/>
      </w:r>
      <w:r>
        <w:rPr>
          <w:rFonts w:hint="eastAsia"/>
        </w:rPr>
        <w:t>　　第一节 LNG加气机行业环境分析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LNG加气机行业相关政策、法规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LNG加气机行业技术发展现状及趋势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当前我国LNG加气机技术发展现状</w:t>
      </w:r>
      <w:r>
        <w:rPr>
          <w:rFonts w:hint="eastAsia"/>
        </w:rPr>
        <w:br/>
      </w:r>
      <w:r>
        <w:rPr>
          <w:rFonts w:hint="eastAsia"/>
        </w:rPr>
        <w:t>　　第二节 中外LNG加气机技术差距及产生差距的主要原因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提高我国LNG加气机技术的对策</w:t>
      </w:r>
      <w:r>
        <w:rPr>
          <w:rFonts w:hint="eastAsia"/>
        </w:rPr>
        <w:br/>
      </w:r>
      <w:r>
        <w:rPr>
          <w:rFonts w:hint="eastAsia"/>
        </w:rPr>
        <w:t>　　第四节 我国LNG加气机产品研发、设计发展趋势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中国LNG加气机市场发展调研</w:t>
      </w:r>
      <w:r>
        <w:rPr>
          <w:rFonts w:hint="eastAsia"/>
        </w:rPr>
        <w:br/>
      </w:r>
      <w:r>
        <w:rPr>
          <w:rFonts w:hint="eastAsia"/>
        </w:rPr>
        <w:t>　　第一节 LNG加气机市场现状分析及预测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一、2020-2025年中国LNG加气机市场规模分析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二、2025-2031年中国LNG加气机市场规模预测</w:t>
      </w:r>
      <w:r>
        <w:rPr>
          <w:rFonts w:hint="eastAsia"/>
        </w:rPr>
        <w:br/>
      </w:r>
      <w:r>
        <w:rPr>
          <w:rFonts w:hint="eastAsia"/>
        </w:rPr>
        <w:t>　　第二节 LNG加气机行业产能分析及预测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一、2020-2025年中国LNG加气机行业产能分析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二、2025-2031年中国LNG加气机行业产能预测</w:t>
      </w:r>
      <w:r>
        <w:rPr>
          <w:rFonts w:hint="eastAsia"/>
        </w:rPr>
        <w:br/>
      </w:r>
      <w:r>
        <w:rPr>
          <w:rFonts w:hint="eastAsia"/>
        </w:rPr>
        <w:t>　　第三节 LNG加气机行业产量分析及预测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一、2020-2025年中国LNG加气机行业产量分析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二、2025-2031年中国LNG加气机行业产量预测</w:t>
      </w:r>
      <w:r>
        <w:rPr>
          <w:rFonts w:hint="eastAsia"/>
        </w:rPr>
        <w:br/>
      </w:r>
      <w:r>
        <w:rPr>
          <w:rFonts w:hint="eastAsia"/>
        </w:rPr>
        <w:t>　　第四节 LNG加气机市场需求分析及预测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一、2020-2025年中国LNG加气机市场需求分析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二、2025-2031年中国LNG加气机市场需求预测</w:t>
      </w:r>
      <w:r>
        <w:rPr>
          <w:rFonts w:hint="eastAsia"/>
        </w:rPr>
        <w:br/>
      </w:r>
      <w:r>
        <w:rPr>
          <w:rFonts w:hint="eastAsia"/>
        </w:rPr>
        <w:t>　　第五节 LNG加气机进出口数据分析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一、2020-2025年中国LNG加气机进出口数据分析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二、2025-2031年国内LNG加气机进出口情况预测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2020-2025年中国LNG加气机行业总体发展状况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中国LNG加气机行业规模情况分析</w:t>
      </w:r>
      <w:r>
        <w:rPr>
          <w:rFonts w:hint="eastAsia"/>
        </w:rPr>
        <w:br/>
      </w:r>
      <w:r>
        <w:rPr>
          <w:rFonts w:hint="eastAsia"/>
        </w:rPr>
        <w:t>　　　　一、LNG加气机行业单位规模情况分析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二、LNG加气机行业人员规模状况分析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三、LNG加气机行业资产规模状况分析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四、LNG加气机行业市场规模状况分析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五、LNG加气机行业敏感性分析</w:t>
      </w:r>
      <w:r>
        <w:rPr>
          <w:rFonts w:hint="eastAsia"/>
        </w:rPr>
        <w:br/>
      </w:r>
      <w:r>
        <w:rPr>
          <w:rFonts w:hint="eastAsia"/>
        </w:rPr>
        <w:t>　　第二节 中国LNG加气机行业财务能力分析</w:t>
      </w:r>
      <w:r>
        <w:rPr>
          <w:rFonts w:hint="eastAsia"/>
        </w:rPr>
        <w:br/>
      </w:r>
      <w:r>
        <w:rPr>
          <w:rFonts w:hint="eastAsia"/>
        </w:rPr>
        <w:t>　　　　一、LNG加气机行业盈利能力分析</w:t>
      </w:r>
      <w:r>
        <w:rPr>
          <w:rFonts w:hint="eastAsia"/>
        </w:rPr>
        <w:br/>
      </w:r>
      <w:r>
        <w:rPr>
          <w:rFonts w:hint="eastAsia"/>
        </w:rPr>
        <w:t>　　　　二、LNG加气机行业偿债能力分析</w:t>
      </w:r>
      <w:r>
        <w:rPr>
          <w:rFonts w:hint="eastAsia"/>
        </w:rPr>
        <w:br/>
      </w:r>
      <w:r>
        <w:rPr>
          <w:rFonts w:hint="eastAsia"/>
        </w:rPr>
        <w:t>　　　　三、LNG加气机行业营运能力分析</w:t>
      </w:r>
      <w:r>
        <w:rPr>
          <w:rFonts w:hint="eastAsia"/>
        </w:rPr>
        <w:br/>
      </w:r>
      <w:r>
        <w:rPr>
          <w:rFonts w:hint="eastAsia"/>
        </w:rPr>
        <w:t>　　　　四、LNG加气机行业发展能力分析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中国LNG加气机行业重点区域发展分析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一、中国LNG加气机行业重点区域市场结构变化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二、重点地区（一）LNG加气机行业发展分析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三、重点地区（二）LNG加气机行业发展分析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四、重点地区（三）LNG加气机行业发展分析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五、重点地区（四）LNG加气机行业发展分析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六、重点地区（五）LNG加气机行业发展分析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LNG加气机行业产品价格分析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三、主要LNG加气机品牌产品价位分析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五、价格在LNG加气机行业竞争中的重要性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2025年中国LNG加气机行业上下游行业发展分析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LNG加气机上游行业分析</w:t>
      </w:r>
      <w:r>
        <w:rPr>
          <w:rFonts w:hint="eastAsia"/>
        </w:rPr>
        <w:br/>
      </w:r>
      <w:r>
        <w:rPr>
          <w:rFonts w:hint="eastAsia"/>
        </w:rPr>
        <w:t>　　　　一、LNG加气机产品成本构成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四、上游供给对LNG加气机行业的影响</w:t>
      </w:r>
      <w:r>
        <w:rPr>
          <w:rFonts w:hint="eastAsia"/>
        </w:rPr>
        <w:br/>
      </w:r>
      <w:r>
        <w:rPr>
          <w:rFonts w:hint="eastAsia"/>
        </w:rPr>
        <w:t>　　第二节 LNG加气机下游行业分析</w:t>
      </w:r>
      <w:r>
        <w:rPr>
          <w:rFonts w:hint="eastAsia"/>
        </w:rPr>
        <w:br/>
      </w:r>
      <w:r>
        <w:rPr>
          <w:rFonts w:hint="eastAsia"/>
        </w:rPr>
        <w:t>　　　　一、LNG加气机下游行业分布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四、下游需求对LNG加气机行业的影响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LNG加气机行业重点企业发展调研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LNG加气机重点企业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LNG加气机重点企业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LNG加气机重点企业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LNG加气机重点企业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LNG加气机重点企业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LNG加气机重点企业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2025年中国LNG加气机产业市场竞争格局分析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2025年中国LNG加气机产业竞争现状分析</w:t>
      </w:r>
      <w:r>
        <w:rPr>
          <w:rFonts w:hint="eastAsia"/>
        </w:rPr>
        <w:br/>
      </w:r>
      <w:r>
        <w:rPr>
          <w:rFonts w:hint="eastAsia"/>
        </w:rPr>
        <w:t>　　　　一、LNG加气机竞争力分析</w:t>
      </w:r>
      <w:r>
        <w:rPr>
          <w:rFonts w:hint="eastAsia"/>
        </w:rPr>
        <w:br/>
      </w:r>
      <w:r>
        <w:rPr>
          <w:rFonts w:hint="eastAsia"/>
        </w:rPr>
        <w:t>　　　　二、LNG加气机技术竞争分析</w:t>
      </w:r>
      <w:r>
        <w:rPr>
          <w:rFonts w:hint="eastAsia"/>
        </w:rPr>
        <w:br/>
      </w:r>
      <w:r>
        <w:rPr>
          <w:rFonts w:hint="eastAsia"/>
        </w:rPr>
        <w:t>　　　　三、LNG加气机价格竞争分析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2025年中国LNG加气机产业集中度分析</w:t>
      </w:r>
      <w:r>
        <w:rPr>
          <w:rFonts w:hint="eastAsia"/>
        </w:rPr>
        <w:br/>
      </w:r>
      <w:r>
        <w:rPr>
          <w:rFonts w:hint="eastAsia"/>
        </w:rPr>
        <w:t>　　　　一、LNG加气机市场集中度分析</w:t>
      </w:r>
      <w:r>
        <w:rPr>
          <w:rFonts w:hint="eastAsia"/>
        </w:rPr>
        <w:br/>
      </w:r>
      <w:r>
        <w:rPr>
          <w:rFonts w:hint="eastAsia"/>
        </w:rPr>
        <w:t>　　　　二、LNG加气机企业集中度分析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2025-2031年提高LNG加气机企业竞争力的策略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LNG加气机行业投资风险预警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2025年影响LNG加气机行业发展的主要因素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一、影响LNG加气机行业运行的有利因素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二、影响LNG加气机行业运行的稳定因素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三、影响LNG加气机行业运行的不利因素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四、我国LNG加气机行业发展面临的挑战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五、我国LNG加气机行业发展面临的机遇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对LNG加气机行业投资风险预警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一、2025-2031年LNG加气机行业市场风险及控制策略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二、2025-2031年LNG加气机行业政策风险及控制策略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三、2025-2031年LNG加气机行业经营风险及控制策略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四、2025-2031年LNG加气机同业竞争风险及控制策略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五、2025-2031年LNG加气机行业其他风险及控制策略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LNG加气机行业发展趋势与投资规划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2025-2031年LNG加气机市场发展潜力分析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2025-2031年LNG加气机行业发展趋势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2025-2031年LNG加气机行业投资前景研究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中-智-林-对我国LNG加气机品牌的战略思考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二、LNG加气机实施品牌战略的意义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三、LNG加气机企业品牌的现状分析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四、我国LNG加气机企业的品牌战略</w:t>
      </w:r>
      <w:r>
        <w:rPr>
          <w:rFonts w:hint="eastAsia"/>
        </w:rPr>
        <w:br/>
      </w:r>
      <w:r>
        <w:rPr>
          <w:rFonts w:hint="eastAsia"/>
        </w:rPr>
        <w:t>　　　　五、LNG加气机品牌战略管理的策略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2020-2025年中国LNG加气机市场规模及增长情况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2020-2025年中国LNG加气机行业产量及增长趋势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2025-2031年中国LNG加气机行业产量预测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2020-2025年中国LNG加气机行业市场需求及增长情况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2025-2031年中国LNG加气机行业市场需求预测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2020-2025年中国LNG加气机行业利润及增长情况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**地区LNG加气机市场规模及增长情况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**地区LNG加气机行业市场需求情况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**地区LNG加气机市场规模及增长情况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**地区LNG加气机行业市场需求情况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2020-2025年中国LNG加气机行业出口情况分析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2020-2025年中国LNG加气机行业产品市场价格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2025-2031年中国LNG加气机行业产品市场价格走势预测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LNG加气机重点企业经营情况分析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LNG加气机重点企业经营情况分析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2025-2031年中国LNG加气机市场规模预测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2025-2031年中国LNG加气机行业利润预测</w:t>
      </w:r>
      <w:r>
        <w:rPr>
          <w:rFonts w:hint="eastAsia"/>
        </w:rPr>
        <w:br/>
      </w:r>
      <w:r>
        <w:rPr>
          <w:rFonts w:hint="eastAsia"/>
        </w:rPr>
        <w:t>　　图表 2025年LNG加气机行业壁垒</w:t>
      </w:r>
      <w:r>
        <w:rPr>
          <w:rFonts w:hint="eastAsia"/>
        </w:rPr>
        <w:br/>
      </w:r>
      <w:r>
        <w:rPr>
          <w:rFonts w:hint="eastAsia"/>
        </w:rPr>
        <w:t>　　图表 2025年LNG加气机市场前景分析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2025-2031年中国LNG加气机市场需求预测</w:t>
      </w:r>
      <w:r>
        <w:rPr>
          <w:rFonts w:hint="eastAsia"/>
        </w:rPr>
        <w:br/>
      </w:r>
      <w:r>
        <w:rPr>
          <w:rFonts w:hint="eastAsia"/>
        </w:rPr>
        <w:t>　　图表 2025年LNG加气机发展趋势预测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a82061f49e4208" w:history="1">
        <w:r>
          <w:rPr>
            <w:rStyle w:val="Hyperlink"/>
          </w:rPr>
          <w:t>2025-2031年中国LNG加气机行业现状与发展前景分析报告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3635032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a82061f49e4208" w:history="1">
        <w:r>
          <w:rPr>
            <w:rStyle w:val="Hyperlink"/>
          </w:rPr>
          <w:t>https://www.20087.com/2/03/LNGJiaQiJiDeFaZhanQianJing.html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9cf820c37d4b6d" w:history="1">
      <w:r>
        <w:rPr>
          <w:rStyle w:val="Hyperlink"/>
        </w:rPr>
        <w:t>2025-2031年中国LNG加气机行业现状与发展前景分析报告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LNGJiaQiJiDeFaZhanQianJing.html" TargetMode="External" Id="Rf4a82061f49e42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LNGJiaQiJiDeFaZhanQianJing.html" TargetMode="External" Id="Rdb9cf820c37d4b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2024-12-22T23:39:00Z</dcterms:created>
  <dcterms:modified xsi:type="dcterms:W3CDTF">2024-12-23T00:39:00Z</dcterms:modified>
  <dc:subject>2025-2031年中国LNG加气机行业现状与发展前景分析报告</dc:subject>
  <dc:title>2025-2031年中国LNG加气机行业现状与发展前景分析报告</dc:title>
  <cp:keywords>2025-2031年中国LNG加气机行业现状与发展前景分析报告</cp:keywords>
  <dc:description>2025-2031年中国LNG加气机行业现状与发展前景分析报告</dc:description>
</cp:coreProperties>
</file>