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436034e2e4b40" w:history="1">
              <w:r>
                <w:rPr>
                  <w:rStyle w:val="Hyperlink"/>
                </w:rPr>
                <w:t>2025-2031年中国野生杏仁油行业市场研究及前景分析报告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436034e2e4b40" w:history="1">
              <w:r>
                <w:rPr>
                  <w:rStyle w:val="Hyperlink"/>
                </w:rPr>
                <w:t>2025-2031年中国野生杏仁油行业市场研究及前景分析报告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436034e2e4b40" w:history="1">
                <w:r>
                  <w:rPr>
                    <w:rStyle w:val="Hyperlink"/>
                  </w:rPr>
                  <w:t>https://www.20087.com/5/26/YeShengXingRenYouShiChangFengXianFenXi.html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杏仁油是从野生杏仁中提取的一种天然油脂，富含多种维生素和脂肪酸，具有很好的保湿和抗氧化功效，被广泛应用于护肤品和食品添加剂中。近年来，随着消费者对天然有机产品的追捧，野生杏仁油的市场需求有所增长。同时，随着科研机构对野生杏仁油功效的研究深入，其在医药和保健品领域的应用也逐渐增加。</w:t>
      </w:r>
      <w:r>
        <w:rPr>
          <w:rFonts w:hint="eastAsia"/>
        </w:rPr>
        <w:br/>
      </w:r>
      <w:r>
        <w:rPr>
          <w:rFonts w:hint="eastAsia"/>
        </w:rPr>
        <w:t>　　未来，野生杏仁油的发展将更加注重产品的质量和多样化应用。随着消费者对天然产品的认知提高，野生杏仁油的生产将更加注重原料的来源和加工过程，以保证产品的纯度和安全性。同时，随着科研成果的转化，野生杏仁油将被开发出更多新的应用领域，如功能性食品、保健品等。此外，通过品牌建设和营销策略的优化，野生杏仁油企业可以进一步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436034e2e4b40" w:history="1">
        <w:r>
          <w:rPr>
            <w:rStyle w:val="Hyperlink"/>
          </w:rPr>
          <w:t>2025-2031年中国野生杏仁油行业市场研究及前景分析报告</w:t>
        </w:r>
      </w:hyperlink>
      <w:r>
        <w:rPr>
          <w:rFonts w:hint="eastAsia"/>
        </w:rPr>
        <w:t>》系统分析了野生杏仁油行业的产业链结构、市场规模及需求特征，详细解读了价格体系与行业现状。基于严谨的数据分析与市场洞察，报告科学预测了野生杏仁油行业前景与发展趋势。同时，重点剖析了野生杏仁油重点企业的竞争格局、市场集中度及品牌影响力，并对野生杏仁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野生杏仁油行业概述</w:t>
      </w:r>
      <w:r>
        <w:rPr>
          <w:rFonts w:hint="eastAsia"/>
        </w:rPr>
        <w:br/>
      </w:r>
      <w:r>
        <w:rPr>
          <w:rFonts w:hint="eastAsia"/>
        </w:rPr>
        <w:t>　　第一节 野生杏仁油行业界定</w:t>
      </w:r>
      <w:r>
        <w:rPr>
          <w:rFonts w:hint="eastAsia"/>
        </w:rPr>
        <w:br/>
      </w:r>
      <w:r>
        <w:rPr>
          <w:rFonts w:hint="eastAsia"/>
        </w:rPr>
        <w:t>　　第二节 野生杏仁油行业发展历程</w:t>
      </w:r>
      <w:r>
        <w:rPr>
          <w:rFonts w:hint="eastAsia"/>
        </w:rPr>
        <w:br/>
      </w:r>
      <w:r>
        <w:rPr>
          <w:rFonts w:hint="eastAsia"/>
        </w:rPr>
        <w:t>　　第三节 野生杏仁油产业链分析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二、野生杏仁油产业链模型分析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中国野生杏仁油行业发展环境分析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野生杏仁油行业经济环境分析</w:t>
      </w:r>
      <w:r>
        <w:rPr>
          <w:rFonts w:hint="eastAsia"/>
        </w:rPr>
        <w:br/>
      </w:r>
      <w:r>
        <w:rPr>
          <w:rFonts w:hint="eastAsia"/>
        </w:rPr>
        <w:t>　　第二节 野生杏仁油行业政策环境分析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一、野生杏仁油行业相关政策</w:t>
      </w:r>
      <w:r>
        <w:rPr>
          <w:rFonts w:hint="eastAsia"/>
        </w:rPr>
        <w:br/>
      </w:r>
      <w:r>
        <w:rPr>
          <w:rFonts w:hint="eastAsia"/>
        </w:rPr>
        <w:t>　　　　二、野生杏仁油行业相关标准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2024-2025年野生杏仁油行业技术发展现状及趋势分析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野生杏仁油行业技术发展现状分析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国内外野生杏仁油行业技术差异与原因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野生杏仁油行业技术发展方向、趋势预测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提升野生杏仁油行业技术能力策略建议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2019-2024年中国野生杏仁油行业发展现状分析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中国野生杏仁油行业发展现状</w:t>
      </w:r>
      <w:r>
        <w:rPr>
          <w:rFonts w:hint="eastAsia"/>
        </w:rPr>
        <w:br/>
      </w:r>
      <w:r>
        <w:rPr>
          <w:rFonts w:hint="eastAsia"/>
        </w:rPr>
        <w:t>　　　　一、野生杏仁油行业品牌发展现状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二、野生杏仁油行业需求市场现状</w:t>
      </w:r>
      <w:r>
        <w:rPr>
          <w:rFonts w:hint="eastAsia"/>
        </w:rPr>
        <w:br/>
      </w:r>
      <w:r>
        <w:rPr>
          <w:rFonts w:hint="eastAsia"/>
        </w:rPr>
        <w:t>　　　　三、野生杏仁油市场需求层次分析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四、中国野生杏仁油市场走向分析</w:t>
      </w:r>
      <w:r>
        <w:rPr>
          <w:rFonts w:hint="eastAsia"/>
        </w:rPr>
        <w:br/>
      </w:r>
      <w:r>
        <w:rPr>
          <w:rFonts w:hint="eastAsia"/>
        </w:rPr>
        <w:t>　　第二节 中国野生杏仁油行业存在的问题</w:t>
      </w:r>
      <w:r>
        <w:rPr>
          <w:rFonts w:hint="eastAsia"/>
        </w:rPr>
        <w:br/>
      </w:r>
      <w:r>
        <w:rPr>
          <w:rFonts w:hint="eastAsia"/>
        </w:rPr>
        <w:t>　　　　一、野生杏仁油产品市场存在的主要问题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二、国内野生杏仁油产品市场的三大瓶颈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三、野生杏仁油产品市场遭遇的规模难题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对中国野生杏仁油市场的分析及思考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一、野生杏仁油市场特点</w:t>
      </w:r>
      <w:r>
        <w:rPr>
          <w:rFonts w:hint="eastAsia"/>
        </w:rPr>
        <w:br/>
      </w:r>
      <w:r>
        <w:rPr>
          <w:rFonts w:hint="eastAsia"/>
        </w:rPr>
        <w:t>　　　　二、野生杏仁油市场分析</w:t>
      </w:r>
      <w:r>
        <w:rPr>
          <w:rFonts w:hint="eastAsia"/>
        </w:rPr>
        <w:br/>
      </w:r>
      <w:r>
        <w:rPr>
          <w:rFonts w:hint="eastAsia"/>
        </w:rPr>
        <w:t>　　　　三、野生杏仁油市场变化的方向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四、中国野生杏仁油行业发展的新思路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五、对我国野生杏仁油行业发展的思考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中国野生杏仁油行业供给与需求情况分析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2019-2024年中国野生杏仁油行业总体规模</w:t>
      </w:r>
      <w:r>
        <w:rPr>
          <w:rFonts w:hint="eastAsia"/>
        </w:rPr>
        <w:br/>
      </w:r>
      <w:r>
        <w:rPr>
          <w:rFonts w:hint="eastAsia"/>
        </w:rPr>
        <w:t>　　第二节 中国野生杏仁油行业盈利情况分析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中国野生杏仁油行业产量情况分析与预测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一、2019-2024年中国野生杏仁油行业产量统计分析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二、野生杏仁油行业区域产量分析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中国野生杏仁油行业需求概况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一、2019-2024年中国野生杏仁油行业需求情况分析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二、2025年中国野生杏仁油行业市场需求特点分析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三、2025-2031年中国野生杏仁油市场需求预测分析</w:t>
      </w:r>
      <w:r>
        <w:rPr>
          <w:rFonts w:hint="eastAsia"/>
        </w:rPr>
        <w:br/>
      </w:r>
      <w:r>
        <w:rPr>
          <w:rFonts w:hint="eastAsia"/>
        </w:rPr>
        <w:t>　　第五节 野生杏仁油产业供需平衡状况分析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中国野生杏仁油行业规模与效益分析预测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野生杏仁油行业规模分析及预测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一、2019-2024年野生杏仁油行业资产规模变化分析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二、2025-2031年野生杏仁油行业资产规模预测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三、2019-2024年野生杏仁油行业收入和利润变化分析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四、2025-2031年野生杏仁油行业收入和利润预测</w:t>
      </w:r>
      <w:r>
        <w:rPr>
          <w:rFonts w:hint="eastAsia"/>
        </w:rPr>
        <w:br/>
      </w:r>
      <w:r>
        <w:rPr>
          <w:rFonts w:hint="eastAsia"/>
        </w:rPr>
        <w:t>　　第二节 野生杏仁油行业效益分析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一、2019-2024年野生杏仁油行业三费变化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二、2019-2024年野生杏仁油行业效益分析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2019-2024年中国野生杏仁油行业区域市场分析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中国野生杏仁油行业区域市场结构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重点地区野生杏仁油行业调研分析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五、重点地区（五）野生杏仁油市场分析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野生杏仁油细分市场深度分析</w:t>
      </w:r>
      <w:r>
        <w:rPr>
          <w:rFonts w:hint="eastAsia"/>
        </w:rPr>
        <w:br/>
      </w:r>
      <w:r>
        <w:rPr>
          <w:rFonts w:hint="eastAsia"/>
        </w:rPr>
        <w:t>　　第一节 野生杏仁油细分市场（一）发展研究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野生杏仁油细分市场（二）发展研究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野生杏仁油行业重点企业竞争力分析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二、企业野生杏仁油业务分析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二、企业野生杏仁油业务分析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二、企业野生杏仁油业务分析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二、企业野生杏仁油业务分析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二、企业野生杏仁油业务分析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二、企业野生杏仁油业务分析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野生杏仁油企业发展战略与竞争力提升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野生杏仁油市场营销策略分析</w:t>
      </w:r>
      <w:r>
        <w:rPr>
          <w:rFonts w:hint="eastAsia"/>
        </w:rPr>
        <w:br/>
      </w:r>
      <w:r>
        <w:rPr>
          <w:rFonts w:hint="eastAsia"/>
        </w:rPr>
        <w:t>　　　　一、野生杏仁油定价策略与市场定位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二、野生杏仁油渠道布局与分销策略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野生杏仁油品牌建设与推广策略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一、野生杏仁油品牌定位与价值主张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野生杏仁油企业竞争力提升路径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二、野生杏仁油技术创新与研发投入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野生杏仁油企业战略规划与实施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二、野生杏仁油行业品牌竞争格局分析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野生杏仁油行业投资效益及风险分析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野生杏仁油行业投资效益分析</w:t>
      </w:r>
      <w:r>
        <w:rPr>
          <w:rFonts w:hint="eastAsia"/>
        </w:rPr>
        <w:br/>
      </w:r>
      <w:r>
        <w:rPr>
          <w:rFonts w:hint="eastAsia"/>
        </w:rPr>
        <w:t>　　　　一、野生杏仁油行业投资状况分析</w:t>
      </w:r>
      <w:r>
        <w:rPr>
          <w:rFonts w:hint="eastAsia"/>
        </w:rPr>
        <w:br/>
      </w:r>
      <w:r>
        <w:rPr>
          <w:rFonts w:hint="eastAsia"/>
        </w:rPr>
        <w:t>　　　　二、野生杏仁油行业投资效益分析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三、2025年野生杏仁油行业投资趋势预测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四、2025年野生杏仁油行业投资方向</w:t>
      </w:r>
      <w:r>
        <w:rPr>
          <w:rFonts w:hint="eastAsia"/>
        </w:rPr>
        <w:br/>
      </w:r>
      <w:r>
        <w:rPr>
          <w:rFonts w:hint="eastAsia"/>
        </w:rPr>
        <w:t>　　　　五、2025年野生杏仁油行业投资建议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2025-2031年野生杏仁油行业投资风险及控制策略分析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一、野生杏仁油市场风险及控制策略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二、野生杏仁油行业政策风险及控制策略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三、野生杏仁油经营风险及控制策略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四、野生杏仁油同业竞争风险及控制策略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五、野生杏仁油行业其他风险及控制策略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野生杏仁油行业投资风险及建议</w:t>
      </w:r>
      <w:r>
        <w:rPr>
          <w:rFonts w:hint="eastAsia"/>
        </w:rPr>
        <w:br/>
      </w:r>
      <w:r>
        <w:rPr>
          <w:rFonts w:hint="eastAsia"/>
        </w:rPr>
        <w:t>　　第一节 野生杏仁油行业进入壁垒分析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野生杏仁油行业投资风险分析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野生杏仁油行业盈利模式分析</w:t>
      </w:r>
      <w:r>
        <w:rPr>
          <w:rFonts w:hint="eastAsia"/>
        </w:rPr>
        <w:br/>
      </w:r>
      <w:r>
        <w:rPr>
          <w:rFonts w:hint="eastAsia"/>
        </w:rPr>
        <w:t>　　　　一、野生杏仁油行业盈利模式分析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二、野生杏仁油行业盈利因素分析</w:t>
      </w:r>
      <w:r>
        <w:rPr>
          <w:rFonts w:hint="eastAsia"/>
        </w:rPr>
        <w:br/>
      </w:r>
      <w:r>
        <w:rPr>
          <w:rFonts w:hint="eastAsia"/>
        </w:rPr>
        <w:t>　　第四节 野生杏仁油行业投资建议</w:t>
      </w:r>
      <w:r>
        <w:rPr>
          <w:rFonts w:hint="eastAsia"/>
        </w:rPr>
        <w:br/>
      </w:r>
      <w:r>
        <w:rPr>
          <w:rFonts w:hint="eastAsia"/>
        </w:rPr>
        <w:t>　　　　一、野生杏仁油行业投资机会</w:t>
      </w:r>
      <w:r>
        <w:rPr>
          <w:rFonts w:hint="eastAsia"/>
        </w:rPr>
        <w:br/>
      </w:r>
      <w:r>
        <w:rPr>
          <w:rFonts w:hint="eastAsia"/>
        </w:rPr>
        <w:t>　　　　二、野生杏仁油行业投资建议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野生杏仁油市场预测及项目投资建议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中国野生杏仁油行业生产、营销企业投资运作模式分析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野生杏仁油行业外销与内销优势分析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2025-2031年中国野生杏仁油行业市场规模及增长趋势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2025-2031年中国野生杏仁油行业投资规模预测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2025-2031年野生杏仁油行业市场盈利预测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中^智^林^：野生杏仁油行业项目投资建议</w:t>
      </w:r>
      <w:r>
        <w:rPr>
          <w:rFonts w:hint="eastAsia"/>
        </w:rPr>
        <w:br/>
      </w:r>
      <w:r>
        <w:rPr>
          <w:rFonts w:hint="eastAsia"/>
        </w:rPr>
        <w:t>　　　　一、野生杏仁油技术应用注意事项</w:t>
      </w:r>
      <w:r>
        <w:rPr>
          <w:rFonts w:hint="eastAsia"/>
        </w:rPr>
        <w:br/>
      </w:r>
      <w:r>
        <w:rPr>
          <w:rFonts w:hint="eastAsia"/>
        </w:rPr>
        <w:t>　　　　二、野生杏仁油项目投资注意事项</w:t>
      </w:r>
      <w:r>
        <w:rPr>
          <w:rFonts w:hint="eastAsia"/>
        </w:rPr>
        <w:br/>
      </w:r>
      <w:r>
        <w:rPr>
          <w:rFonts w:hint="eastAsia"/>
        </w:rPr>
        <w:t>　　　　三、野生杏仁油生产开发注意事项</w:t>
      </w:r>
      <w:r>
        <w:rPr>
          <w:rFonts w:hint="eastAsia"/>
        </w:rPr>
        <w:br/>
      </w:r>
      <w:r>
        <w:rPr>
          <w:rFonts w:hint="eastAsia"/>
        </w:rPr>
        <w:t>　　　　四、野生杏仁油销售注意事项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野生杏仁油重点企业经营情况分析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野生杏仁油重点企业经营情况分析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2025-2031年中国野生杏仁油行业利润预测</w:t>
      </w:r>
      <w:r>
        <w:rPr>
          <w:rFonts w:hint="eastAsia"/>
        </w:rPr>
        <w:br/>
      </w:r>
      <w:r>
        <w:rPr>
          <w:rFonts w:hint="eastAsia"/>
        </w:rPr>
        <w:t>　　图表 2025年野生杏仁油行业壁垒</w:t>
      </w:r>
      <w:r>
        <w:rPr>
          <w:rFonts w:hint="eastAsia"/>
        </w:rPr>
        <w:br/>
      </w:r>
      <w:r>
        <w:rPr>
          <w:rFonts w:hint="eastAsia"/>
        </w:rPr>
        <w:t>　　图表 2025年野生杏仁油市场前景分析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2025-2031年中国野生杏仁油市场需求预测</w:t>
      </w:r>
      <w:r>
        <w:rPr>
          <w:rFonts w:hint="eastAsia"/>
        </w:rPr>
        <w:br/>
      </w:r>
      <w:r>
        <w:rPr>
          <w:rFonts w:hint="eastAsia"/>
        </w:rPr>
        <w:t>　　图表 2025年野生杏仁油发展趋势预测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436034e2e4b40" w:history="1">
        <w:r>
          <w:rPr>
            <w:rStyle w:val="Hyperlink"/>
          </w:rPr>
          <w:t>2025-2031年中国野生杏仁油行业市场研究及前景分析报告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436034e2e4b40" w:history="1">
        <w:r>
          <w:rPr>
            <w:rStyle w:val="Hyperlink"/>
          </w:rPr>
          <w:t>https://www.20087.com/5/26/YeShengXingRenYouShiChangFengXianFenXi.html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多少钱一斤、野生杏仁油的作用、杏仁油怎么吃最好、野生杏仁油长期吃好吗、长期用杏仁油涂脸的好处、野生杏仁油都治什么的好不好、野生姓姓叶杏仁油是干什么的、野生杏仁油可以吃吗、杏仁油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6ab809004dc4" w:history="1">
      <w:r>
        <w:rPr>
          <w:rStyle w:val="Hyperlink"/>
        </w:rPr>
        <w:t>2025-2031年中国野生杏仁油行业市场研究及前景分析报告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eShengXingRenYouShiChangFengXianFenXi.html" TargetMode="External" Id="Rf40436034e2e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eShengXingRenYouShiChangFengXianFenXi.html" TargetMode="External" Id="Rd5f86ab8090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2024-11-16T02:50:00Z</dcterms:created>
  <dcterms:modified xsi:type="dcterms:W3CDTF">2024-11-16T03:50:00Z</dcterms:modified>
  <dc:subject>2025-2031年中国野生杏仁油行业市场研究及前景分析报告</dc:subject>
  <dc:title>2025-2031年中国野生杏仁油行业市场研究及前景分析报告</dc:title>
  <cp:keywords>2025-2031年中国野生杏仁油行业市场研究及前景分析报告</cp:keywords>
  <dc:description>2025-2031年中国野生杏仁油行业市场研究及前景分析报告</dc:description>
</cp:coreProperties>
</file>