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b1b2cb2cb4f59" w:history="1">
              <w:r>
                <w:rPr>
                  <w:rStyle w:val="Hyperlink"/>
                </w:rPr>
                <w:t>2025年版中国城市园林绿化市场现状调研与发展前景趋势分析报告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b1b2cb2cb4f59" w:history="1">
              <w:r>
                <w:rPr>
                  <w:rStyle w:val="Hyperlink"/>
                </w:rPr>
                <w:t>2025年版中国城市园林绿化市场现状调研与发展前景趋势分析报告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b1b2cb2cb4f59" w:history="1">
                <w:r>
                  <w:rPr>
                    <w:rStyle w:val="Hyperlink"/>
                  </w:rPr>
                  <w:t>https://www.20087.com/M_NongLinMuYu/32/ChengShiYuanLinLvHuaDeXianZhuangHeFaZhanQuShi.html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城市可持续发展的重要组成部分，近年来得到了各级政府和公众的高度重视。随着城市化进程的加快，绿地面积的增加和公园绿地系统的完善成为城市规划中的关键要素。城市园林绿化不仅美化了城市环境，还起到了改善空气质量、调节微气候、提供休闲娱乐空间等多重作用。此外，屋顶绿化、垂直绿化等新型绿化方式在有限的城市空间中开辟了新的绿色空间。</w:t>
      </w:r>
      <w:r>
        <w:rPr>
          <w:rFonts w:hint="eastAsia"/>
        </w:rPr>
        <w:br/>
      </w:r>
      <w:r>
        <w:rPr>
          <w:rFonts w:hint="eastAsia"/>
        </w:rPr>
        <w:t>　　未来，城市园林绿化将更加注重生态效益和公众参与。一方面，通过引入更多本土植物和生态修复技术，构建生物多样性丰富的城市生态系统，增强城市的生态韧性。另一方面，城市园林绿化将更加注重社区参与和公众教育，通过共建共享的模式，激发市民的环保意识和社区归属感，共同维护和享受绿色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1b2cb2cb4f59" w:history="1">
        <w:r>
          <w:rPr>
            <w:rStyle w:val="Hyperlink"/>
          </w:rPr>
          <w:t>2025年版中国城市园林绿化市场现状调研与发展前景趋势分析报告</w:t>
        </w:r>
      </w:hyperlink>
      <w:r>
        <w:rPr>
          <w:rFonts w:hint="eastAsia"/>
        </w:rPr>
        <w:t>》系统分析了城市园林绿化行业的市场规模、需求动态及价格趋势，并深入探讨了城市园林绿化产业链结构的变化与发展。报告详细解读了城市园林绿化行业现状，科学预测了未来市场前景与发展趋势，同时对城市园林绿化细分市场的竞争格局进行了全面评估，重点关注领先企业的竞争实力、市场集中度及品牌影响力。结合城市园林绿化技术现状与未来方向，报告揭示了城市园林绿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全球经济复苏放缓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中国经济增长缓中企稳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“十一五”成就回顾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我国住建部门以改善人居环境、服务广大百姓为出发点，着力加强城市园林绿化立法和技术标准制订工作，积极推进节约型、生态型、功能完善型园林绿化建设。</w:t>
      </w:r>
      <w:r>
        <w:rPr>
          <w:rFonts w:hint="eastAsia"/>
        </w:rPr>
        <w:br/>
      </w:r>
      <w:r>
        <w:rPr>
          <w:rFonts w:hint="eastAsia"/>
        </w:rPr>
        <w:t>　　　　城市园林绿地总量稳步增长，园林布局日趋均衡，绿地品质和综合功能不断完善，城镇人居环境和生态环境质量持续改善。</w:t>
      </w:r>
      <w:r>
        <w:rPr>
          <w:rFonts w:hint="eastAsia"/>
        </w:rPr>
        <w:br/>
      </w:r>
      <w:r>
        <w:rPr>
          <w:rFonts w:hint="eastAsia"/>
        </w:rPr>
        <w:t>　　　　《中国国土绿化状况公报》显示，我国城市人均公园绿地面积为12.64平方米，比增加0.38平方米。</w:t>
      </w:r>
      <w:r>
        <w:rPr>
          <w:rFonts w:hint="eastAsia"/>
        </w:rPr>
        <w:br/>
      </w:r>
      <w:r>
        <w:rPr>
          <w:rFonts w:hint="eastAsia"/>
        </w:rPr>
        <w:t>　　　　2014年，全国城市建成区绿化覆盖面积达190.75万公顷，比增加9.55万公顷。造林602.7万公顷，超额完成全年造林计划任务。其中，重点生态修复工程完成造林199.9万公顷，占全年造林的33.2％。</w:t>
      </w:r>
      <w:r>
        <w:rPr>
          <w:rFonts w:hint="eastAsia"/>
        </w:rPr>
        <w:br/>
      </w:r>
      <w:r>
        <w:rPr>
          <w:rFonts w:hint="eastAsia"/>
        </w:rPr>
        <w:t>　　　　2025-2031年中国城市绿地面积走势图：万公顷</w:t>
      </w:r>
      <w:r>
        <w:rPr>
          <w:rFonts w:hint="eastAsia"/>
        </w:rPr>
        <w:br/>
      </w:r>
      <w:r>
        <w:rPr>
          <w:rFonts w:hint="eastAsia"/>
        </w:rPr>
        <w:t>　　　　截至底全国城市建成区绿化覆盖面积190.75万公顷，比增加9.55万公顷。</w:t>
      </w:r>
      <w:r>
        <w:rPr>
          <w:rFonts w:hint="eastAsia"/>
        </w:rPr>
        <w:br/>
      </w:r>
      <w:r>
        <w:rPr>
          <w:rFonts w:hint="eastAsia"/>
        </w:rPr>
        <w:t>　　　　2025-2031年全国城市建成区绿化覆盖面积走势图：万公顷</w:t>
      </w:r>
      <w:r>
        <w:rPr>
          <w:rFonts w:hint="eastAsia"/>
        </w:rPr>
        <w:br/>
      </w:r>
      <w:r>
        <w:rPr>
          <w:rFonts w:hint="eastAsia"/>
        </w:rPr>
        <w:t>　　　　2025-2031年全国城市建成区绿化覆盖率走势图</w:t>
      </w:r>
      <w:r>
        <w:rPr>
          <w:rFonts w:hint="eastAsia"/>
        </w:rPr>
        <w:br/>
      </w:r>
      <w:r>
        <w:rPr>
          <w:rFonts w:hint="eastAsia"/>
        </w:rPr>
        <w:t>　　　　2014年全国城市建成区绿化覆盖率、绿地率分别达39.70%和35.8%。</w:t>
      </w:r>
      <w:r>
        <w:rPr>
          <w:rFonts w:hint="eastAsia"/>
        </w:rPr>
        <w:br/>
      </w:r>
      <w:r>
        <w:rPr>
          <w:rFonts w:hint="eastAsia"/>
        </w:rPr>
        <w:t>　　　　2025-2031年全国城市建成区绿地率：%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2025年全国城市园林绿化企业一级资质企业区域分布</w:t>
      </w:r>
      <w:r>
        <w:rPr>
          <w:rFonts w:hint="eastAsia"/>
        </w:rPr>
        <w:br/>
      </w:r>
      <w:r>
        <w:rPr>
          <w:rFonts w:hint="eastAsia"/>
        </w:rPr>
        <w:t>　　　　4.2.5 2025-2031年新增国家园林城市、县城情况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近年我国城市绿化建设成效卓著，但离生态园林城市标准还有一定距离。城市园林绿地面积约为人均公园绿地面积为12.64平方米/人，这两项指标初步达到国家园林城市的基本标准，离国家生态园林城市的标准还有一段距离。</w:t>
      </w:r>
      <w:r>
        <w:rPr>
          <w:rFonts w:hint="eastAsia"/>
        </w:rPr>
        <w:br/>
      </w:r>
      <w:r>
        <w:rPr>
          <w:rFonts w:hint="eastAsia"/>
        </w:rPr>
        <w:t>　　　　建成区面积和绿地面积</w:t>
      </w:r>
      <w:r>
        <w:rPr>
          <w:rFonts w:hint="eastAsia"/>
        </w:rPr>
        <w:br/>
      </w:r>
      <w:r>
        <w:rPr>
          <w:rFonts w:hint="eastAsia"/>
        </w:rPr>
        <w:t>　　　　十八大会议提出“加快推进新型城镇化建设”，预计随着我国城市化进程的不断推进，园林绿化的市场规模仍将呈现持续的增长趋势。我国规划：从到，我国常住人口城镇化率将从52.6%增长到60%左右，城市建成区绿地率将从35.7%增长到38.9%。以来，我国城市公园数量和城市公园面积的增长见证了市政园林的发展。</w:t>
      </w:r>
      <w:r>
        <w:rPr>
          <w:rFonts w:hint="eastAsia"/>
        </w:rPr>
        <w:br/>
      </w:r>
      <w:r>
        <w:rPr>
          <w:rFonts w:hint="eastAsia"/>
        </w:rPr>
        <w:t>　　　　城市公园数量和城市公园面积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中国半城市化特征对城市园林绿化发展空间的影响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我国城市化前景及对城市园林绿化未来发展的影响分析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2025-2031年地产园林发展分析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2025-2031年绿化苗木发展分析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2025-2031年国内城市园林绿化竞争分析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棕榈园林股份有限公司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其他主要企业</w:t>
      </w:r>
      <w:r>
        <w:rPr>
          <w:rFonts w:hint="eastAsia"/>
        </w:rPr>
        <w:br/>
      </w:r>
      <w:r>
        <w:rPr>
          <w:rFonts w:hint="eastAsia"/>
        </w:rPr>
        <w:t>　　　　10.5.1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10.5.2 深圳市四季青园林花卉有限公司</w:t>
      </w:r>
      <w:r>
        <w:rPr>
          <w:rFonts w:hint="eastAsia"/>
        </w:rPr>
        <w:br/>
      </w:r>
      <w:r>
        <w:rPr>
          <w:rFonts w:hint="eastAsia"/>
        </w:rPr>
        <w:t>　　　　10.5.3 东莞岭南园林股份有限公司</w:t>
      </w:r>
      <w:r>
        <w:rPr>
          <w:rFonts w:hint="eastAsia"/>
        </w:rPr>
        <w:br/>
      </w:r>
      <w:r>
        <w:rPr>
          <w:rFonts w:hint="eastAsia"/>
        </w:rPr>
        <w:t>　　　　10.5.4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10.5.5 山东光合园林科技有限公司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2025-2031年重点省市园林绿化建设及投资分析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丽水市将全面推进园林绿化建设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淮安市园林绿化项目建设计划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宿迁市新政助力城市园林绿化发展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江苏泗洪县大力实施园林绿化工程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2025年广东园林城市建设目标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11.4.4 北京市园林绿化建设目标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荣成市园林绿化重点工程开建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山西省大同市大力推进园林绿化建设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云南省开远市城市园林绿化建设状况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甘肃省酒泉市城市园林绿化发展计划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公共园林绿化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“十四五”中国园林业发展展望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2025-2031年中国城市园林绿化行业预测</w:t>
      </w:r>
      <w:r>
        <w:rPr>
          <w:rFonts w:hint="eastAsia"/>
        </w:rPr>
        <w:br/>
      </w:r>
      <w:r>
        <w:rPr>
          <w:rFonts w:hint="eastAsia"/>
        </w:rPr>
        <w:t>　　13.2 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全球环保产业主要领域市场规模（单位：亿英镑）</w:t>
      </w:r>
      <w:r>
        <w:rPr>
          <w:rFonts w:hint="eastAsia"/>
        </w:rPr>
        <w:br/>
      </w:r>
      <w:r>
        <w:rPr>
          <w:rFonts w:hint="eastAsia"/>
        </w:rPr>
        <w:t>　　图表 全球低碳和环境产品与服务（LCEGS）产业市场规模排名</w:t>
      </w:r>
      <w:r>
        <w:rPr>
          <w:rFonts w:hint="eastAsia"/>
        </w:rPr>
        <w:br/>
      </w:r>
      <w:r>
        <w:rPr>
          <w:rFonts w:hint="eastAsia"/>
        </w:rPr>
        <w:t>　　图表 2025-2031年全球环保产业规模走势图</w:t>
      </w:r>
      <w:r>
        <w:rPr>
          <w:rFonts w:hint="eastAsia"/>
        </w:rPr>
        <w:br/>
      </w:r>
      <w:r>
        <w:rPr>
          <w:rFonts w:hint="eastAsia"/>
        </w:rPr>
        <w:t>　　图表 环境保护相关产业技术研发数及获专利数占比情况</w:t>
      </w:r>
      <w:r>
        <w:rPr>
          <w:rFonts w:hint="eastAsia"/>
        </w:rPr>
        <w:br/>
      </w:r>
      <w:r>
        <w:rPr>
          <w:rFonts w:hint="eastAsia"/>
        </w:rPr>
        <w:t>　　图表 环境污染治理技术数量分布情况</w:t>
      </w:r>
      <w:r>
        <w:rPr>
          <w:rFonts w:hint="eastAsia"/>
        </w:rPr>
        <w:br/>
      </w:r>
      <w:r>
        <w:rPr>
          <w:rFonts w:hint="eastAsia"/>
        </w:rPr>
        <w:t>　　图表 环境保护相关产业技术人员及职称占比情况</w:t>
      </w:r>
      <w:r>
        <w:rPr>
          <w:rFonts w:hint="eastAsia"/>
        </w:rPr>
        <w:br/>
      </w:r>
      <w:r>
        <w:rPr>
          <w:rFonts w:hint="eastAsia"/>
        </w:rPr>
        <w:t>　　图表 环境保护相关产业利润率情况</w:t>
      </w:r>
      <w:r>
        <w:rPr>
          <w:rFonts w:hint="eastAsia"/>
        </w:rPr>
        <w:br/>
      </w:r>
      <w:r>
        <w:rPr>
          <w:rFonts w:hint="eastAsia"/>
        </w:rPr>
        <w:t>　　图表 环境保护产品领域分布</w:t>
      </w:r>
      <w:r>
        <w:rPr>
          <w:rFonts w:hint="eastAsia"/>
        </w:rPr>
        <w:br/>
      </w:r>
      <w:r>
        <w:rPr>
          <w:rFonts w:hint="eastAsia"/>
        </w:rPr>
        <w:t>　　图表 环境保护产品销售收入与利润领域分布</w:t>
      </w:r>
      <w:r>
        <w:rPr>
          <w:rFonts w:hint="eastAsia"/>
        </w:rPr>
        <w:br/>
      </w:r>
      <w:r>
        <w:rPr>
          <w:rFonts w:hint="eastAsia"/>
        </w:rPr>
        <w:t>　　图表 环境保护服务领域分布</w:t>
      </w:r>
      <w:r>
        <w:rPr>
          <w:rFonts w:hint="eastAsia"/>
        </w:rPr>
        <w:br/>
      </w:r>
      <w:r>
        <w:rPr>
          <w:rFonts w:hint="eastAsia"/>
        </w:rPr>
        <w:t>　　图表 资源循环利用产品销售收入与利润领域分布</w:t>
      </w:r>
      <w:r>
        <w:rPr>
          <w:rFonts w:hint="eastAsia"/>
        </w:rPr>
        <w:br/>
      </w:r>
      <w:r>
        <w:rPr>
          <w:rFonts w:hint="eastAsia"/>
        </w:rPr>
        <w:t>　　图表 资源循环利用产品领域分布</w:t>
      </w:r>
      <w:r>
        <w:rPr>
          <w:rFonts w:hint="eastAsia"/>
        </w:rPr>
        <w:br/>
      </w:r>
      <w:r>
        <w:rPr>
          <w:rFonts w:hint="eastAsia"/>
        </w:rPr>
        <w:t>　　图表 环境友好产品领域分布</w:t>
      </w:r>
      <w:r>
        <w:rPr>
          <w:rFonts w:hint="eastAsia"/>
        </w:rPr>
        <w:br/>
      </w:r>
      <w:r>
        <w:rPr>
          <w:rFonts w:hint="eastAsia"/>
        </w:rPr>
        <w:t>　　图表 环境友好产品销售收入与利润领域分布</w:t>
      </w:r>
      <w:r>
        <w:rPr>
          <w:rFonts w:hint="eastAsia"/>
        </w:rPr>
        <w:br/>
      </w:r>
      <w:r>
        <w:rPr>
          <w:rFonts w:hint="eastAsia"/>
        </w:rPr>
        <w:t>　　图表 建成区面积和绿地面积</w:t>
      </w:r>
      <w:r>
        <w:rPr>
          <w:rFonts w:hint="eastAsia"/>
        </w:rPr>
        <w:br/>
      </w:r>
      <w:r>
        <w:rPr>
          <w:rFonts w:hint="eastAsia"/>
        </w:rPr>
        <w:t>　　图表 城市公园数量和城市公园面积</w:t>
      </w:r>
      <w:r>
        <w:rPr>
          <w:rFonts w:hint="eastAsia"/>
        </w:rPr>
        <w:br/>
      </w:r>
      <w:r>
        <w:rPr>
          <w:rFonts w:hint="eastAsia"/>
        </w:rPr>
        <w:t>　　图表 2025-2031年我国市政园林市场规模及增长速度统计与预测（亿元；%）</w:t>
      </w:r>
      <w:r>
        <w:rPr>
          <w:rFonts w:hint="eastAsia"/>
        </w:rPr>
        <w:br/>
      </w:r>
      <w:r>
        <w:rPr>
          <w:rFonts w:hint="eastAsia"/>
        </w:rPr>
        <w:t>　　图表 2025-2031年中国市政园林市场规模测算</w:t>
      </w:r>
      <w:r>
        <w:rPr>
          <w:rFonts w:hint="eastAsia"/>
        </w:rPr>
        <w:br/>
      </w:r>
      <w:r>
        <w:rPr>
          <w:rFonts w:hint="eastAsia"/>
        </w:rPr>
        <w:t>　　图表 城市绿地分类</w:t>
      </w:r>
      <w:r>
        <w:rPr>
          <w:rFonts w:hint="eastAsia"/>
        </w:rPr>
        <w:br/>
      </w:r>
      <w:r>
        <w:rPr>
          <w:rFonts w:hint="eastAsia"/>
        </w:rPr>
        <w:t>　　图表 联合国建议的城市绿地标准</w:t>
      </w:r>
      <w:r>
        <w:rPr>
          <w:rFonts w:hint="eastAsia"/>
        </w:rPr>
        <w:br/>
      </w:r>
      <w:r>
        <w:rPr>
          <w:rFonts w:hint="eastAsia"/>
        </w:rPr>
        <w:t>　　图表 2025-2031年我国城市园林绿化发展概况</w:t>
      </w:r>
      <w:r>
        <w:rPr>
          <w:rFonts w:hint="eastAsia"/>
        </w:rPr>
        <w:br/>
      </w:r>
      <w:r>
        <w:rPr>
          <w:rFonts w:hint="eastAsia"/>
        </w:rPr>
        <w:t>　　图表 2025-2031年我国城市人均拥有公园绿地面积走势图</w:t>
      </w:r>
      <w:r>
        <w:rPr>
          <w:rFonts w:hint="eastAsia"/>
        </w:rPr>
        <w:br/>
      </w:r>
      <w:r>
        <w:rPr>
          <w:rFonts w:hint="eastAsia"/>
        </w:rPr>
        <w:t>　　图表 2025-2031年浙江园林绿化苗木种植面积</w:t>
      </w:r>
      <w:r>
        <w:rPr>
          <w:rFonts w:hint="eastAsia"/>
        </w:rPr>
        <w:br/>
      </w:r>
      <w:r>
        <w:rPr>
          <w:rFonts w:hint="eastAsia"/>
        </w:rPr>
        <w:t>　　图表 2025-2031年江苏园林绿化苗木种植面积</w:t>
      </w:r>
      <w:r>
        <w:rPr>
          <w:rFonts w:hint="eastAsia"/>
        </w:rPr>
        <w:br/>
      </w:r>
      <w:r>
        <w:rPr>
          <w:rFonts w:hint="eastAsia"/>
        </w:rPr>
        <w:t>　　图表 2025-2031年辽宁园林绿化苗木种植面积</w:t>
      </w:r>
      <w:r>
        <w:rPr>
          <w:rFonts w:hint="eastAsia"/>
        </w:rPr>
        <w:br/>
      </w:r>
      <w:r>
        <w:rPr>
          <w:rFonts w:hint="eastAsia"/>
        </w:rPr>
        <w:t>　　图表 2025-2031年山西园林绿化苗木种植面积</w:t>
      </w:r>
      <w:r>
        <w:rPr>
          <w:rFonts w:hint="eastAsia"/>
        </w:rPr>
        <w:br/>
      </w:r>
      <w:r>
        <w:rPr>
          <w:rFonts w:hint="eastAsia"/>
        </w:rPr>
        <w:t>　　图表 2025年我国苗木种植区域分布格局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b1b2cb2cb4f59" w:history="1">
        <w:r>
          <w:rPr>
            <w:rStyle w:val="Hyperlink"/>
          </w:rPr>
          <w:t>2025年版中国城市园林绿化市场现状调研与发展前景趋势分析报告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b1b2cb2cb4f59" w:history="1">
        <w:r>
          <w:rPr>
            <w:rStyle w:val="Hyperlink"/>
          </w:rPr>
          <w:t>https://www.20087.com/M_NongLinMuYu/32/ChengShiYuanLinLvHuaDeXianZhuangHeFaZhanQuShi.html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06c7586d4514" w:history="1">
      <w:r>
        <w:rPr>
          <w:rStyle w:val="Hyperlink"/>
        </w:rPr>
        <w:t>2025年版中国城市园林绿化市场现状调研与发展前景趋势分析报告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ChengShiYuanLinLvHuaDeXianZhuangHeFaZhanQuShi.html" TargetMode="External" Id="Rea0b1b2cb2c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ChengShiYuanLinLvHuaDeXianZhuangHeFaZhanQuShi.html" TargetMode="External" Id="R7ea206c7586d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2025-04-09T04:59:00Z</dcterms:created>
  <dcterms:modified xsi:type="dcterms:W3CDTF">2025-04-09T05:59:00Z</dcterms:modified>
  <dc:subject>2025年版中国城市园林绿化市场现状调研与发展前景趋势分析报告</dc:subject>
  <dc:title>2025年版中国城市园林绿化市场现状调研与发展前景趋势分析报告</dc:title>
  <cp:keywords>2025年版中国城市园林绿化市场现状调研与发展前景趋势分析报告</cp:keywords>
  <dc:description>2025年版中国城市园林绿化市场现状调研与发展前景趋势分析报告</dc:description>
</cp:coreProperties>
</file>