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0b02685654793" w:history="1">
              <w:r>
                <w:rPr>
                  <w:rStyle w:val="Hyperlink"/>
                </w:rPr>
                <w:t>2025-2031年中国堆肥机行业市场调研与行业前景分析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0b02685654793" w:history="1">
              <w:r>
                <w:rPr>
                  <w:rStyle w:val="Hyperlink"/>
                </w:rPr>
                <w:t>2025-2031年中国堆肥机行业市场调研与行业前景分析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0b02685654793" w:history="1">
                <w:r>
                  <w:rPr>
                    <w:rStyle w:val="Hyperlink"/>
                  </w:rPr>
                  <w:t>https://www.20087.com/2/33/DuiFeiJiShiChangQianJingFenXi.html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机是一种用于有机废物转化为肥料的设备，广泛应用于农业、园艺和家庭花园中。堆肥机通过加速自然分解过程，将厨余垃圾、植物残渣等转化为富含营养的堆肥，既减少了垃圾填埋场的压力，又提供了优质的土壤改良剂。近年来，随着环保意识的增强和政府政策的支持，堆肥机的市场需求逐渐上升。然而，市场上产品种类繁多，品质参差不齐，部分低端产品可能存在发酵效果不佳或异味较大的问题。</w:t>
      </w:r>
      <w:r>
        <w:rPr>
          <w:rFonts w:hint="eastAsia"/>
        </w:rPr>
        <w:br/>
      </w:r>
      <w:r>
        <w:rPr>
          <w:rFonts w:hint="eastAsia"/>
        </w:rPr>
        <w:t>　　未来，随着微生物技术和传感器技术的进步，新型堆肥机将能够更好地控制发酵条件，如温度、湿度和氧气浓度，从而提高堆肥质量和速度。此外，智能化管理系统的引入将使堆肥机更加自动化和便捷化，用户可以通过手机应用程序远程监控堆肥状态，获取实时建议。长远来看，结合循环经济理念，推广社区级或区域级的集中堆肥解决方案，不仅可以提高资源利用效率，还能促进邻里间的信息共享和合作。同时，随着公众教育力度的加大，更多人将认识到堆肥对环境保护的重要性，推动堆肥机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0b02685654793" w:history="1">
        <w:r>
          <w:rPr>
            <w:rStyle w:val="Hyperlink"/>
          </w:rPr>
          <w:t>2025-2031年中国堆肥机行业市场调研与行业前景分析</w:t>
        </w:r>
      </w:hyperlink>
      <w:r>
        <w:rPr>
          <w:rFonts w:hint="eastAsia"/>
        </w:rPr>
        <w:t>》基于统计局、相关行业协会及科研机构的详实数据，系统分析了堆肥机市场的规模现状、需求特征及价格走势。报告客观评估了堆肥机行业技术水平及未来发展方向，对市场前景做出科学预测，并重点分析了堆肥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堆肥机行业概述</w:t>
      </w:r>
      <w:r>
        <w:rPr>
          <w:rFonts w:hint="eastAsia"/>
        </w:rPr>
        <w:br/>
      </w:r>
      <w:r>
        <w:rPr>
          <w:rFonts w:hint="eastAsia"/>
        </w:rPr>
        <w:t>　　第一节 堆肥机定义与分类</w:t>
      </w:r>
      <w:r>
        <w:rPr>
          <w:rFonts w:hint="eastAsia"/>
        </w:rPr>
        <w:br/>
      </w:r>
      <w:r>
        <w:rPr>
          <w:rFonts w:hint="eastAsia"/>
        </w:rPr>
        <w:t>　　第二节 堆肥机应用领域</w:t>
      </w:r>
      <w:r>
        <w:rPr>
          <w:rFonts w:hint="eastAsia"/>
        </w:rPr>
        <w:br/>
      </w:r>
      <w:r>
        <w:rPr>
          <w:rFonts w:hint="eastAsia"/>
        </w:rPr>
        <w:t>　　第三节 堆肥机行业经济指标分析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堆肥机产业链及经营模式分析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三、堆肥机销售模式及销售渠道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2019-2024年全球堆肥机市场规模与趋势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主要国家与地区堆肥机市场分析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2025-2031年全球堆肥机行业发展趋势与前景预测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2024-2025年堆肥机产能与投资动态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一、国内堆肥机产能及利用情况</w:t>
      </w:r>
      <w:r>
        <w:rPr>
          <w:rFonts w:hint="eastAsia"/>
        </w:rPr>
        <w:br/>
      </w:r>
      <w:r>
        <w:rPr>
          <w:rFonts w:hint="eastAsia"/>
        </w:rPr>
        <w:t>　　　　二、堆肥机产能扩张与投资动态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2025-2031年堆肥机行业产量统计与趋势预测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一、2019-2024年堆肥机行业产量数据统计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1、2019-2024年堆肥机产量及增长趋势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2、2019-2024年堆肥机细分产品产量及份额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二、影响堆肥机产量的关键因素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三、2025-2031年堆肥机产量预测</w:t>
      </w:r>
      <w:r>
        <w:rPr>
          <w:rFonts w:hint="eastAsia"/>
        </w:rPr>
        <w:br/>
      </w:r>
      <w:r>
        <w:rPr>
          <w:rFonts w:hint="eastAsia"/>
        </w:rPr>
        <w:t>　　第三节 2025-2031年堆肥机市场需求与销售分析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一、2024-2025年堆肥机行业需求现状</w:t>
      </w:r>
      <w:r>
        <w:rPr>
          <w:rFonts w:hint="eastAsia"/>
        </w:rPr>
        <w:br/>
      </w:r>
      <w:r>
        <w:rPr>
          <w:rFonts w:hint="eastAsia"/>
        </w:rPr>
        <w:t>　　　　二、堆肥机客户群体与需求特点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三、2019-2024年堆肥机行业销售规模分析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四、2025-2031年堆肥机市场增长潜力与规模预测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堆肥机细分市场分析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一、2024-2025年堆肥机主要细分产品市场现状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堆肥机下游应用与客户群体分析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一、2024-2025年堆肥机各应用领域市场现状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2024-2025年堆肥机行业技术发展现状及趋势分析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堆肥机行业技术发展方向、趋势预测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一、2019-2024年堆肥机市场价格走势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堆肥机定价策略与方法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2025-2031年堆肥机价格竞争态势与趋势预测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2024-2025年重点区域堆肥机市场发展概况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堆肥机行业进口情况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一、2019-2024年堆肥机进口规模及增长情况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二、堆肥机主要进口来源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堆肥机行业出口情况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一、2019-2024年堆肥机出口规模及增长情况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二、堆肥机主要出口目的地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2019-2024年中国堆肥机行业规模情况</w:t>
      </w:r>
      <w:r>
        <w:rPr>
          <w:rFonts w:hint="eastAsia"/>
        </w:rPr>
        <w:br/>
      </w:r>
      <w:r>
        <w:rPr>
          <w:rFonts w:hint="eastAsia"/>
        </w:rPr>
        <w:t>　　　　一、堆肥机行业企业数量规模</w:t>
      </w:r>
      <w:r>
        <w:rPr>
          <w:rFonts w:hint="eastAsia"/>
        </w:rPr>
        <w:br/>
      </w:r>
      <w:r>
        <w:rPr>
          <w:rFonts w:hint="eastAsia"/>
        </w:rPr>
        <w:t>　　　　二、堆肥机行业从业人员规模</w:t>
      </w:r>
      <w:r>
        <w:rPr>
          <w:rFonts w:hint="eastAsia"/>
        </w:rPr>
        <w:br/>
      </w:r>
      <w:r>
        <w:rPr>
          <w:rFonts w:hint="eastAsia"/>
        </w:rPr>
        <w:t>　　　　三、堆肥机行业市场敏感性分析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2019-2024年中国堆肥机行业财务能力分析</w:t>
      </w:r>
      <w:r>
        <w:rPr>
          <w:rFonts w:hint="eastAsia"/>
        </w:rPr>
        <w:br/>
      </w:r>
      <w:r>
        <w:rPr>
          <w:rFonts w:hint="eastAsia"/>
        </w:rPr>
        <w:t>　　　　一、堆肥机行业盈利能力</w:t>
      </w:r>
      <w:r>
        <w:rPr>
          <w:rFonts w:hint="eastAsia"/>
        </w:rPr>
        <w:br/>
      </w:r>
      <w:r>
        <w:rPr>
          <w:rFonts w:hint="eastAsia"/>
        </w:rPr>
        <w:t>　　　　二、堆肥机行业偿债能力</w:t>
      </w:r>
      <w:r>
        <w:rPr>
          <w:rFonts w:hint="eastAsia"/>
        </w:rPr>
        <w:br/>
      </w:r>
      <w:r>
        <w:rPr>
          <w:rFonts w:hint="eastAsia"/>
        </w:rPr>
        <w:t>　　　　三、堆肥机行业营运能力</w:t>
      </w:r>
      <w:r>
        <w:rPr>
          <w:rFonts w:hint="eastAsia"/>
        </w:rPr>
        <w:br/>
      </w:r>
      <w:r>
        <w:rPr>
          <w:rFonts w:hint="eastAsia"/>
        </w:rPr>
        <w:t>　　　　四、堆肥机行业发展能力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中国堆肥机行业竞争格局分析</w:t>
      </w:r>
      <w:r>
        <w:rPr>
          <w:rFonts w:hint="eastAsia"/>
        </w:rPr>
        <w:br/>
      </w:r>
      <w:r>
        <w:rPr>
          <w:rFonts w:hint="eastAsia"/>
        </w:rPr>
        <w:t>　　第一节 堆肥机行业竞争格局总览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2024-2025年堆肥机行业竞争力分析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2019-2024年堆肥机行业企业并购活动分析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2024-2025年堆肥机行业会展与招投标活动分析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一、堆肥机行业会展活动及其市场影响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2025年中国堆肥机企业发展企业发展策略与建议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堆肥机销售模式与渠道策略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堆肥机品牌与市场推广策略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堆肥机研发投入与技术创新能力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堆肥机合作联盟与资源整合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中国堆肥机行业风险与对策</w:t>
      </w:r>
      <w:r>
        <w:rPr>
          <w:rFonts w:hint="eastAsia"/>
        </w:rPr>
        <w:br/>
      </w:r>
      <w:r>
        <w:rPr>
          <w:rFonts w:hint="eastAsia"/>
        </w:rPr>
        <w:t>　　第一节 堆肥机行业SWOT分析</w:t>
      </w:r>
      <w:r>
        <w:rPr>
          <w:rFonts w:hint="eastAsia"/>
        </w:rPr>
        <w:br/>
      </w:r>
      <w:r>
        <w:rPr>
          <w:rFonts w:hint="eastAsia"/>
        </w:rPr>
        <w:t>　　　　一、堆肥机行业优势</w:t>
      </w:r>
      <w:r>
        <w:rPr>
          <w:rFonts w:hint="eastAsia"/>
        </w:rPr>
        <w:br/>
      </w:r>
      <w:r>
        <w:rPr>
          <w:rFonts w:hint="eastAsia"/>
        </w:rPr>
        <w:t>　　　　二、堆肥机行业劣势</w:t>
      </w:r>
      <w:r>
        <w:rPr>
          <w:rFonts w:hint="eastAsia"/>
        </w:rPr>
        <w:br/>
      </w:r>
      <w:r>
        <w:rPr>
          <w:rFonts w:hint="eastAsia"/>
        </w:rPr>
        <w:t>　　　　三、堆肥机市场机会</w:t>
      </w:r>
      <w:r>
        <w:rPr>
          <w:rFonts w:hint="eastAsia"/>
        </w:rPr>
        <w:br/>
      </w:r>
      <w:r>
        <w:rPr>
          <w:rFonts w:hint="eastAsia"/>
        </w:rPr>
        <w:t>　　　　四、堆肥机市场威胁</w:t>
      </w:r>
      <w:r>
        <w:rPr>
          <w:rFonts w:hint="eastAsia"/>
        </w:rPr>
        <w:br/>
      </w:r>
      <w:r>
        <w:rPr>
          <w:rFonts w:hint="eastAsia"/>
        </w:rPr>
        <w:t>　　第二节 堆肥机行业风险及对策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2025-2031年中国堆肥机行业前景与发展趋势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2024-2025年堆肥机行业发展环境分析</w:t>
      </w:r>
      <w:r>
        <w:rPr>
          <w:rFonts w:hint="eastAsia"/>
        </w:rPr>
        <w:br/>
      </w:r>
      <w:r>
        <w:rPr>
          <w:rFonts w:hint="eastAsia"/>
        </w:rPr>
        <w:t>　　　　一、堆肥机行业主管部门与监管体制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二、堆肥机行业主要法律法规及政策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三、堆肥机行业标准与质量监管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2025-2031年堆肥机行业发展趋势与方向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2025-2031年堆肥机行业发展潜力与机遇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中智~林~堆肥机行业发展建议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堆肥机行业历程</w:t>
      </w:r>
      <w:r>
        <w:rPr>
          <w:rFonts w:hint="eastAsia"/>
        </w:rPr>
        <w:br/>
      </w:r>
      <w:r>
        <w:rPr>
          <w:rFonts w:hint="eastAsia"/>
        </w:rPr>
        <w:t>　　图表 堆肥机行业生命周期</w:t>
      </w:r>
      <w:r>
        <w:rPr>
          <w:rFonts w:hint="eastAsia"/>
        </w:rPr>
        <w:br/>
      </w:r>
      <w:r>
        <w:rPr>
          <w:rFonts w:hint="eastAsia"/>
        </w:rPr>
        <w:t>　　图表 堆肥机行业产业链分析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2019-2024年堆肥机行业市场容量分析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2019-2024年中国堆肥机行业产量及增长趋势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2019-2024年中国堆肥机市场需求量及增速统计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2024年中国堆肥机行业需求领域分布格局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2019-2024年中国堆肥机出口数量分析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2024年中国堆肥机进口国家及地区分析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2024年中国堆肥机出口国家及地区分析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2019-2024年中国堆肥机行业企业平均规模情况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2025-2031年中国堆肥机行业供需平衡预测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2025-2031年中国堆肥机行业市场规模预测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2025年中国堆肥机市场前景分析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2025年中国堆肥机发展趋势预测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0b02685654793" w:history="1">
        <w:r>
          <w:rPr>
            <w:rStyle w:val="Hyperlink"/>
          </w:rPr>
          <w:t>2025-2031年中国堆肥机行业市场调研与行业前景分析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0b02685654793" w:history="1">
        <w:r>
          <w:rPr>
            <w:rStyle w:val="Hyperlink"/>
          </w:rPr>
          <w:t>https://www.20087.com/2/33/DuiFeiJiShiChangQianJingFenXi.html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热点：自动施肥机器、堆肥机原理、施肥机图片、堆肥机怎么用、二手有机肥翻堆机、堆肥机理、堆肥设备、堆肥机里鼓风系统有什么用、堆肥搅拌机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1980594794156" w:history="1">
      <w:r>
        <w:rPr>
          <w:rStyle w:val="Hyperlink"/>
        </w:rPr>
        <w:t>2025-2031年中国堆肥机行业市场调研与行业前景分析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uiFeiJiShiChangQianJingFenXi.html" TargetMode="External" Id="R6190b0268565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uiFeiJiShiChangQianJingFenXi.html" TargetMode="External" Id="R828198059479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2025-06-20T06:38:33Z</dcterms:created>
  <dcterms:modified xsi:type="dcterms:W3CDTF">2025-06-20T07:38:33Z</dcterms:modified>
  <dc:subject>2025-2031年中国堆肥机行业市场调研与行业前景分析</dc:subject>
  <dc:title>2025-2031年中国堆肥机行业市场调研与行业前景分析</dc:title>
  <cp:keywords>2025-2031年中国堆肥机行业市场调研与行业前景分析</cp:keywords>
  <dc:description>2025-2031年中国堆肥机行业市场调研与行业前景分析</dc:description>
</cp:coreProperties>
</file>