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843cb7dc440c" w:history="1">
              <w:r>
                <w:rPr>
                  <w:rStyle w:val="Hyperlink"/>
                </w:rPr>
                <w:t>2025-2031年中国工艺制品市场调查研究与发展趋势分析报告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843cb7dc440c" w:history="1">
              <w:r>
                <w:rPr>
                  <w:rStyle w:val="Hyperlink"/>
                </w:rPr>
                <w:t>2025-2031年中国工艺制品市场调查研究与发展趋势分析报告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0843cb7dc440c" w:history="1">
                <w:r>
                  <w:rPr>
                    <w:rStyle w:val="Hyperlink"/>
                  </w:rPr>
                  <w:t>https://www.20087.com/2/03/GongYiZhiPinFaZhanQuShi.html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制品是通过手工或机器加工而成的艺术品或实用工艺品，包括陶瓷、木雕、玻璃制品等。近年来，随着消费者对个性化和手工艺品的偏好增加，工艺制品市场呈现出蓬勃发展的态势。许多传统工艺得到了传承和发展，同时也有新的创意和设计融入其中。随着电子商务平台的兴起，工艺制品也得以更好地推广和销售，触及更广泛的消费者群体。</w:t>
      </w:r>
      <w:r>
        <w:rPr>
          <w:rFonts w:hint="eastAsia"/>
        </w:rPr>
        <w:br/>
      </w:r>
      <w:r>
        <w:rPr>
          <w:rFonts w:hint="eastAsia"/>
        </w:rPr>
        <w:t>　　未来，工艺制品市场将更加注重创新和个性化。随着3D打印等新技术的应用，工艺制品的设计和生产将更加多样化。同时，随着消费者对手工艺品背后故事的兴趣增加，工艺制品的品牌将更加注重讲述产品的文化背景和制作过程。此外，随着可持续发展理念的普及，使用环保材料和工艺的制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843cb7dc440c" w:history="1">
        <w:r>
          <w:rPr>
            <w:rStyle w:val="Hyperlink"/>
          </w:rPr>
          <w:t>2025-2031年中国工艺制品市场调查研究与发展趋势分析报告</w:t>
        </w:r>
      </w:hyperlink>
      <w:r>
        <w:rPr>
          <w:rFonts w:hint="eastAsia"/>
        </w:rPr>
        <w:t>》基于权威机构及相关协会等渠道的数据，结合工艺制品行业发展的宏观环境和微观实践，从多维度对工艺制品行业进行了深入调研与分析。报告内容严谨、数据翔实，辅以大量直观图表，旨在帮助工艺制品企业精准把握行业动态，科学制定发展战略与投资策略。本报告是工艺制品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工艺制品产业概述</w:t>
      </w:r>
      <w:r>
        <w:rPr>
          <w:rFonts w:hint="eastAsia"/>
        </w:rPr>
        <w:br/>
      </w:r>
      <w:r>
        <w:rPr>
          <w:rFonts w:hint="eastAsia"/>
        </w:rPr>
        <w:t>　　第一节 工艺制品定义</w:t>
      </w:r>
      <w:r>
        <w:rPr>
          <w:rFonts w:hint="eastAsia"/>
        </w:rPr>
        <w:br/>
      </w:r>
      <w:r>
        <w:rPr>
          <w:rFonts w:hint="eastAsia"/>
        </w:rPr>
        <w:t>　　第二节 工艺制品行业特点</w:t>
      </w:r>
      <w:r>
        <w:rPr>
          <w:rFonts w:hint="eastAsia"/>
        </w:rPr>
        <w:br/>
      </w:r>
      <w:r>
        <w:rPr>
          <w:rFonts w:hint="eastAsia"/>
        </w:rPr>
        <w:t>　　第三节 工艺制品产业链分析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2024-2025年中国工艺制品行业运行环境分析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中国工艺制品运行经济环境分析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中国工艺制品产业政策环境分析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一、工艺制品行业监管体制</w:t>
      </w:r>
      <w:r>
        <w:rPr>
          <w:rFonts w:hint="eastAsia"/>
        </w:rPr>
        <w:br/>
      </w:r>
      <w:r>
        <w:rPr>
          <w:rFonts w:hint="eastAsia"/>
        </w:rPr>
        <w:t>　　　　二、工艺制品行业主要法规</w:t>
      </w:r>
      <w:r>
        <w:rPr>
          <w:rFonts w:hint="eastAsia"/>
        </w:rPr>
        <w:br/>
      </w:r>
      <w:r>
        <w:rPr>
          <w:rFonts w:hint="eastAsia"/>
        </w:rPr>
        <w:t>　　　　三、主要工艺制品产业政策</w:t>
      </w:r>
      <w:r>
        <w:rPr>
          <w:rFonts w:hint="eastAsia"/>
        </w:rPr>
        <w:br/>
      </w:r>
      <w:r>
        <w:rPr>
          <w:rFonts w:hint="eastAsia"/>
        </w:rPr>
        <w:t>　　第三节 中国工艺制品产业社会环境分析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国外工艺制品行业发展态势分析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国外工艺制品市场发展现状分析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国外主要国家工艺制品市场现状</w:t>
      </w:r>
      <w:r>
        <w:rPr>
          <w:rFonts w:hint="eastAsia"/>
        </w:rPr>
        <w:br/>
      </w:r>
      <w:r>
        <w:rPr>
          <w:rFonts w:hint="eastAsia"/>
        </w:rPr>
        <w:t>　　第三节 国外工艺制品行业发展趋势预测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中国工艺制品行业市场分析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2019-2024年中国工艺制品行业规模情况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2019-2024年中国工艺制品市场规模情况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2019-2024年中国工艺制品行业盈利情况分析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2019-2024年中国工艺制品市场需求状况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2019-2024年中国工艺制品行业市场供给状况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2019-2024年工艺制品行业市场供需平衡状况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中国重点地区工艺制品行业市场调研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重点地区（一）工艺制品市场调研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重点地区（二）工艺制品市场调研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重点地区（三）工艺制品市场调研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重点地区（四）工艺制品市场调研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重点地区（五）工艺制品市场调研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中国工艺制品行业价格走势及影响因素分析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国内工艺制品行业价格回顾</w:t>
      </w:r>
      <w:r>
        <w:rPr>
          <w:rFonts w:hint="eastAsia"/>
        </w:rPr>
        <w:br/>
      </w:r>
      <w:r>
        <w:rPr>
          <w:rFonts w:hint="eastAsia"/>
        </w:rPr>
        <w:t>　　第二节 国内工艺制品行业价格走势预测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国内工艺制品行业价格影响因素分析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中国工艺制品行业客户调研</w:t>
      </w:r>
      <w:r>
        <w:rPr>
          <w:rFonts w:hint="eastAsia"/>
        </w:rPr>
        <w:br/>
      </w:r>
      <w:r>
        <w:rPr>
          <w:rFonts w:hint="eastAsia"/>
        </w:rPr>
        <w:t>　　　　一、工艺制品行业客户偏好调查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二、客户对工艺制品品牌的首要认知渠道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三、工艺制品品牌忠诚度调查</w:t>
      </w:r>
      <w:r>
        <w:rPr>
          <w:rFonts w:hint="eastAsia"/>
        </w:rPr>
        <w:br/>
      </w:r>
      <w:r>
        <w:rPr>
          <w:rFonts w:hint="eastAsia"/>
        </w:rPr>
        <w:t>　　　　四、工艺制品行业客户消费理念调研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2025年工艺制品行业集中度分析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一、工艺制品市场集中度分析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二、工艺制品企业集中度分析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2024-2025年工艺制品行业竞争格局分析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工艺制品行业SWOT模型分析</w:t>
      </w:r>
      <w:r>
        <w:rPr>
          <w:rFonts w:hint="eastAsia"/>
        </w:rPr>
        <w:br/>
      </w:r>
      <w:r>
        <w:rPr>
          <w:rFonts w:hint="eastAsia"/>
        </w:rPr>
        <w:t>　　　　一、工艺制品行业优势分析</w:t>
      </w:r>
      <w:r>
        <w:rPr>
          <w:rFonts w:hint="eastAsia"/>
        </w:rPr>
        <w:br/>
      </w:r>
      <w:r>
        <w:rPr>
          <w:rFonts w:hint="eastAsia"/>
        </w:rPr>
        <w:t>　　　　二、工艺制品行业劣势分析</w:t>
      </w:r>
      <w:r>
        <w:rPr>
          <w:rFonts w:hint="eastAsia"/>
        </w:rPr>
        <w:br/>
      </w:r>
      <w:r>
        <w:rPr>
          <w:rFonts w:hint="eastAsia"/>
        </w:rPr>
        <w:t>　　　　三、工艺制品行业机会分析</w:t>
      </w:r>
      <w:r>
        <w:rPr>
          <w:rFonts w:hint="eastAsia"/>
        </w:rPr>
        <w:br/>
      </w:r>
      <w:r>
        <w:rPr>
          <w:rFonts w:hint="eastAsia"/>
        </w:rPr>
        <w:t>　　　　四、工艺制品行业风险分析</w:t>
      </w:r>
      <w:r>
        <w:rPr>
          <w:rFonts w:hint="eastAsia"/>
        </w:rPr>
        <w:br/>
      </w:r>
      <w:r>
        <w:rPr>
          <w:rFonts w:hint="eastAsia"/>
        </w:rPr>
        <w:t>　　第二节 工艺制品行业投资风险及控制策略分析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2025-2031年中国工艺制品行业投资潜力及发展趋势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2025-2031年工艺制品行业投资潜力分析</w:t>
      </w:r>
      <w:r>
        <w:rPr>
          <w:rFonts w:hint="eastAsia"/>
        </w:rPr>
        <w:br/>
      </w:r>
      <w:r>
        <w:rPr>
          <w:rFonts w:hint="eastAsia"/>
        </w:rPr>
        <w:t>　　　　一、工艺制品行业重点可投资领域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二、工艺制品行业目标市场需求潜力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三、工艺制品行业投资潜力综合评判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中~智~林~－2025-2031年中国工艺制品行业发展趋势分析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一、2025年工艺制品市场前景分析</w:t>
      </w:r>
      <w:r>
        <w:rPr>
          <w:rFonts w:hint="eastAsia"/>
        </w:rPr>
        <w:br/>
      </w:r>
      <w:r>
        <w:rPr>
          <w:rFonts w:hint="eastAsia"/>
        </w:rPr>
        <w:t>　　　　二、2025年工艺制品发展趋势预测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三、2025-2031年我国工艺制品行业发展剖析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五、未来工艺制品行业发展变局剖析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工艺制品图片</w:t>
      </w:r>
      <w:r>
        <w:rPr>
          <w:rFonts w:hint="eastAsia"/>
        </w:rPr>
        <w:br/>
      </w:r>
      <w:r>
        <w:rPr>
          <w:rFonts w:hint="eastAsia"/>
        </w:rPr>
        <w:t>　　图表 工艺制品种类 分类</w:t>
      </w:r>
      <w:r>
        <w:rPr>
          <w:rFonts w:hint="eastAsia"/>
        </w:rPr>
        <w:br/>
      </w:r>
      <w:r>
        <w:rPr>
          <w:rFonts w:hint="eastAsia"/>
        </w:rPr>
        <w:t>　　图表 工艺制品用途 应用</w:t>
      </w:r>
      <w:r>
        <w:rPr>
          <w:rFonts w:hint="eastAsia"/>
        </w:rPr>
        <w:br/>
      </w:r>
      <w:r>
        <w:rPr>
          <w:rFonts w:hint="eastAsia"/>
        </w:rPr>
        <w:t>　　图表 工艺制品主要特点</w:t>
      </w:r>
      <w:r>
        <w:rPr>
          <w:rFonts w:hint="eastAsia"/>
        </w:rPr>
        <w:br/>
      </w:r>
      <w:r>
        <w:rPr>
          <w:rFonts w:hint="eastAsia"/>
        </w:rPr>
        <w:t>　　图表 工艺制品产业链分析</w:t>
      </w:r>
      <w:r>
        <w:rPr>
          <w:rFonts w:hint="eastAsia"/>
        </w:rPr>
        <w:br/>
      </w:r>
      <w:r>
        <w:rPr>
          <w:rFonts w:hint="eastAsia"/>
        </w:rPr>
        <w:t>　　图表 工艺制品政策分析</w:t>
      </w:r>
      <w:r>
        <w:rPr>
          <w:rFonts w:hint="eastAsia"/>
        </w:rPr>
        <w:br/>
      </w:r>
      <w:r>
        <w:rPr>
          <w:rFonts w:hint="eastAsia"/>
        </w:rPr>
        <w:t>　　图表 工艺制品技术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2019-2024年工艺制品行业市场容量分析</w:t>
      </w:r>
      <w:r>
        <w:rPr>
          <w:rFonts w:hint="eastAsia"/>
        </w:rPr>
        <w:br/>
      </w:r>
      <w:r>
        <w:rPr>
          <w:rFonts w:hint="eastAsia"/>
        </w:rPr>
        <w:t>　　图表 工艺制品生产现状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2019-2024年中国工艺制品行业产量及增长趋势</w:t>
      </w:r>
      <w:r>
        <w:rPr>
          <w:rFonts w:hint="eastAsia"/>
        </w:rPr>
        <w:br/>
      </w:r>
      <w:r>
        <w:rPr>
          <w:rFonts w:hint="eastAsia"/>
        </w:rPr>
        <w:t>　　图表 工艺制品行业动态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2019-2024年中国工艺制品价格走势</w:t>
      </w:r>
      <w:r>
        <w:rPr>
          <w:rFonts w:hint="eastAsia"/>
        </w:rPr>
        <w:br/>
      </w:r>
      <w:r>
        <w:rPr>
          <w:rFonts w:hint="eastAsia"/>
        </w:rPr>
        <w:t>　　图表 2024年工艺制品成本和利润分析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**地区工艺制品行业市场需求情况</w:t>
      </w:r>
      <w:r>
        <w:rPr>
          <w:rFonts w:hint="eastAsia"/>
        </w:rPr>
        <w:br/>
      </w:r>
      <w:r>
        <w:rPr>
          <w:rFonts w:hint="eastAsia"/>
        </w:rPr>
        <w:t>　　图表 工艺制品品牌</w:t>
      </w:r>
      <w:r>
        <w:rPr>
          <w:rFonts w:hint="eastAsia"/>
        </w:rPr>
        <w:br/>
      </w:r>
      <w:r>
        <w:rPr>
          <w:rFonts w:hint="eastAsia"/>
        </w:rPr>
        <w:t>　　图表 工艺制品企业（一）概况</w:t>
      </w:r>
      <w:r>
        <w:rPr>
          <w:rFonts w:hint="eastAsia"/>
        </w:rPr>
        <w:br/>
      </w:r>
      <w:r>
        <w:rPr>
          <w:rFonts w:hint="eastAsia"/>
        </w:rPr>
        <w:t>　　图表 企业工艺制品型号 规格</w:t>
      </w:r>
      <w:r>
        <w:rPr>
          <w:rFonts w:hint="eastAsia"/>
        </w:rPr>
        <w:br/>
      </w:r>
      <w:r>
        <w:rPr>
          <w:rFonts w:hint="eastAsia"/>
        </w:rPr>
        <w:t>　　图表 工艺制品企业（一）经营分析</w:t>
      </w:r>
      <w:r>
        <w:rPr>
          <w:rFonts w:hint="eastAsia"/>
        </w:rPr>
        <w:br/>
      </w:r>
      <w:r>
        <w:rPr>
          <w:rFonts w:hint="eastAsia"/>
        </w:rPr>
        <w:t>　　图表 工艺制品企业（一）盈利能力情况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工艺制品上游现状</w:t>
      </w:r>
      <w:r>
        <w:rPr>
          <w:rFonts w:hint="eastAsia"/>
        </w:rPr>
        <w:br/>
      </w:r>
      <w:r>
        <w:rPr>
          <w:rFonts w:hint="eastAsia"/>
        </w:rPr>
        <w:t>　　图表 工艺制品下游调研</w:t>
      </w:r>
      <w:r>
        <w:rPr>
          <w:rFonts w:hint="eastAsia"/>
        </w:rPr>
        <w:br/>
      </w:r>
      <w:r>
        <w:rPr>
          <w:rFonts w:hint="eastAsia"/>
        </w:rPr>
        <w:t>　　图表 工艺制品企业（二）概况</w:t>
      </w:r>
      <w:r>
        <w:rPr>
          <w:rFonts w:hint="eastAsia"/>
        </w:rPr>
        <w:br/>
      </w:r>
      <w:r>
        <w:rPr>
          <w:rFonts w:hint="eastAsia"/>
        </w:rPr>
        <w:t>　　图表 企业工艺制品型号 规格</w:t>
      </w:r>
      <w:r>
        <w:rPr>
          <w:rFonts w:hint="eastAsia"/>
        </w:rPr>
        <w:br/>
      </w:r>
      <w:r>
        <w:rPr>
          <w:rFonts w:hint="eastAsia"/>
        </w:rPr>
        <w:t>　　图表 工艺制品企业（二）经营分析</w:t>
      </w:r>
      <w:r>
        <w:rPr>
          <w:rFonts w:hint="eastAsia"/>
        </w:rPr>
        <w:br/>
      </w:r>
      <w:r>
        <w:rPr>
          <w:rFonts w:hint="eastAsia"/>
        </w:rPr>
        <w:t>　　图表 工艺制品企业（二）盈利能力情况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工艺制品企业（三）概况</w:t>
      </w:r>
      <w:r>
        <w:rPr>
          <w:rFonts w:hint="eastAsia"/>
        </w:rPr>
        <w:br/>
      </w:r>
      <w:r>
        <w:rPr>
          <w:rFonts w:hint="eastAsia"/>
        </w:rPr>
        <w:t>　　图表 企业工艺制品型号 规格</w:t>
      </w:r>
      <w:r>
        <w:rPr>
          <w:rFonts w:hint="eastAsia"/>
        </w:rPr>
        <w:br/>
      </w:r>
      <w:r>
        <w:rPr>
          <w:rFonts w:hint="eastAsia"/>
        </w:rPr>
        <w:t>　　图表 工艺制品企业（三）经营分析</w:t>
      </w:r>
      <w:r>
        <w:rPr>
          <w:rFonts w:hint="eastAsia"/>
        </w:rPr>
        <w:br/>
      </w:r>
      <w:r>
        <w:rPr>
          <w:rFonts w:hint="eastAsia"/>
        </w:rPr>
        <w:t>　　图表 工艺制品企业（三）盈利能力情况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工艺制品优势</w:t>
      </w:r>
      <w:r>
        <w:rPr>
          <w:rFonts w:hint="eastAsia"/>
        </w:rPr>
        <w:br/>
      </w:r>
      <w:r>
        <w:rPr>
          <w:rFonts w:hint="eastAsia"/>
        </w:rPr>
        <w:t>　　图表 工艺制品劣势</w:t>
      </w:r>
      <w:r>
        <w:rPr>
          <w:rFonts w:hint="eastAsia"/>
        </w:rPr>
        <w:br/>
      </w:r>
      <w:r>
        <w:rPr>
          <w:rFonts w:hint="eastAsia"/>
        </w:rPr>
        <w:t>　　图表 工艺制品机会</w:t>
      </w:r>
      <w:r>
        <w:rPr>
          <w:rFonts w:hint="eastAsia"/>
        </w:rPr>
        <w:br/>
      </w:r>
      <w:r>
        <w:rPr>
          <w:rFonts w:hint="eastAsia"/>
        </w:rPr>
        <w:t>　　图表 工艺制品威胁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843cb7dc440c" w:history="1">
        <w:r>
          <w:rPr>
            <w:rStyle w:val="Hyperlink"/>
          </w:rPr>
          <w:t>2025-2031年中国工艺制品市场调查研究与发展趋势分析报告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0843cb7dc440c" w:history="1">
        <w:r>
          <w:rPr>
            <w:rStyle w:val="Hyperlink"/>
          </w:rPr>
          <w:t>https://www.20087.com/2/03/GongYiZhiPinFaZhanQuShi.html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热点：工艺品包括哪些、工艺制品包括哪些、工艺品加工、工艺制品厂、工业艺术品、工艺制品厂厂家、工艺品加工机器、工艺制品小报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498881324d92" w:history="1">
      <w:r>
        <w:rPr>
          <w:rStyle w:val="Hyperlink"/>
        </w:rPr>
        <w:t>2025-2031年中国工艺制品市场调查研究与发展趋势分析报告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ongYiZhiPinFaZhanQuShi.html" TargetMode="External" Id="R9e50843cb7dc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ongYiZhiPinFaZhanQuShi.html" TargetMode="External" Id="Rc5c949888132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2024-08-21T23:01:00Z</dcterms:created>
  <dcterms:modified xsi:type="dcterms:W3CDTF">2024-08-22T00:01:00Z</dcterms:modified>
  <dc:subject>2025-2031年中国工艺制品市场调查研究与发展趋势分析报告</dc:subject>
  <dc:title>2025-2031年中国工艺制品市场调查研究与发展趋势分析报告</dc:title>
  <cp:keywords>2025-2031年中国工艺制品市场调查研究与发展趋势分析报告</cp:keywords>
  <dc:description>2025-2031年中国工艺制品市场调查研究与发展趋势分析报告</dc:description>
</cp:coreProperties>
</file>