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a785285234488" w:history="1">
              <w:r>
                <w:rPr>
                  <w:rStyle w:val="Hyperlink"/>
                </w:rPr>
                <w:t>2025-2031年中国杀虫剂行业发展全面调研与未来趋势分析报告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a785285234488" w:history="1">
              <w:r>
                <w:rPr>
                  <w:rStyle w:val="Hyperlink"/>
                </w:rPr>
                <w:t>2025-2031年中国杀虫剂行业发展全面调研与未来趋势分析报告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a785285234488" w:history="1">
                <w:r>
                  <w:rPr>
                    <w:rStyle w:val="Hyperlink"/>
                  </w:rPr>
                  <w:t>https://www.20087.com/3/63/ShaChongJiFaZhanQuShiYuCe.html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行业是农业和公共卫生领域不可或缺的一部分，用于防治农作物病虫害以及预防蚊虫传播疾病。近年来，随着人们对食品安全和环境保护意识的提高，杀虫剂行业面临着巨大的挑战和变革。一方面，消费者越来越倾向于使用低毒、低残留的生物杀虫剂和有机杀虫剂。另一方面，各国政府纷纷出台了严格的农药监管政策，限制了部分高毒农药的使用。因此，行业内的企业正在加大研发投入，开发更加环保和高效的杀虫剂产品。</w:t>
      </w:r>
      <w:r>
        <w:rPr>
          <w:rFonts w:hint="eastAsia"/>
        </w:rPr>
        <w:br/>
      </w:r>
      <w:r>
        <w:rPr>
          <w:rFonts w:hint="eastAsia"/>
        </w:rPr>
        <w:t>　　未来杀虫剂行业的发展将更加注重可持续性和安全性。随着生物技术的进步，生物杀虫剂将成为主流，这些产品基于微生物或植物提取物，对环境和人类健康的影响较小。同时，精准农业技术的应用将使杀虫剂的施用更加精准，减少不必要的使用量，从而降低对环境的影响。此外，随着基因编辑技术的发展，有可能通过改变害虫的基因组来控制害虫种群，这种非化学的方法将成为杀虫剂行业的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a785285234488" w:history="1">
        <w:r>
          <w:rPr>
            <w:rStyle w:val="Hyperlink"/>
          </w:rPr>
          <w:t>2025-2031年中国杀虫剂行业发展全面调研与未来趋势分析报告</w:t>
        </w:r>
      </w:hyperlink>
      <w:r>
        <w:rPr>
          <w:rFonts w:hint="eastAsia"/>
        </w:rPr>
        <w:t>》基于国家统计局及杀虫剂行业协会的权威数据，全面调研了杀虫剂行业的市场规模、市场需求、产业链结构及价格变动，并对杀虫剂细分市场进行了深入分析。报告详细剖析了杀虫剂市场竞争格局，重点关注品牌影响力及重点企业的运营表现，同时科学预测了杀虫剂市场前景与发展趋势，识别了行业潜在的风险与机遇。通过专业、科学的研究方法，报告为杀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第一节 杀虫剂行业定义</w:t>
      </w:r>
      <w:r>
        <w:rPr>
          <w:rFonts w:hint="eastAsia"/>
        </w:rPr>
        <w:br/>
      </w:r>
      <w:r>
        <w:rPr>
          <w:rFonts w:hint="eastAsia"/>
        </w:rPr>
        <w:t>　　第二节 杀虫剂行业发展历程</w:t>
      </w:r>
      <w:r>
        <w:rPr>
          <w:rFonts w:hint="eastAsia"/>
        </w:rPr>
        <w:br/>
      </w:r>
      <w:r>
        <w:rPr>
          <w:rFonts w:hint="eastAsia"/>
        </w:rPr>
        <w:t>　　第三节 杀虫剂行业分类情况</w:t>
      </w:r>
      <w:r>
        <w:rPr>
          <w:rFonts w:hint="eastAsia"/>
        </w:rPr>
        <w:br/>
      </w:r>
      <w:r>
        <w:rPr>
          <w:rFonts w:hint="eastAsia"/>
        </w:rPr>
        <w:t>　　第四节 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2025年中国杀虫剂行业发展政策环境分析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2025年中国杀虫剂行业发展社会环境分析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中国杀虫剂行业产销情况分析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中国杀虫剂市场供需分析</w:t>
      </w:r>
      <w:r>
        <w:rPr>
          <w:rFonts w:hint="eastAsia"/>
        </w:rPr>
        <w:br/>
      </w:r>
      <w:r>
        <w:rPr>
          <w:rFonts w:hint="eastAsia"/>
        </w:rPr>
        <w:t>　　第一节 杀虫剂市场现状分析及预测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二、2025-2031年我国杀虫剂行业总产值预测</w:t>
      </w:r>
      <w:r>
        <w:rPr>
          <w:rFonts w:hint="eastAsia"/>
        </w:rPr>
        <w:br/>
      </w:r>
      <w:r>
        <w:rPr>
          <w:rFonts w:hint="eastAsia"/>
        </w:rPr>
        <w:t>　　第二节 杀虫剂产品产量分析及预测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二、2025-2031年我国杀虫剂产量预测</w:t>
      </w:r>
      <w:r>
        <w:rPr>
          <w:rFonts w:hint="eastAsia"/>
        </w:rPr>
        <w:br/>
      </w:r>
      <w:r>
        <w:rPr>
          <w:rFonts w:hint="eastAsia"/>
        </w:rPr>
        <w:t>　　第三节 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二、2025-2031年我国杀虫剂市场需求预测</w:t>
      </w:r>
      <w:r>
        <w:rPr>
          <w:rFonts w:hint="eastAsia"/>
        </w:rPr>
        <w:br/>
      </w:r>
      <w:r>
        <w:rPr>
          <w:rFonts w:hint="eastAsia"/>
        </w:rPr>
        <w:t>　　第四节 杀虫剂进出口数据分析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一、我国杀虫剂进出口数据分析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二、2025-2031年国内杀虫剂产品进出口情况预测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杀虫剂行业发展现状分析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一、全球杀虫剂行业发展历程</w:t>
      </w:r>
      <w:r>
        <w:rPr>
          <w:rFonts w:hint="eastAsia"/>
        </w:rPr>
        <w:br/>
      </w:r>
      <w:r>
        <w:rPr>
          <w:rFonts w:hint="eastAsia"/>
        </w:rPr>
        <w:t>　　　　二、全球杀虫剂行业发展现状</w:t>
      </w:r>
      <w:r>
        <w:rPr>
          <w:rFonts w:hint="eastAsia"/>
        </w:rPr>
        <w:br/>
      </w:r>
      <w:r>
        <w:rPr>
          <w:rFonts w:hint="eastAsia"/>
        </w:rPr>
        <w:t>　　　　三、全球杀虫剂行业发展预测</w:t>
      </w:r>
      <w:r>
        <w:rPr>
          <w:rFonts w:hint="eastAsia"/>
        </w:rPr>
        <w:br/>
      </w:r>
      <w:r>
        <w:rPr>
          <w:rFonts w:hint="eastAsia"/>
        </w:rPr>
        <w:t>　　第二节 中国杀虫剂行业发展分析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二、2020-2025年中国杀虫剂行业发展特点分析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三、2020-2025年中国杀虫剂行业市场供需分析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中国杀虫剂产业特征与行业重要性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杀虫剂行业特性分析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2025年中国杀虫剂市场规模分析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2025年中国杀虫剂区域市场规模分析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2025-2031年中国杀虫剂市场规模预测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杀虫剂产品竞争力优势分析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三、提高杀虫剂企业竞争力的策略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杀虫剂行业投资与发展前景分析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二、可以投资的杀虫剂模式</w:t>
      </w:r>
      <w:r>
        <w:rPr>
          <w:rFonts w:hint="eastAsia"/>
        </w:rPr>
        <w:br/>
      </w:r>
      <w:r>
        <w:rPr>
          <w:rFonts w:hint="eastAsia"/>
        </w:rPr>
        <w:t>　　　　三、2025年杀虫剂投资机会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一、未来杀虫剂发展分析</w:t>
      </w:r>
      <w:r>
        <w:rPr>
          <w:rFonts w:hint="eastAsia"/>
        </w:rPr>
        <w:br/>
      </w:r>
      <w:r>
        <w:rPr>
          <w:rFonts w:hint="eastAsia"/>
        </w:rPr>
        <w:t>　　　　二、未来杀虫剂行业技术开发方向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杀虫剂产业用户度分析</w:t>
      </w:r>
      <w:r>
        <w:rPr>
          <w:rFonts w:hint="eastAsia"/>
        </w:rPr>
        <w:br/>
      </w:r>
      <w:r>
        <w:rPr>
          <w:rFonts w:hint="eastAsia"/>
        </w:rPr>
        <w:t>　　第一节 杀虫剂产业用户认知程度</w:t>
      </w:r>
      <w:r>
        <w:rPr>
          <w:rFonts w:hint="eastAsia"/>
        </w:rPr>
        <w:br/>
      </w:r>
      <w:r>
        <w:rPr>
          <w:rFonts w:hint="eastAsia"/>
        </w:rPr>
        <w:t>　　第二节 杀虫剂产业用户关注因素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当前杀虫剂存在的问题</w:t>
      </w:r>
      <w:r>
        <w:rPr>
          <w:rFonts w:hint="eastAsia"/>
        </w:rPr>
        <w:br/>
      </w:r>
      <w:r>
        <w:rPr>
          <w:rFonts w:hint="eastAsia"/>
        </w:rPr>
        <w:t>　　第二节 杀虫剂未来发展预测分析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杀虫剂行业营销策略分析及建议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一、杀虫剂行业营销模式</w:t>
      </w:r>
      <w:r>
        <w:rPr>
          <w:rFonts w:hint="eastAsia"/>
        </w:rPr>
        <w:br/>
      </w:r>
      <w:r>
        <w:rPr>
          <w:rFonts w:hint="eastAsia"/>
        </w:rPr>
        <w:t>　　　　二、杀虫剂行业营销策略</w:t>
      </w:r>
      <w:r>
        <w:rPr>
          <w:rFonts w:hint="eastAsia"/>
        </w:rPr>
        <w:br/>
      </w:r>
      <w:r>
        <w:rPr>
          <w:rFonts w:hint="eastAsia"/>
        </w:rPr>
        <w:t>　　第二节 杀虫剂行业企业经营发展分析及建议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一、杀虫剂行业经营模式</w:t>
      </w:r>
      <w:r>
        <w:rPr>
          <w:rFonts w:hint="eastAsia"/>
        </w:rPr>
        <w:br/>
      </w:r>
      <w:r>
        <w:rPr>
          <w:rFonts w:hint="eastAsia"/>
        </w:rPr>
        <w:t>　　　　二、杀虫剂行业生产模式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a785285234488" w:history="1">
        <w:r>
          <w:rPr>
            <w:rStyle w:val="Hyperlink"/>
          </w:rPr>
          <w:t>2025-2031年中国杀虫剂行业发展全面调研与未来趋势分析报告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a785285234488" w:history="1">
        <w:r>
          <w:rPr>
            <w:rStyle w:val="Hyperlink"/>
          </w:rPr>
          <w:t>https://www.20087.com/3/63/ShaChongJiFaZhanQuShiYuCe.html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5572007d4987" w:history="1">
      <w:r>
        <w:rPr>
          <w:rStyle w:val="Hyperlink"/>
        </w:rPr>
        <w:t>2025-2031年中国杀虫剂行业发展全面调研与未来趋势分析报告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ChongJiFaZhanQuShiYuCe.html" TargetMode="External" Id="R228a7852852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ChongJiFaZhanQuShiYuCe.html" TargetMode="External" Id="Rdc205572007d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2025-02-14T07:16:00Z</dcterms:created>
  <dcterms:modified xsi:type="dcterms:W3CDTF">2025-02-14T08:16:00Z</dcterms:modified>
  <dc:subject>2025-2031年中国杀虫剂行业发展全面调研与未来趋势分析报告</dc:subject>
  <dc:title>2025-2031年中国杀虫剂行业发展全面调研与未来趋势分析报告</dc:title>
  <cp:keywords>2025-2031年中国杀虫剂行业发展全面调研与未来趋势分析报告</cp:keywords>
  <dc:description>2025-2031年中国杀虫剂行业发展全面调研与未来趋势分析报告</dc:description>
</cp:coreProperties>
</file>