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96321d62c4bf5" w:history="1">
              <w:r>
                <w:rPr>
                  <w:rStyle w:val="Hyperlink"/>
                </w:rPr>
                <w:t>中国橱柜市场发展现状研究及未来走势分析报告（2024-2030年）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96321d62c4bf5" w:history="1">
              <w:r>
                <w:rPr>
                  <w:rStyle w:val="Hyperlink"/>
                </w:rPr>
                <w:t>中国橱柜市场发展现状研究及未来走势分析报告（2024-2030年）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1016033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896321d62c4bf5" w:history="1">
                <w:r>
                  <w:rPr>
                    <w:rStyle w:val="Hyperlink"/>
                  </w:rPr>
                  <w:t>https://www.20087.com/3/03/ChuJuShiChangFengXianFenXi.html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橱柜是现代厨房中不可或缺的一部分，近年来随着消费者对家居环境品质要求的提高，橱柜行业得到了快速发展。目前，橱柜不仅在设计风格上更加多样化，能够满足不同消费者的需求，而且在材料选择和制作工艺上也有了显著提升，采用环保材料和精密的加工技术，提高了橱柜的耐用性和美观度。此外，随着智能家居概念的普及，越来越多的橱柜产品开始集成智能元素，如智能照明、智能储藏等功能。</w:t>
      </w:r>
      <w:r>
        <w:rPr>
          <w:rFonts w:hint="eastAsia"/>
        </w:rPr>
        <w:br/>
      </w:r>
      <w:r>
        <w:rPr>
          <w:rFonts w:hint="eastAsia"/>
        </w:rPr>
        <w:t>　　未来，橱柜行业的发展将更加注重个性化和智能化。一方面，随着消费者个性化需求的增加，定制化橱柜将更加流行，企业将提供更多样化的定制服务，以满足消费者对空间布局、颜色搭配等方面的独特需求；另一方面，随着智能家居技术的发展，橱柜将更加智能化，集成了更多智能设备和系统，如智能感应开关、智能温控等，为用户提供更加便捷舒适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96321d62c4bf5" w:history="1">
        <w:r>
          <w:rPr>
            <w:rStyle w:val="Hyperlink"/>
          </w:rPr>
          <w:t>中国橱柜市场发展现状研究及未来走势分析报告（2024-2030年）</w:t>
        </w:r>
      </w:hyperlink>
      <w:r>
        <w:rPr>
          <w:rFonts w:hint="eastAsia"/>
        </w:rPr>
        <w:t>》依托多年来对橱柜行业的监测研究，结合橱柜行业历年供需关系变化规律、橱柜产品消费结构、应用领域、橱柜市场发展环境、橱柜相关政策扶持等，对橱柜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1896321d62c4bf5" w:history="1">
        <w:r>
          <w:rPr>
            <w:rStyle w:val="Hyperlink"/>
          </w:rPr>
          <w:t>中国橱柜市场发展现状研究及未来走势分析报告（2024-2030年）</w:t>
        </w:r>
      </w:hyperlink>
      <w:r>
        <w:rPr>
          <w:rFonts w:hint="eastAsia"/>
        </w:rPr>
        <w:t>还向投资人全面的呈现了橱柜重点企业和橱柜行业相关项目现状、橱柜未来发展潜力，橱柜投资进入机会、橱柜风险控制、以及应对风险对策。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橱柜产业概述</w:t>
      </w:r>
      <w:r>
        <w:rPr>
          <w:rFonts w:hint="eastAsia"/>
        </w:rPr>
        <w:br/>
      </w:r>
      <w:r>
        <w:rPr>
          <w:rFonts w:hint="eastAsia"/>
        </w:rPr>
        <w:t>　　第一节 橱柜产业定义</w:t>
      </w:r>
      <w:r>
        <w:rPr>
          <w:rFonts w:hint="eastAsia"/>
        </w:rPr>
        <w:br/>
      </w:r>
      <w:r>
        <w:rPr>
          <w:rFonts w:hint="eastAsia"/>
        </w:rPr>
        <w:t>　　第二节 橱柜产业发展历程</w:t>
      </w:r>
      <w:r>
        <w:rPr>
          <w:rFonts w:hint="eastAsia"/>
        </w:rPr>
        <w:br/>
      </w:r>
      <w:r>
        <w:rPr>
          <w:rFonts w:hint="eastAsia"/>
        </w:rPr>
        <w:t>　　第三节 橱柜分类情况</w:t>
      </w:r>
      <w:r>
        <w:rPr>
          <w:rFonts w:hint="eastAsia"/>
        </w:rPr>
        <w:br/>
      </w:r>
      <w:r>
        <w:rPr>
          <w:rFonts w:hint="eastAsia"/>
        </w:rPr>
        <w:t>　　第四节 橱柜产业链分析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中国橱柜行业发展环境分析</w:t>
      </w:r>
      <w:r>
        <w:rPr>
          <w:rFonts w:hint="eastAsia"/>
        </w:rPr>
        <w:br/>
      </w:r>
      <w:r>
        <w:rPr>
          <w:rFonts w:hint="eastAsia"/>
        </w:rPr>
        <w:t>　　第一节 中国橱柜行业发展经济环境分析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中国橱柜行业发展政策环境分析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一、橱柜行业政策影响分析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二、相关橱柜行业标准分析</w:t>
      </w:r>
      <w:r>
        <w:rPr>
          <w:rFonts w:hint="eastAsia"/>
        </w:rPr>
        <w:br/>
      </w:r>
      <w:r>
        <w:rPr>
          <w:rFonts w:hint="eastAsia"/>
        </w:rPr>
        <w:t>　　第三节 中国橱柜行业发展社会环境分析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中国橱柜行业供给与需求情况分析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2018-2023年中国橱柜行业总体规模</w:t>
      </w:r>
      <w:r>
        <w:rPr>
          <w:rFonts w:hint="eastAsia"/>
        </w:rPr>
        <w:br/>
      </w:r>
      <w:r>
        <w:rPr>
          <w:rFonts w:hint="eastAsia"/>
        </w:rPr>
        <w:t>　　第二节 中国橱柜行业盈利情况分析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中国橱柜行业供给概况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一、2018-2023年中国橱柜供给情况分析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二、2023年中国橱柜行业供给特点分析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三、2024-2030年中国橱柜行业供给预测</w:t>
      </w:r>
      <w:r>
        <w:rPr>
          <w:rFonts w:hint="eastAsia"/>
        </w:rPr>
        <w:br/>
      </w:r>
      <w:r>
        <w:rPr>
          <w:rFonts w:hint="eastAsia"/>
        </w:rPr>
        <w:t>　　第四节 中国橱柜行业需求概况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一、2018-2023年中国橱柜行业需求情况分析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二、2023年中国橱柜行业市场需求特点分析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三、2024-2030年中国橱柜市场需求预测</w:t>
      </w:r>
      <w:r>
        <w:rPr>
          <w:rFonts w:hint="eastAsia"/>
        </w:rPr>
        <w:br/>
      </w:r>
      <w:r>
        <w:rPr>
          <w:rFonts w:hint="eastAsia"/>
        </w:rPr>
        <w:t>　　第五节 橱柜产业供需平衡状况分析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2018-2023年中国橱柜行业总体发展状况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中国橱柜行业规模情况分析</w:t>
      </w:r>
      <w:r>
        <w:rPr>
          <w:rFonts w:hint="eastAsia"/>
        </w:rPr>
        <w:br/>
      </w:r>
      <w:r>
        <w:rPr>
          <w:rFonts w:hint="eastAsia"/>
        </w:rPr>
        <w:t>　　　　一、橱柜行业单位规模情况分析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二、橱柜行业人员规模状况分析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三、橱柜行业资产规模状况分析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四、橱柜行业市场规模状况分析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五、橱柜行业敏感性分析</w:t>
      </w:r>
      <w:r>
        <w:rPr>
          <w:rFonts w:hint="eastAsia"/>
        </w:rPr>
        <w:br/>
      </w:r>
      <w:r>
        <w:rPr>
          <w:rFonts w:hint="eastAsia"/>
        </w:rPr>
        <w:t>　　第二节 中国橱柜行业财务能力分析</w:t>
      </w:r>
      <w:r>
        <w:rPr>
          <w:rFonts w:hint="eastAsia"/>
        </w:rPr>
        <w:br/>
      </w:r>
      <w:r>
        <w:rPr>
          <w:rFonts w:hint="eastAsia"/>
        </w:rPr>
        <w:t>　　　　一、橱柜行业盈利能力分析</w:t>
      </w:r>
      <w:r>
        <w:rPr>
          <w:rFonts w:hint="eastAsia"/>
        </w:rPr>
        <w:br/>
      </w:r>
      <w:r>
        <w:rPr>
          <w:rFonts w:hint="eastAsia"/>
        </w:rPr>
        <w:t>　　　　二、橱柜行业偿债能力分析</w:t>
      </w:r>
      <w:r>
        <w:rPr>
          <w:rFonts w:hint="eastAsia"/>
        </w:rPr>
        <w:br/>
      </w:r>
      <w:r>
        <w:rPr>
          <w:rFonts w:hint="eastAsia"/>
        </w:rPr>
        <w:t>　　　　三、橱柜行业营运能力分析</w:t>
      </w:r>
      <w:r>
        <w:rPr>
          <w:rFonts w:hint="eastAsia"/>
        </w:rPr>
        <w:br/>
      </w:r>
      <w:r>
        <w:rPr>
          <w:rFonts w:hint="eastAsia"/>
        </w:rPr>
        <w:t>　　　　四、橱柜行业发展能力分析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2018-2023年中国橱柜行业重点地区调研分析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一、中国橱柜行业重点区域市场结构调研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二、**地区橱柜行业调研分析</w:t>
      </w:r>
      <w:r>
        <w:rPr>
          <w:rFonts w:hint="eastAsia"/>
        </w:rPr>
        <w:br/>
      </w:r>
      <w:r>
        <w:rPr>
          <w:rFonts w:hint="eastAsia"/>
        </w:rPr>
        <w:t>　　　　三、**地区橱柜行业调研分析</w:t>
      </w:r>
      <w:r>
        <w:rPr>
          <w:rFonts w:hint="eastAsia"/>
        </w:rPr>
        <w:br/>
      </w:r>
      <w:r>
        <w:rPr>
          <w:rFonts w:hint="eastAsia"/>
        </w:rPr>
        <w:t>　　　　四、**地区橱柜行业调研分析</w:t>
      </w:r>
      <w:r>
        <w:rPr>
          <w:rFonts w:hint="eastAsia"/>
        </w:rPr>
        <w:br/>
      </w:r>
      <w:r>
        <w:rPr>
          <w:rFonts w:hint="eastAsia"/>
        </w:rPr>
        <w:t>　　　　五、**地区橱柜行业调研分析</w:t>
      </w:r>
      <w:r>
        <w:rPr>
          <w:rFonts w:hint="eastAsia"/>
        </w:rPr>
        <w:br/>
      </w:r>
      <w:r>
        <w:rPr>
          <w:rFonts w:hint="eastAsia"/>
        </w:rPr>
        <w:t>　　　　六、**地区橱柜行业调研分析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橱柜行业上、下游市场分析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橱柜行业上游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橱柜行业下游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国内橱柜产品价格走势及影响因素分析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2018-2023年国内橱柜市场价格回顾</w:t>
      </w:r>
      <w:r>
        <w:rPr>
          <w:rFonts w:hint="eastAsia"/>
        </w:rPr>
        <w:br/>
      </w:r>
      <w:r>
        <w:rPr>
          <w:rFonts w:hint="eastAsia"/>
        </w:rPr>
        <w:t>　　第二节 当前国内橱柜市场价格及评述</w:t>
      </w:r>
      <w:r>
        <w:rPr>
          <w:rFonts w:hint="eastAsia"/>
        </w:rPr>
        <w:br/>
      </w:r>
      <w:r>
        <w:rPr>
          <w:rFonts w:hint="eastAsia"/>
        </w:rPr>
        <w:t>　　第三节 国内橱柜价格影响因素分析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2024-2030年国内橱柜市场价格走势预测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橱柜行业竞争格局分析</w:t>
      </w:r>
      <w:r>
        <w:rPr>
          <w:rFonts w:hint="eastAsia"/>
        </w:rPr>
        <w:br/>
      </w:r>
      <w:r>
        <w:rPr>
          <w:rFonts w:hint="eastAsia"/>
        </w:rPr>
        <w:t>　　第一节 橱柜行业集中度分析</w:t>
      </w:r>
      <w:r>
        <w:rPr>
          <w:rFonts w:hint="eastAsia"/>
        </w:rPr>
        <w:br/>
      </w:r>
      <w:r>
        <w:rPr>
          <w:rFonts w:hint="eastAsia"/>
        </w:rPr>
        <w:t>　　　　一、橱柜市场集中度分析</w:t>
      </w:r>
      <w:r>
        <w:rPr>
          <w:rFonts w:hint="eastAsia"/>
        </w:rPr>
        <w:br/>
      </w:r>
      <w:r>
        <w:rPr>
          <w:rFonts w:hint="eastAsia"/>
        </w:rPr>
        <w:t>　　　　二、橱柜企业集中度分析</w:t>
      </w:r>
      <w:r>
        <w:rPr>
          <w:rFonts w:hint="eastAsia"/>
        </w:rPr>
        <w:br/>
      </w:r>
      <w:r>
        <w:rPr>
          <w:rFonts w:hint="eastAsia"/>
        </w:rPr>
        <w:t>　　　　三、橱柜区域集中度分析</w:t>
      </w:r>
      <w:r>
        <w:rPr>
          <w:rFonts w:hint="eastAsia"/>
        </w:rPr>
        <w:br/>
      </w:r>
      <w:r>
        <w:rPr>
          <w:rFonts w:hint="eastAsia"/>
        </w:rPr>
        <w:t>　　第二节 橱柜行业竞争格局分析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一、2023-2024年橱柜行业竞争分析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二、2023-2024年中外橱柜产品竞争分析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三、2018-2023年中国橱柜市场竞争分析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四、2024-2030年国内主要橱柜企业动向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中国橱柜行业重点企业竞争力分析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橱柜企业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三、橱柜企业经营状况</w:t>
      </w:r>
      <w:r>
        <w:rPr>
          <w:rFonts w:hint="eastAsia"/>
        </w:rPr>
        <w:br/>
      </w:r>
      <w:r>
        <w:rPr>
          <w:rFonts w:hint="eastAsia"/>
        </w:rPr>
        <w:t>　　　　四、橱柜企业发展策略</w:t>
      </w:r>
      <w:r>
        <w:rPr>
          <w:rFonts w:hint="eastAsia"/>
        </w:rPr>
        <w:br/>
      </w:r>
      <w:r>
        <w:rPr>
          <w:rFonts w:hint="eastAsia"/>
        </w:rPr>
        <w:t>　　第二节 橱柜领先企业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三、橱柜企业经营状况</w:t>
      </w:r>
      <w:r>
        <w:rPr>
          <w:rFonts w:hint="eastAsia"/>
        </w:rPr>
        <w:br/>
      </w:r>
      <w:r>
        <w:rPr>
          <w:rFonts w:hint="eastAsia"/>
        </w:rPr>
        <w:t>　　　　四、橱柜企业发展策略</w:t>
      </w:r>
      <w:r>
        <w:rPr>
          <w:rFonts w:hint="eastAsia"/>
        </w:rPr>
        <w:br/>
      </w:r>
      <w:r>
        <w:rPr>
          <w:rFonts w:hint="eastAsia"/>
        </w:rPr>
        <w:t>　　第三节 橱柜代表企业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三、橱柜企业经营状况</w:t>
      </w:r>
      <w:r>
        <w:rPr>
          <w:rFonts w:hint="eastAsia"/>
        </w:rPr>
        <w:br/>
      </w:r>
      <w:r>
        <w:rPr>
          <w:rFonts w:hint="eastAsia"/>
        </w:rPr>
        <w:t>　　　　四、橱柜企业发展策略</w:t>
      </w:r>
      <w:r>
        <w:rPr>
          <w:rFonts w:hint="eastAsia"/>
        </w:rPr>
        <w:br/>
      </w:r>
      <w:r>
        <w:rPr>
          <w:rFonts w:hint="eastAsia"/>
        </w:rPr>
        <w:t>　　第四节 橱柜标杆企业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三、橱柜企业经营状况</w:t>
      </w:r>
      <w:r>
        <w:rPr>
          <w:rFonts w:hint="eastAsia"/>
        </w:rPr>
        <w:br/>
      </w:r>
      <w:r>
        <w:rPr>
          <w:rFonts w:hint="eastAsia"/>
        </w:rPr>
        <w:t>　　　　四、橱柜企业发展策略</w:t>
      </w:r>
      <w:r>
        <w:rPr>
          <w:rFonts w:hint="eastAsia"/>
        </w:rPr>
        <w:br/>
      </w:r>
      <w:r>
        <w:rPr>
          <w:rFonts w:hint="eastAsia"/>
        </w:rPr>
        <w:t>　　第五节 橱柜重点企业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三、橱柜企业经营状况</w:t>
      </w:r>
      <w:r>
        <w:rPr>
          <w:rFonts w:hint="eastAsia"/>
        </w:rPr>
        <w:br/>
      </w:r>
      <w:r>
        <w:rPr>
          <w:rFonts w:hint="eastAsia"/>
        </w:rPr>
        <w:t>　　　　四、橱柜企业发展策略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橱柜企业发展策略分析</w:t>
      </w:r>
      <w:r>
        <w:rPr>
          <w:rFonts w:hint="eastAsia"/>
        </w:rPr>
        <w:br/>
      </w:r>
      <w:r>
        <w:rPr>
          <w:rFonts w:hint="eastAsia"/>
        </w:rPr>
        <w:t>　　第一节 橱柜市场策略分析</w:t>
      </w:r>
      <w:r>
        <w:rPr>
          <w:rFonts w:hint="eastAsia"/>
        </w:rPr>
        <w:br/>
      </w:r>
      <w:r>
        <w:rPr>
          <w:rFonts w:hint="eastAsia"/>
        </w:rPr>
        <w:t>　　　　一、橱柜价格策略分析</w:t>
      </w:r>
      <w:r>
        <w:rPr>
          <w:rFonts w:hint="eastAsia"/>
        </w:rPr>
        <w:br/>
      </w:r>
      <w:r>
        <w:rPr>
          <w:rFonts w:hint="eastAsia"/>
        </w:rPr>
        <w:t>　　　　二、橱柜渠道策略分析</w:t>
      </w:r>
      <w:r>
        <w:rPr>
          <w:rFonts w:hint="eastAsia"/>
        </w:rPr>
        <w:br/>
      </w:r>
      <w:r>
        <w:rPr>
          <w:rFonts w:hint="eastAsia"/>
        </w:rPr>
        <w:t>　　第二节 橱柜销售策略分析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提高橱柜企业竞争力的策略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一、提高中国橱柜企业核心竞争力的对策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二、橱柜企业提升竞争力的主要方向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三、影响橱柜企业核心竞争力的因素及提升途径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四、提高橱柜企业竞争力的策略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对我国橱柜品牌的战略思考</w:t>
      </w:r>
      <w:r>
        <w:rPr>
          <w:rFonts w:hint="eastAsia"/>
        </w:rPr>
        <w:br/>
      </w:r>
      <w:r>
        <w:rPr>
          <w:rFonts w:hint="eastAsia"/>
        </w:rPr>
        <w:t>　　　　一、橱柜实施品牌战略的意义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二、橱柜企业品牌的现状分析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三、我国橱柜企业的品牌战略</w:t>
      </w:r>
      <w:r>
        <w:rPr>
          <w:rFonts w:hint="eastAsia"/>
        </w:rPr>
        <w:br/>
      </w:r>
      <w:r>
        <w:rPr>
          <w:rFonts w:hint="eastAsia"/>
        </w:rPr>
        <w:t>　　　　四、橱柜品牌战略管理的策略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2024-2030年中国橱柜行业发展前景和趋势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2024-2030年中国橱柜行业发展前景预测分析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一、未来全球橱柜行业发展预测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二、未来我国橱柜市场前景广阔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三、今后两年橱柜产业上市前景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四、2024-2030年中国橱柜产业市场规模预测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2024-2030年中国橱柜行业发展趋势分析</w:t>
      </w:r>
      <w:r>
        <w:rPr>
          <w:rFonts w:hint="eastAsia"/>
        </w:rPr>
        <w:br/>
      </w:r>
      <w:r>
        <w:rPr>
          <w:rFonts w:hint="eastAsia"/>
        </w:rPr>
        <w:t>　　　　一、橱柜行业消费趋势</w:t>
      </w:r>
      <w:r>
        <w:rPr>
          <w:rFonts w:hint="eastAsia"/>
        </w:rPr>
        <w:br/>
      </w:r>
      <w:r>
        <w:rPr>
          <w:rFonts w:hint="eastAsia"/>
        </w:rPr>
        <w:t>　　　　二、未来橱柜产业创新的发展趋势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三、“十三五”期间我国橱柜行业发展剖析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五、未来橱柜行业发展变局剖析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橱柜行业发展机会及对策建议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橱柜行业风险预警分析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二、橱柜产业政策环境风险分析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三、橱柜行业市场风险分析</w:t>
      </w:r>
      <w:r>
        <w:rPr>
          <w:rFonts w:hint="eastAsia"/>
        </w:rPr>
        <w:br/>
      </w:r>
      <w:r>
        <w:rPr>
          <w:rFonts w:hint="eastAsia"/>
        </w:rPr>
        <w:t>　　　　四、橱柜行业发展风险防范建议</w:t>
      </w:r>
      <w:r>
        <w:rPr>
          <w:rFonts w:hint="eastAsia"/>
        </w:rPr>
        <w:br/>
      </w:r>
      <w:r>
        <w:rPr>
          <w:rFonts w:hint="eastAsia"/>
        </w:rPr>
        <w:t>　　第二节 橱柜行业发展机会及建议</w:t>
      </w:r>
      <w:r>
        <w:rPr>
          <w:rFonts w:hint="eastAsia"/>
        </w:rPr>
        <w:br/>
      </w:r>
      <w:r>
        <w:rPr>
          <w:rFonts w:hint="eastAsia"/>
        </w:rPr>
        <w:t>　　　　一、橱柜行业总体发展机会及发展建议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二、橱柜行业并购发展机会及建议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三、橱柜市场机会及发展建议</w:t>
      </w:r>
      <w:r>
        <w:rPr>
          <w:rFonts w:hint="eastAsia"/>
        </w:rPr>
        <w:br/>
      </w:r>
      <w:r>
        <w:rPr>
          <w:rFonts w:hint="eastAsia"/>
        </w:rPr>
        <w:t>　　　　四、橱柜发展现状及存在问题</w:t>
      </w:r>
      <w:r>
        <w:rPr>
          <w:rFonts w:hint="eastAsia"/>
        </w:rPr>
        <w:br/>
      </w:r>
      <w:r>
        <w:rPr>
          <w:rFonts w:hint="eastAsia"/>
        </w:rPr>
        <w:t>　　　　五、橱柜企业应对策略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橱柜行业投资情况与发展前景分析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2023年橱柜行业投资情况分析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一、2023年橱柜总体投资结构</w:t>
      </w:r>
      <w:r>
        <w:rPr>
          <w:rFonts w:hint="eastAsia"/>
        </w:rPr>
        <w:br/>
      </w:r>
      <w:r>
        <w:rPr>
          <w:rFonts w:hint="eastAsia"/>
        </w:rPr>
        <w:t>　　　　二、2023年橱柜投资规模情况</w:t>
      </w:r>
      <w:r>
        <w:rPr>
          <w:rFonts w:hint="eastAsia"/>
        </w:rPr>
        <w:br/>
      </w:r>
      <w:r>
        <w:rPr>
          <w:rFonts w:hint="eastAsia"/>
        </w:rPr>
        <w:t>　　　　三、2023年橱柜投资增速情况</w:t>
      </w:r>
      <w:r>
        <w:rPr>
          <w:rFonts w:hint="eastAsia"/>
        </w:rPr>
        <w:br/>
      </w:r>
      <w:r>
        <w:rPr>
          <w:rFonts w:hint="eastAsia"/>
        </w:rPr>
        <w:t>　　　　四、2023年橱柜分地区投资分析</w:t>
      </w:r>
      <w:r>
        <w:rPr>
          <w:rFonts w:hint="eastAsia"/>
        </w:rPr>
        <w:br/>
      </w:r>
      <w:r>
        <w:rPr>
          <w:rFonts w:hint="eastAsia"/>
        </w:rPr>
        <w:t>　　第二节 橱柜行业投资机会分析</w:t>
      </w:r>
      <w:r>
        <w:rPr>
          <w:rFonts w:hint="eastAsia"/>
        </w:rPr>
        <w:br/>
      </w:r>
      <w:r>
        <w:rPr>
          <w:rFonts w:hint="eastAsia"/>
        </w:rPr>
        <w:t>　　　　一、橱柜投资项目分析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二、可以投资的橱柜模式</w:t>
      </w:r>
      <w:r>
        <w:rPr>
          <w:rFonts w:hint="eastAsia"/>
        </w:rPr>
        <w:br/>
      </w:r>
      <w:r>
        <w:rPr>
          <w:rFonts w:hint="eastAsia"/>
        </w:rPr>
        <w:t>　　　　三、2024-2030年橱柜投资机会</w:t>
      </w:r>
      <w:r>
        <w:rPr>
          <w:rFonts w:hint="eastAsia"/>
        </w:rPr>
        <w:br/>
      </w:r>
      <w:r>
        <w:rPr>
          <w:rFonts w:hint="eastAsia"/>
        </w:rPr>
        <w:t>　　　　四、2024-2030年橱柜投资新方向</w:t>
      </w:r>
      <w:r>
        <w:rPr>
          <w:rFonts w:hint="eastAsia"/>
        </w:rPr>
        <w:br/>
      </w:r>
      <w:r>
        <w:rPr>
          <w:rFonts w:hint="eastAsia"/>
        </w:rPr>
        <w:t>　　第三节 中智.林.－橱柜行业发展前景分析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一、2024-2030年橱柜市场的发展前景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二、2024-2030年橱柜市场面临的发展商机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橱柜产业链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2018-2023年中国橱柜行业市场规模及增长情况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2018-2023年中国橱柜行业产量及增长趋势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2018-2023年中国橱柜市场需求量及增速统计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2018-2023年中国橱柜行业盈利情况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2018-2023年中国橱柜行业企业数量情况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2018-2023年中国橱柜行业企业平均规模情况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2018-2023年中国橱柜行业市场规模及增长情况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**地区橱柜行业市场需求情况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橱柜重点企业（一）基本信息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橱柜重点企业（一）经营情况分析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橱柜重点企业（一）主要经济指标情况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橱柜重点企业（一）盈利能力情况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橱柜重点企业（一）偿债能力情况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橱柜重点企业（一）运营能力情况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橱柜重点企业（一）成长能力情况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橱柜重点企业（二）基本信息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橱柜重点企业（二）经营情况分析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橱柜重点企业（二）主要经济指标情况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橱柜重点企业（二）盈利能力情况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橱柜重点企业（二）偿债能力情况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橱柜重点企业（二）运营能力情况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橱柜重点企业（二）成长能力情况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2024-2030年中国橱柜行业产量预测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2024-2030年中国橱柜市场需求量预测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2024-2030年中国橱柜行业市场规模预测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2024-2030年中国橱柜市场前景分析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2024-2030年中国橱柜行业发展趋势预测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96321d62c4bf5" w:history="1">
        <w:r>
          <w:rPr>
            <w:rStyle w:val="Hyperlink"/>
          </w:rPr>
          <w:t>中国橱柜市场发展现状研究及未来走势分析报告（2024-2030年）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1016033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896321d62c4bf5" w:history="1">
        <w:r>
          <w:rPr>
            <w:rStyle w:val="Hyperlink"/>
          </w:rPr>
          <w:t>https://www.20087.com/3/03/ChuJuShiChangFengXianFenXi.html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0edeb9cd44357" w:history="1">
      <w:r>
        <w:rPr>
          <w:rStyle w:val="Hyperlink"/>
        </w:rPr>
        <w:t>中国橱柜市场发展现状研究及未来走势分析报告（2024-2030年）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ChuJuShiChangFengXianFenXi.html" TargetMode="External" Id="Rb1896321d62c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ChuJuShiChangFengXianFenXi.html" TargetMode="External" Id="R0a10edeb9cd4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2023-08-03T01:09:00Z</dcterms:created>
  <dcterms:modified xsi:type="dcterms:W3CDTF">2023-08-03T02:09:00Z</dcterms:modified>
  <dc:subject>中国橱柜市场发展现状研究及未来走势分析报告（2024-2030年）</dc:subject>
  <dc:title>中国橱柜市场发展现状研究及未来走势分析报告（2024-2030年）</dc:title>
  <cp:keywords>中国橱柜市场发展现状研究及未来走势分析报告（2024-2030年）</cp:keywords>
  <dc:description>中国橱柜市场发展现状研究及未来走势分析报告（2024-2030年）</dc:description>
</cp:coreProperties>
</file>