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46a87fa94f2e" w:history="1">
              <w:r>
                <w:rPr>
                  <w:rStyle w:val="Hyperlink"/>
                </w:rPr>
                <w:t>全球与中国骡行业发展研究及市场前景分析报告（2023-2029年）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46a87fa94f2e" w:history="1">
              <w:r>
                <w:rPr>
                  <w:rStyle w:val="Hyperlink"/>
                </w:rPr>
                <w:t>全球与中国骡行业发展研究及市场前景分析报告（2023-2029年）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846a87fa94f2e" w:history="1">
                <w:r>
                  <w:rPr>
                    <w:rStyle w:val="Hyperlink"/>
                  </w:rPr>
                  <w:t>https://www.20087.com/3/03/LuoDeQianJing.html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骡是一种由马和驴杂交产生的动物，兼具马的力量和驴的耐力，是农业和交通运输领域的重要劳动力。尽管现代化交通工具的普及，但在某些偏远地区或特殊环境下，骡仍然发挥着不可替代的作用。例如，在山区和崎岖地形中，骡因其出色的负重能力和适应性而被广泛使用。近年来，随着农业机械化程度的提高，骡的数量有所下降，但在一些传统农业社会和地区，骡仍然是重要的生产工具。</w:t>
      </w:r>
      <w:r>
        <w:rPr>
          <w:rFonts w:hint="eastAsia"/>
        </w:rPr>
        <w:br/>
      </w:r>
      <w:r>
        <w:rPr>
          <w:rFonts w:hint="eastAsia"/>
        </w:rPr>
        <w:t>　　骡的角色可能会更加侧重于文化和旅游价值。一方面，随着旅游业的发展，骡作为一种独特的文化符号和体验方式，在某些地区将会成为吸引游客的特色之一。另一方面，虽然骡在农业生产中的角色逐渐减少，但它们在特定地区的运输和物流方面仍有一定的需求。此外，对于骡的保护和福利也会成为未来的一个关注点，以确保这些动物得到合理的对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46a87fa94f2e" w:history="1">
        <w:r>
          <w:rPr>
            <w:rStyle w:val="Hyperlink"/>
          </w:rPr>
          <w:t>全球与中国骡行业发展研究及市场前景分析报告（2023-2029年）</w:t>
        </w:r>
      </w:hyperlink>
      <w:r>
        <w:rPr>
          <w:rFonts w:hint="eastAsia"/>
        </w:rPr>
        <w:t>》全面分析了骡行业的现状，深入探讨了骡市场需求、市场规模及价格波动。骡报告探讨了产业链关键环节，并对骡各细分市场进行了研究。同时，基于权威数据和专业分析，科学预测了骡市场前景与发展趋势。此外，还评估了骡重点企业的经营状况，包括品牌影响力、市场集中度以及竞争格局，并审慎剖析了潜在风险与机遇。骡报告以其专业性、科学性和权威性，成为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不同分类骡增长趋势2018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从不同应用，骡主要包括如下几个方面</w:t>
      </w:r>
      <w:r>
        <w:rPr>
          <w:rFonts w:hint="eastAsia"/>
        </w:rPr>
        <w:br/>
      </w:r>
      <w:r>
        <w:rPr>
          <w:rFonts w:hint="eastAsia"/>
        </w:rPr>
        <w:t>　　1.4 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骡行业目前现状分析</w:t>
      </w:r>
      <w:r>
        <w:rPr>
          <w:rFonts w:hint="eastAsia"/>
        </w:rPr>
        <w:br/>
      </w:r>
      <w:r>
        <w:rPr>
          <w:rFonts w:hint="eastAsia"/>
        </w:rPr>
        <w:t>　　1.4.2 骡发展趋势</w:t>
      </w:r>
      <w:r>
        <w:rPr>
          <w:rFonts w:hint="eastAsia"/>
        </w:rPr>
        <w:br/>
      </w:r>
      <w:r>
        <w:rPr>
          <w:rFonts w:hint="eastAsia"/>
        </w:rPr>
        <w:t>　　2 全球骡总体规模分析</w:t>
      </w:r>
      <w:r>
        <w:rPr>
          <w:rFonts w:hint="eastAsia"/>
        </w:rPr>
        <w:br/>
      </w:r>
      <w:r>
        <w:rPr>
          <w:rFonts w:hint="eastAsia"/>
        </w:rPr>
        <w:t>　　2.1 全球骡供需现状及预测（2018-2029）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中国骡供需现状及预测（2018-2029）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全球骡销量及销售额</w:t>
      </w:r>
      <w:r>
        <w:rPr>
          <w:rFonts w:hint="eastAsia"/>
        </w:rPr>
        <w:br/>
      </w:r>
      <w:r>
        <w:rPr>
          <w:rFonts w:hint="eastAsia"/>
        </w:rPr>
        <w:t>　　2.3.1 全球市场骡销售额（2018-2029）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全球市场骡销量（2018-2029）</w:t>
      </w:r>
      <w:r>
        <w:rPr>
          <w:rFonts w:hint="eastAsia"/>
        </w:rPr>
        <w:br/>
      </w:r>
      <w:r>
        <w:rPr>
          <w:rFonts w:hint="eastAsia"/>
        </w:rPr>
        <w:t>　　2.3.3 全球市场骡价格趋势（2018-2029）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全球市场主要厂商骡销量（2018-2023）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全球市场主要厂商骡销售收入（2018-2023）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2022年全球主要生产商骡收入排名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全球市场主要厂商骡销售价格（2018-2023）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中国市场主要厂商骡销量（2018-2023）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中国市场主要厂商骡销售收入（2018-2023）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2022年中国主要生产商骡收入排名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中国市场主要厂商骡销售价格（2018-2023）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全球主要厂商骡产地分布及商业化日期</w:t>
      </w:r>
      <w:r>
        <w:rPr>
          <w:rFonts w:hint="eastAsia"/>
        </w:rPr>
        <w:br/>
      </w:r>
      <w:r>
        <w:rPr>
          <w:rFonts w:hint="eastAsia"/>
        </w:rPr>
        <w:t>　　3.5 骡行业集中度、竞争程度分析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全球主要地区骡销量分析：2018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全球主要地区骡销量及市场份额（2018-2023年）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全球骡主要生产商分析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不同分类骡分析</w:t>
      </w:r>
      <w:r>
        <w:rPr>
          <w:rFonts w:hint="eastAsia"/>
        </w:rPr>
        <w:br/>
      </w:r>
      <w:r>
        <w:rPr>
          <w:rFonts w:hint="eastAsia"/>
        </w:rPr>
        <w:t>　　6.1 全球不同分类骡销量（2018-2029）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全球不同分类骡销量及市场份额（2018-2023）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全球不同分类骡收入（2018-2029）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全球不同分类骡收入及市场份额（2018-2023）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中国不同分类骡销量（2018-2029）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中国不同分类骡销量及市场份额（2018-2023）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中国不同分类骡收入（2018-2029）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中国不同分类骡收入及市场份额（2018-2023）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中国不同分类骡收入预测（2023-2029）</w:t>
      </w:r>
      <w:r>
        <w:rPr>
          <w:rFonts w:hint="eastAsia"/>
        </w:rPr>
        <w:br/>
      </w:r>
      <w:r>
        <w:rPr>
          <w:rFonts w:hint="eastAsia"/>
        </w:rPr>
        <w:t>　　7 不同应用骡分析</w:t>
      </w:r>
      <w:r>
        <w:rPr>
          <w:rFonts w:hint="eastAsia"/>
        </w:rPr>
        <w:br/>
      </w:r>
      <w:r>
        <w:rPr>
          <w:rFonts w:hint="eastAsia"/>
        </w:rPr>
        <w:t>　　7.1 全球不同应用骡销量（2018-2029）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全球不同应用骡销量及市场份额（2018-2023）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全球不同应用骡收入（2018-2029）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全球不同应用骡收入及市场份额（2018-2023）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中国不同应用骡销量（2018-2029）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中国不同应用骡销量及市场份额（2018-2023）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中国不同应用骡收入（2018-2029）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中国不同应用骡收入及市场份额（2018-2023）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中国不同应用骡收入预测（2023-2029）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骡产业链分析</w:t>
      </w:r>
      <w:r>
        <w:rPr>
          <w:rFonts w:hint="eastAsia"/>
        </w:rPr>
        <w:br/>
      </w:r>
      <w:r>
        <w:rPr>
          <w:rFonts w:hint="eastAsia"/>
        </w:rPr>
        <w:t>　　8.2 骡产业上游供应分析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骡下游典型客户</w:t>
      </w:r>
      <w:r>
        <w:rPr>
          <w:rFonts w:hint="eastAsia"/>
        </w:rPr>
        <w:br/>
      </w:r>
      <w:r>
        <w:rPr>
          <w:rFonts w:hint="eastAsia"/>
        </w:rPr>
        <w:t>　　8.4 骡销售渠道分析及建议</w:t>
      </w:r>
      <w:r>
        <w:rPr>
          <w:rFonts w:hint="eastAsia"/>
        </w:rPr>
        <w:br/>
      </w:r>
      <w:r>
        <w:rPr>
          <w:rFonts w:hint="eastAsia"/>
        </w:rPr>
        <w:t>　　9 中国市场骡产量、销量、进出口分析及未来趋势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中国市场骡进出口贸易趋势</w:t>
      </w:r>
      <w:r>
        <w:rPr>
          <w:rFonts w:hint="eastAsia"/>
        </w:rPr>
        <w:br/>
      </w:r>
      <w:r>
        <w:rPr>
          <w:rFonts w:hint="eastAsia"/>
        </w:rPr>
        <w:t>　　9.3 中国市场骡主要进口来源</w:t>
      </w:r>
      <w:r>
        <w:rPr>
          <w:rFonts w:hint="eastAsia"/>
        </w:rPr>
        <w:br/>
      </w:r>
      <w:r>
        <w:rPr>
          <w:rFonts w:hint="eastAsia"/>
        </w:rPr>
        <w:t>　　9.4 中国市场骡主要出口目的地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中国市场骡主要地区分布</w:t>
      </w:r>
      <w:r>
        <w:rPr>
          <w:rFonts w:hint="eastAsia"/>
        </w:rPr>
        <w:br/>
      </w:r>
      <w:r>
        <w:rPr>
          <w:rFonts w:hint="eastAsia"/>
        </w:rPr>
        <w:t>　　10.1 中国骡生产地区分布</w:t>
      </w:r>
      <w:r>
        <w:rPr>
          <w:rFonts w:hint="eastAsia"/>
        </w:rPr>
        <w:br/>
      </w:r>
      <w:r>
        <w:rPr>
          <w:rFonts w:hint="eastAsia"/>
        </w:rPr>
        <w:t>　　10.2 中国骡消费地区分布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骡行业主要的增长驱动因素</w:t>
      </w:r>
      <w:r>
        <w:rPr>
          <w:rFonts w:hint="eastAsia"/>
        </w:rPr>
        <w:br/>
      </w:r>
      <w:r>
        <w:rPr>
          <w:rFonts w:hint="eastAsia"/>
        </w:rPr>
        <w:t>　　11.2 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骡行业政策分析</w:t>
      </w:r>
      <w:r>
        <w:rPr>
          <w:rFonts w:hint="eastAsia"/>
        </w:rPr>
        <w:br/>
      </w:r>
      <w:r>
        <w:rPr>
          <w:rFonts w:hint="eastAsia"/>
        </w:rPr>
        <w:t>　　11.5 骡中国企业SWOT分析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骡行业目前发展现状</w:t>
      </w:r>
      <w:r>
        <w:rPr>
          <w:rFonts w:hint="eastAsia"/>
        </w:rPr>
        <w:br/>
      </w:r>
      <w:r>
        <w:rPr>
          <w:rFonts w:hint="eastAsia"/>
        </w:rPr>
        <w:t>　　表： 骡发展趋势</w:t>
      </w:r>
      <w:r>
        <w:rPr>
          <w:rFonts w:hint="eastAsia"/>
        </w:rPr>
        <w:br/>
      </w:r>
      <w:r>
        <w:rPr>
          <w:rFonts w:hint="eastAsia"/>
        </w:rPr>
        <w:t>　　表： 全球主要地区骡产量：2018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全球主要地区骡产量（2018-2023）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全球市场主要厂商骡销量（2018-2023）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全球市场主要厂商骡销售收入（2018-2023）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全球市场主要厂商骡销售价格（2018-2023）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中国市场主要厂商骡产量市场份额（2018-2023）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中国市场主要厂商骡销售收入（2018-2023）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中国市场主要厂商骡销售价格（2018-2023）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全球主要地区骡销售收入（2018-2023）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全球主要地区骡销量（2018-2023）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全球不同应用骡价格走势（2018-2029）</w:t>
      </w:r>
      <w:r>
        <w:rPr>
          <w:rFonts w:hint="eastAsia"/>
        </w:rPr>
        <w:br/>
      </w:r>
      <w:r>
        <w:rPr>
          <w:rFonts w:hint="eastAsia"/>
        </w:rPr>
        <w:t>　　表： 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骡典型客户列表</w:t>
      </w:r>
      <w:r>
        <w:rPr>
          <w:rFonts w:hint="eastAsia"/>
        </w:rPr>
        <w:br/>
      </w:r>
      <w:r>
        <w:rPr>
          <w:rFonts w:hint="eastAsia"/>
        </w:rPr>
        <w:t>　　表： 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中国市场骡产量、销量、进出口（2018-2023年）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中国市场骡主要进口来源</w:t>
      </w:r>
      <w:r>
        <w:rPr>
          <w:rFonts w:hint="eastAsia"/>
        </w:rPr>
        <w:br/>
      </w:r>
      <w:r>
        <w:rPr>
          <w:rFonts w:hint="eastAsia"/>
        </w:rPr>
        <w:t>　　表： 中国市场骡主要出口目的地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中国骡生产地区分布</w:t>
      </w:r>
      <w:r>
        <w:rPr>
          <w:rFonts w:hint="eastAsia"/>
        </w:rPr>
        <w:br/>
      </w:r>
      <w:r>
        <w:rPr>
          <w:rFonts w:hint="eastAsia"/>
        </w:rPr>
        <w:t>　　表： 中国骡消费地区分布</w:t>
      </w:r>
      <w:r>
        <w:rPr>
          <w:rFonts w:hint="eastAsia"/>
        </w:rPr>
        <w:br/>
      </w:r>
      <w:r>
        <w:rPr>
          <w:rFonts w:hint="eastAsia"/>
        </w:rPr>
        <w:t>　　表： 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骡产品图片</w:t>
      </w:r>
      <w:r>
        <w:rPr>
          <w:rFonts w:hint="eastAsia"/>
        </w:rPr>
        <w:br/>
      </w:r>
      <w:r>
        <w:rPr>
          <w:rFonts w:hint="eastAsia"/>
        </w:rPr>
        <w:t>　　图： 全球不同分类骡市场份额2022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全球不同应用骡市场份额2022 Vs 2029</w:t>
      </w:r>
      <w:r>
        <w:rPr>
          <w:rFonts w:hint="eastAsia"/>
        </w:rPr>
        <w:br/>
      </w:r>
      <w:r>
        <w:rPr>
          <w:rFonts w:hint="eastAsia"/>
        </w:rPr>
        <w:t>　　图： 全球骡产能、产量、产能利用率及发展趋势（2018-2029）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2022年全球前五及前十大生产商骡市场份额</w:t>
      </w:r>
      <w:r>
        <w:rPr>
          <w:rFonts w:hint="eastAsia"/>
        </w:rPr>
        <w:br/>
      </w:r>
      <w:r>
        <w:rPr>
          <w:rFonts w:hint="eastAsia"/>
        </w:rPr>
        <w:t>　　图： 全球骡第一梯队、第二梯队和第三梯队生产商（品牌）及市场份额（2018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印度市场骡收入及增长率（2018-2029）</w:t>
      </w:r>
      <w:r>
        <w:rPr>
          <w:rFonts w:hint="eastAsia"/>
        </w:rPr>
        <w:br/>
      </w:r>
      <w:r>
        <w:rPr>
          <w:rFonts w:hint="eastAsia"/>
        </w:rPr>
        <w:t>　　图： 骡产业链图</w:t>
      </w:r>
      <w:r>
        <w:rPr>
          <w:rFonts w:hint="eastAsia"/>
        </w:rPr>
        <w:br/>
      </w:r>
      <w:r>
        <w:rPr>
          <w:rFonts w:hint="eastAsia"/>
        </w:rPr>
        <w:t>　　图： 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46a87fa94f2e" w:history="1">
        <w:r>
          <w:rPr>
            <w:rStyle w:val="Hyperlink"/>
          </w:rPr>
          <w:t>全球与中国骡行业发展研究及市场前景分析报告（2023-2029年）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846a87fa94f2e" w:history="1">
        <w:r>
          <w:rPr>
            <w:rStyle w:val="Hyperlink"/>
          </w:rPr>
          <w:t>https://www.20087.com/3/03/LuoDeQianJing.html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853f3d8c74f15" w:history="1">
      <w:r>
        <w:rPr>
          <w:rStyle w:val="Hyperlink"/>
        </w:rPr>
        <w:t>全球与中国骡行业发展研究及市场前景分析报告（2023-2029年）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uoDeQianJing.html" TargetMode="External" Id="R867846a87fa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uoDeQianJing.html" TargetMode="External" Id="Rfc2853f3d8c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2022-11-21T06:03:00Z</dcterms:created>
  <dcterms:modified xsi:type="dcterms:W3CDTF">2022-11-21T07:03:00Z</dcterms:modified>
  <dc:subject>全球与中国骡行业发展研究及市场前景分析报告（2023-2029年）</dc:subject>
  <dc:title>全球与中国骡行业发展研究及市场前景分析报告（2023-2029年）</dc:title>
  <cp:keywords>全球与中国骡行业发展研究及市场前景分析报告（2023-2029年）</cp:keywords>
  <dc:description>全球与中国骡行业发展研究及市场前景分析报告（2023-2029年）</dc:description>
</cp:coreProperties>
</file>