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568b2542d4665" w:history="1">
              <w:r>
                <w:rPr>
                  <w:rStyle w:val="Hyperlink"/>
                </w:rPr>
                <w:t>2026-2032年中国二十碳五烯酸（EPA）发展现状分析及市场前景报告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568b2542d4665" w:history="1">
              <w:r>
                <w:rPr>
                  <w:rStyle w:val="Hyperlink"/>
                </w:rPr>
                <w:t>2026-2032年中国二十碳五烯酸（EPA）发展现状分析及市场前景报告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568b2542d4665" w:history="1">
                <w:r>
                  <w:rPr>
                    <w:rStyle w:val="Hyperlink"/>
                  </w:rPr>
                  <w:t>https://www.20087.com/3/33/ErShiTanWuXiSuan-EPA-HangYeFaZhanQianJing.html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十碳五烯酸（EPA）是一种ω-3长链多不饱和脂肪酸，在心血管健康、抗炎调节及神经发育等领域具有明确生理功能，主要来源包括深海鱼油、藻油及微生物发酵产物。当前市场EPA产品以乙酯型或甘油三酯型膳食补充剂为主，高浓度EPA处方药（如Vascepa）已获监管批准用于高甘油三酯血症治疗。行业在分子蒸馏、超临界萃取及酶法酯交换等纯化技术上取得进展，可实现90%以上EPA含量。然而，鱼油来源受限于海洋资源可持续性与重金属污染风险，而藻源EPA生产成本仍较高。此外，EPA氧化稳定性差、生物利用度受剂型影响大等问题制约产品效能发挥。</w:t>
      </w:r>
      <w:r>
        <w:rPr>
          <w:rFonts w:hint="eastAsia"/>
        </w:rPr>
        <w:br/>
      </w:r>
      <w:r>
        <w:rPr>
          <w:rFonts w:hint="eastAsia"/>
        </w:rPr>
        <w:t>　　未来EPA产业将加速向可持续生物制造、精准营养与新型递送系统转型。基因编辑技术将优化产油微藻或酵母菌株的代谢通路，提升EPA合成效率与产量，降低对渔业资源依赖。结构化脂质（如sn-2位特异性结合EPA的甘油酯）与磷脂型EPA将改善吸收率并减少胃肠道副作用。纳米乳液、脂质体或微胶囊包埋技术可显著提升EPA氧化稳定性，拓展其在功能性食品与饮料中的应用边界。在个性化医疗推动下，基于基因组学与代谢组学的EPA干预方案将兴起，实现剂量与剂型的精准匹配。监管层面，全球对EPA健康声称的科学证据要求趋严，将倒逼企业加强临床研究投入，推动该成分从“普通补充剂”向“循证功能性原料”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568b2542d4665" w:history="1">
        <w:r>
          <w:rPr>
            <w:rStyle w:val="Hyperlink"/>
          </w:rPr>
          <w:t>2026-2032年中国二十碳五烯酸（EPA）发展现状分析及市场前景报告</w:t>
        </w:r>
      </w:hyperlink>
      <w:r>
        <w:rPr>
          <w:rFonts w:hint="eastAsia"/>
        </w:rPr>
        <w:t>》基于权威数据与一手调研资料，系统分析了二十碳五烯酸（EPA）行业的产业链结构、市场规模、需求特征及价格体系，客观呈现了二十碳五烯酸（EPA）行业发展现状。报告科学预测了二十碳五烯酸（EPA）市场前景与未来趋势，重点剖析了主要企业的竞争格局、市场集中度及品牌影响力。同时，通过对二十碳五烯酸（EPA）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二十碳五烯酸（EPA）市场概述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按照不同产品类型，二十碳五烯酸（EPA）主要可以分为如下几个类别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中国不同产品类型二十碳五烯酸（EPA）增长趋势2021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纯度低于90%EPA</w:t>
      </w:r>
      <w:r>
        <w:rPr>
          <w:rFonts w:hint="eastAsia"/>
        </w:rPr>
        <w:br/>
      </w:r>
      <w:r>
        <w:rPr>
          <w:rFonts w:hint="eastAsia"/>
        </w:rPr>
        <w:t>　　　　1.2.3 纯度高于90%EPA</w:t>
      </w:r>
      <w:r>
        <w:rPr>
          <w:rFonts w:hint="eastAsia"/>
        </w:rPr>
        <w:br/>
      </w:r>
      <w:r>
        <w:rPr>
          <w:rFonts w:hint="eastAsia"/>
        </w:rPr>
        <w:t>　　1.3 从不同应用，二十碳五烯酸（EPA）主要包括如下几个方面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中国不同应用二十碳五烯酸（EPA）增长趋势2021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膳食补充剂</w:t>
      </w:r>
      <w:r>
        <w:rPr>
          <w:rFonts w:hint="eastAsia"/>
        </w:rPr>
        <w:br/>
      </w:r>
      <w:r>
        <w:rPr>
          <w:rFonts w:hint="eastAsia"/>
        </w:rPr>
        <w:t>　　　　1.3.3 医药品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中国二十碳五烯酸（EPA）发展现状及未来趋势（2021-2032）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中国市场二十碳五烯酸（EPA）收入及增长率（2021-2032）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中国市场二十碳五烯酸（EPA）销量及增长率（2021-2032）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中国市场主要二十碳五烯酸（EPA）厂商分析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中国市场主要厂商二十碳五烯酸（EPA）销量及市场占有率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中国市场主要厂商二十碳五烯酸（EPA）销量（2021-2026）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中国市场主要厂商二十碳五烯酸（EPA）销量市场份额（2021-2026）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中国市场主要厂商二十碳五烯酸（EPA）收入及市场占有率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中国市场主要厂商二十碳五烯酸（EPA）收入（2021-2026）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中国市场主要厂商二十碳五烯酸（EPA）收入市场份额（2021-2026）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2025年中国市场主要厂商二十碳五烯酸（EPA）收入排名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中国市场主要厂商二十碳五烯酸（EPA）价格（2021-2026）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中国市场主要厂商二十碳五烯酸（EPA）总部及产地分布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中国市场主要厂商成立时间及二十碳五烯酸（EPA）商业化日期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中国市场主要厂商二十碳五烯酸（EPA）产品类型及应用</w:t>
      </w:r>
      <w:r>
        <w:rPr>
          <w:rFonts w:hint="eastAsia"/>
        </w:rPr>
        <w:br/>
      </w:r>
      <w:r>
        <w:rPr>
          <w:rFonts w:hint="eastAsia"/>
        </w:rPr>
        <w:t>　　2.7 二十碳五烯酸（EPA）行业集中度、竞争程度分析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二十碳五烯酸（EPA）行业集中度分析：2025年中国Top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中国市场二十碳五烯酸（EPA）第一梯队、第二梯队和第三梯队厂商（品牌）及2025年市场份额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重点企业（1）基本信息、二十碳五烯酸（EPA）生产基地、总部、竞争对手及市场地位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二十碳五烯酸（EPA）产品规格、参数及市场应用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重点企业（1）在中国市场二十碳五烯酸（EPA）销量、收入、价格及毛利率（2021-2026）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重点企业（2）基本信息、二十碳五烯酸（EPA）生产基地、总部、竞争对手及市场地位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二十碳五烯酸（EPA）产品规格、参数及市场应用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重点企业（2）在中国市场二十碳五烯酸（EPA）销量、收入、价格及毛利率（2021-2026）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重点企业（3）基本信息、二十碳五烯酸（EPA）生产基地、总部、竞争对手及市场地位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二十碳五烯酸（EPA）产品规格、参数及市场应用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重点企业（3）在中国市场二十碳五烯酸（EPA）销量、收入、价格及毛利率（2021-2026）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重点企业（4）基本信息、二十碳五烯酸（EPA）生产基地、总部、竞争对手及市场地位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二十碳五烯酸（EPA）产品规格、参数及市场应用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重点企业（4）在中国市场二十碳五烯酸（EPA）销量、收入、价格及毛利率（2021-2026）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重点企业（5）基本信息、二十碳五烯酸（EPA）生产基地、总部、竞争对手及市场地位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二十碳五烯酸（EPA）产品规格、参数及市场应用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重点企业（5）在中国市场二十碳五烯酸（EPA）销量、收入、价格及毛利率（2021-2026）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重点企业（6）基本信息、二十碳五烯酸（EPA）生产基地、总部、竞争对手及市场地位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二十碳五烯酸（EPA）产品规格、参数及市场应用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重点企业（6）在中国市场二十碳五烯酸（EPA）销量、收入、价格及毛利率（2021-2026）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重点企业（7）基本信息、二十碳五烯酸（EPA）生产基地、总部、竞争对手及市场地位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二十碳五烯酸（EPA）产品规格、参数及市场应用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重点企业（7）在中国市场二十碳五烯酸（EPA）销量、收入、价格及毛利率（2021-2026）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重点企业（8）基本信息、二十碳五烯酸（EPA）生产基地、总部、竞争对手及市场地位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二十碳五烯酸（EPA）产品规格、参数及市场应用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重点企业（8）在中国市场二十碳五烯酸（EPA）销量、收入、价格及毛利率（2021-2026）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重点企业（9）基本信息、二十碳五烯酸（EPA）生产基地、总部、竞争对手及市场地位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二十碳五烯酸（EPA）产品规格、参数及市场应用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重点企业（9）在中国市场二十碳五烯酸（EPA）销量、收入、价格及毛利率（2021-2026）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重点企业（10）基本信息、二十碳五烯酸（EPA）生产基地、总部、竞争对手及市场地位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二十碳五烯酸（EPA）产品规格、参数及市场应用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重点企业（10）在中国市场二十碳五烯酸（EPA）销量、收入、价格及毛利率（2021-2026）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重点企业（11）基本信息、二十碳五烯酸（EPA）生产基地、总部、竞争对手及市场地位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二十碳五烯酸（EPA）产品规格、参数及市场应用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重点企业（11）在中国市场二十碳五烯酸（EPA）销量、收入、价格及毛利率（2021-2026）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重点企业（12）基本信息、二十碳五烯酸（EPA）生产基地、总部、竞争对手及市场地位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二十碳五烯酸（EPA）产品规格、参数及市场应用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重点企业（12）在中国市场二十碳五烯酸（EPA）销量、收入、价格及毛利率（2021-2026）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重点企业（13）基本信息、二十碳五烯酸（EPA）生产基地、总部、竞争对手及市场地位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二十碳五烯酸（EPA）产品规格、参数及市场应用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重点企业（13）在中国市场二十碳五烯酸（EPA）销量、收入、价格及毛利率（2021-2026）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重点企业（14）基本信息、二十碳五烯酸（EPA）生产基地、总部、竞争对手及市场地位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二十碳五烯酸（EPA）产品规格、参数及市场应用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重点企业（14）在中国市场二十碳五烯酸（EPA）销量、收入、价格及毛利率（2021-2026）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不同产品类型二十碳五烯酸（EPA）分析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中国市场不同产品类型二十碳五烯酸（EPA）销量（2021-2032）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中国市场不同产品类型二十碳五烯酸（EPA）销量及市场份额（2021-2026）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中国市场不同产品类型二十碳五烯酸（EPA）销量预测（2027-2032）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中国市场不同产品类型二十碳五烯酸（EPA）规模（2021-2032）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中国市场不同产品类型二十碳五烯酸（EPA）规模及市场份额（2021-2026）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中国市场不同产品类型二十碳五烯酸（EPA）规模预测（2027-2032）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中国市场不同产品类型二十碳五烯酸（EPA）价格走势（2021-2032）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不同应用二十碳五烯酸（EPA）分析</w:t>
      </w:r>
      <w:r>
        <w:rPr>
          <w:rFonts w:hint="eastAsia"/>
        </w:rPr>
        <w:br/>
      </w:r>
      <w:r>
        <w:rPr>
          <w:rFonts w:hint="eastAsia"/>
        </w:rPr>
        <w:t>　　5.1 中国市场不同应用二十碳五烯酸（EPA）销量（2021-2032）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中国市场不同应用二十碳五烯酸（EPA）销量及市场份额（2021-2026）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中国市场不同应用二十碳五烯酸（EPA）销量预测（2027-2032）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中国市场不同应用二十碳五烯酸（EPA）规模（2021-2032）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中国市场不同应用二十碳五烯酸（EPA）规模及市场份额（2021-2026）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中国市场不同应用二十碳五烯酸（EPA）规模预测（2027-2032）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中国市场不同应用二十碳五烯酸（EPA）价格走势（2021-2032）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二十碳五烯酸（EPA）行业发展分析---发展趋势</w:t>
      </w:r>
      <w:r>
        <w:rPr>
          <w:rFonts w:hint="eastAsia"/>
        </w:rPr>
        <w:br/>
      </w:r>
      <w:r>
        <w:rPr>
          <w:rFonts w:hint="eastAsia"/>
        </w:rPr>
        <w:t>　　6.2 二十碳五烯酸（EPA）行业发展分析---厂商壁垒</w:t>
      </w:r>
      <w:r>
        <w:rPr>
          <w:rFonts w:hint="eastAsia"/>
        </w:rPr>
        <w:br/>
      </w:r>
      <w:r>
        <w:rPr>
          <w:rFonts w:hint="eastAsia"/>
        </w:rPr>
        <w:t>　　6.3 二十碳五烯酸（EPA）行业发展分析---驱动因素</w:t>
      </w:r>
      <w:r>
        <w:rPr>
          <w:rFonts w:hint="eastAsia"/>
        </w:rPr>
        <w:br/>
      </w:r>
      <w:r>
        <w:rPr>
          <w:rFonts w:hint="eastAsia"/>
        </w:rPr>
        <w:t>　　6.4 二十碳五烯酸（EPA）行业发展分析---制约因素</w:t>
      </w:r>
      <w:r>
        <w:rPr>
          <w:rFonts w:hint="eastAsia"/>
        </w:rPr>
        <w:br/>
      </w:r>
      <w:r>
        <w:rPr>
          <w:rFonts w:hint="eastAsia"/>
        </w:rPr>
        <w:t>　　6.5 二十碳五烯酸（EPA）中国企业SWOT分析</w:t>
      </w:r>
      <w:r>
        <w:rPr>
          <w:rFonts w:hint="eastAsia"/>
        </w:rPr>
        <w:br/>
      </w:r>
      <w:r>
        <w:rPr>
          <w:rFonts w:hint="eastAsia"/>
        </w:rPr>
        <w:t>　　6.6 二十碳五烯酸（EPA）行业发展分析---行业政策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二十碳五烯酸（EPA）行业产业链简介</w:t>
      </w:r>
      <w:r>
        <w:rPr>
          <w:rFonts w:hint="eastAsia"/>
        </w:rPr>
        <w:br/>
      </w:r>
      <w:r>
        <w:rPr>
          <w:rFonts w:hint="eastAsia"/>
        </w:rPr>
        <w:t>　　7.2 二十碳五烯酸（EPA）产业链分析-上游</w:t>
      </w:r>
      <w:r>
        <w:rPr>
          <w:rFonts w:hint="eastAsia"/>
        </w:rPr>
        <w:br/>
      </w:r>
      <w:r>
        <w:rPr>
          <w:rFonts w:hint="eastAsia"/>
        </w:rPr>
        <w:t>　　7.3 二十碳五烯酸（EPA）产业链分析-中游</w:t>
      </w:r>
      <w:r>
        <w:rPr>
          <w:rFonts w:hint="eastAsia"/>
        </w:rPr>
        <w:br/>
      </w:r>
      <w:r>
        <w:rPr>
          <w:rFonts w:hint="eastAsia"/>
        </w:rPr>
        <w:t>　　7.4 二十碳五烯酸（EPA）产业链分析-下游</w:t>
      </w:r>
      <w:r>
        <w:rPr>
          <w:rFonts w:hint="eastAsia"/>
        </w:rPr>
        <w:br/>
      </w:r>
      <w:r>
        <w:rPr>
          <w:rFonts w:hint="eastAsia"/>
        </w:rPr>
        <w:t>　　7.5 二十碳五烯酸（EPA）行业采购模式</w:t>
      </w:r>
      <w:r>
        <w:rPr>
          <w:rFonts w:hint="eastAsia"/>
        </w:rPr>
        <w:br/>
      </w:r>
      <w:r>
        <w:rPr>
          <w:rFonts w:hint="eastAsia"/>
        </w:rPr>
        <w:t>　　7.6 二十碳五烯酸（EPA）行业生产模式</w:t>
      </w:r>
      <w:r>
        <w:rPr>
          <w:rFonts w:hint="eastAsia"/>
        </w:rPr>
        <w:br/>
      </w:r>
      <w:r>
        <w:rPr>
          <w:rFonts w:hint="eastAsia"/>
        </w:rPr>
        <w:t>　　7.7 二十碳五烯酸（EPA）行业销售模式及销售渠道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中国本土二十碳五烯酸（EPA）产能、产量分析</w:t>
      </w:r>
      <w:r>
        <w:rPr>
          <w:rFonts w:hint="eastAsia"/>
        </w:rPr>
        <w:br/>
      </w:r>
      <w:r>
        <w:rPr>
          <w:rFonts w:hint="eastAsia"/>
        </w:rPr>
        <w:t>　　8.1 中国二十碳五烯酸（EPA）供需现状及预测（2021-2032）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中国二十碳五烯酸（EPA）产能、产量、产能利用率及发展趋势（2021-2032）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中国二十碳五烯酸（EPA）产量、市场需求量及发展趋势（2021-2032）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中国二十碳五烯酸（EPA）进出口分析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中国市场二十碳五烯酸（EPA）主要进口来源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中国市场二十碳五烯酸（EPA）主要出口目的地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不同产品类型二十碳五烯酸（EPA）市场规模2021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不同应用二十碳五烯酸（EPA）市场规模2021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中国市场主要厂商二十碳五烯酸（EPA）销量（2021-2026）&amp;（吨）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中国市场主要厂商二十碳五烯酸（EPA）销量市场份额（2021-2026）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中国市场主要厂商二十碳五烯酸（EPA）收入（2021-2026）&amp;（万元）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中国市场主要厂商二十碳五烯酸（EPA）收入份额（2021-2026）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2025年中国主要生产商二十碳五烯酸（EPA）收入排名（万元）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中国市场主要厂商二十碳五烯酸（EPA）价格（2021-2026）&amp;（元/千克）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中国市场主要厂商二十碳五烯酸（EPA）总部及产地分布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中国市场主要厂商成立时间及二十碳五烯酸（EPA）商业化日期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中国市场主要厂商二十碳五烯酸（EPA）产品类型及应用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2025年中国市场二十碳五烯酸（EPA）主要厂商市场地位（第一梯队、第二梯队和第三梯队）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二十碳五烯酸（EPA）市场投资、并购等现状分析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二十碳五烯酸（EPA）生产基地、总部、竞争对手及市场地位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二十碳五烯酸（EPA）产品规格、参数及市场应用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二十碳五烯酸（EPA）销量（吨）、收入（万元）、价格（元/千克）及毛利率（2021-2026）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二十碳五烯酸（EPA）生产基地、总部、竞争对手及市场地位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二十碳五烯酸（EPA）产品规格、参数及市场应用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二十碳五烯酸（EPA）销量（吨）、收入（万元）、价格（元/千克）及毛利率（2021-2026）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二十碳五烯酸（EPA）生产基地、总部、竞争对手及市场地位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二十碳五烯酸（EPA）产品规格、参数及市场应用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二十碳五烯酸（EPA）销量（吨）、收入（万元）、价格（元/千克）及毛利率（2021-2026）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二十碳五烯酸（EPA）生产基地、总部、竞争对手及市场地位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二十碳五烯酸（EPA）产品规格、参数及市场应用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二十碳五烯酸（EPA）销量（吨）、收入（万元）、价格（元/千克）及毛利率（2021-2026）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二十碳五烯酸（EPA）生产基地、总部、竞争对手及市场地位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二十碳五烯酸（EPA）产品规格、参数及市场应用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二十碳五烯酸（EPA）销量（吨）、收入（万元）、价格（元/千克）及毛利率（2021-2026）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二十碳五烯酸（EPA）生产基地、总部、竞争对手及市场地位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二十碳五烯酸（EPA）产品规格、参数及市场应用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二十碳五烯酸（EPA）销量（吨）、收入（万元）、价格（元/千克）及毛利率（2021-2026）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二十碳五烯酸（EPA）生产基地、总部、竞争对手及市场地位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二十碳五烯酸（EPA）产品规格、参数及市场应用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二十碳五烯酸（EPA）销量（吨）、收入（万元）、价格（元/千克）及毛利率（2021-2026）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二十碳五烯酸（EPA）生产基地、总部、竞争对手及市场地位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二十碳五烯酸（EPA）产品规格、参数及市场应用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二十碳五烯酸（EPA）销量（吨）、收入（万元）、价格（元/千克）及毛利率（2021-2026）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二十碳五烯酸（EPA）生产基地、总部、竞争对手及市场地位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二十碳五烯酸（EPA）产品规格、参数及市场应用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二十碳五烯酸（EPA）销量（吨）、收入（万元）、价格（元/千克）及毛利率（2021-2026）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二十碳五烯酸（EPA）生产基地、总部、竞争对手及市场地位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二十碳五烯酸（EPA）产品规格、参数及市场应用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二十碳五烯酸（EPA）销量（吨）、收入（万元）、价格（元/千克）及毛利率（2021-2026）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二十碳五烯酸（EPA）生产基地、总部、竞争对手及市场地位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二十碳五烯酸（EPA）产品规格、参数及市场应用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二十碳五烯酸（EPA）销量（吨）、收入（万元）、价格（元/千克）及毛利率（2021-2026）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二十碳五烯酸（EPA）生产基地、总部、竞争对手及市场地位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二十碳五烯酸（EPA）产品规格、参数及市场应用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二十碳五烯酸（EPA）销量（吨）、收入（万元）、价格（元/千克）及毛利率（2021-2026）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二十碳五烯酸（EPA）生产基地、总部、竞争对手及市场地位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二十碳五烯酸（EPA）产品规格、参数及市场应用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二十碳五烯酸（EPA）销量（吨）、收入（万元）、价格（元/千克）及毛利率（2021-2026）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二十碳五烯酸（EPA）生产基地、总部、竞争对手及市场地位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二十碳五烯酸（EPA）产品规格、参数及市场应用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二十碳五烯酸（EPA）销量（吨）、收入（万元）、价格（元/千克）及毛利率（2021-2026）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中国市场不同产品类型二十碳五烯酸（EPA）销量（2021-2026）&amp;（吨）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中国市场不同产品类型二十碳五烯酸（EPA）销量市场份额（2021-2026）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中国市场不同产品类型二十碳五烯酸（EPA）销量预测（2027-2032）&amp;（吨）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中国市场不同产品类型二十碳五烯酸（EPA）销量市场份额预测（2027-2032）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中国市场不同产品类型二十碳五烯酸（EPA）规模（2021-2026）&amp;（万元）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中国市场不同产品类型二十碳五烯酸（EPA）规模市场份额（2021-2026）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中国市场不同产品类型二十碳五烯酸（EPA）规模预测（2027-2032）&amp;（万元）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中国市场不同产品类型二十碳五烯酸（EPA）规模市场份额预测（2027-2032）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中国市场不同应用二十碳五烯酸（EPA）销量（2021-2026）&amp;（吨）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中国市场不同应用二十碳五烯酸（EPA）销量市场份额（2021-2026）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中国市场不同应用二十碳五烯酸（EPA）销量预测（2027-2032）&amp;（吨）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中国市场不同应用二十碳五烯酸（EPA）销量市场份额预测（2027-2032）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中国市场不同应用二十碳五烯酸（EPA）规模（2021-2026）&amp;（万元）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中国市场不同应用二十碳五烯酸（EPA）规模市场份额（2021-2026）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中国市场不同应用二十碳五烯酸（EPA）规模预测（2027-2032）&amp;（万元）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中国市场不同应用二十碳五烯酸（EPA）规模市场份额预测（2027-2032）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二十碳五烯酸（EPA）行业发展分析---发展趋势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二十碳五烯酸（EPA）行业发展分析---厂商壁垒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二十碳五烯酸（EPA）行业发展分析---驱动因素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二十碳五烯酸（EPA）行业发展分析---制约因素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二十碳五烯酸（EPA）行业相关重点政策一览</w:t>
      </w:r>
      <w:r>
        <w:rPr>
          <w:rFonts w:hint="eastAsia"/>
        </w:rPr>
        <w:br/>
      </w:r>
      <w:r>
        <w:rPr>
          <w:rFonts w:hint="eastAsia"/>
        </w:rPr>
        <w:t>　　表 105： 二十碳五烯酸（EPA）行业供应链分析</w:t>
      </w:r>
      <w:r>
        <w:rPr>
          <w:rFonts w:hint="eastAsia"/>
        </w:rPr>
        <w:br/>
      </w:r>
      <w:r>
        <w:rPr>
          <w:rFonts w:hint="eastAsia"/>
        </w:rPr>
        <w:t>　　表 106： 二十碳五烯酸（EPA）上游原料供应商</w:t>
      </w:r>
      <w:r>
        <w:rPr>
          <w:rFonts w:hint="eastAsia"/>
        </w:rPr>
        <w:br/>
      </w:r>
      <w:r>
        <w:rPr>
          <w:rFonts w:hint="eastAsia"/>
        </w:rPr>
        <w:t>　　表 107： 二十碳五烯酸（EPA）行业主要下游客户</w:t>
      </w:r>
      <w:r>
        <w:rPr>
          <w:rFonts w:hint="eastAsia"/>
        </w:rPr>
        <w:br/>
      </w:r>
      <w:r>
        <w:rPr>
          <w:rFonts w:hint="eastAsia"/>
        </w:rPr>
        <w:t>　　表 108： 二十碳五烯酸（EPA）典型经销商</w:t>
      </w:r>
      <w:r>
        <w:rPr>
          <w:rFonts w:hint="eastAsia"/>
        </w:rPr>
        <w:br/>
      </w:r>
      <w:r>
        <w:rPr>
          <w:rFonts w:hint="eastAsia"/>
        </w:rPr>
        <w:t>　　表 109： 中国二十碳五烯酸（EPA）产量、销量、进口量及出口量（2021-2026）&amp;（吨）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中国二十碳五烯酸（EPA）产量、销量、进口量及出口量预测（2027-2032）&amp;（吨）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中国市场二十碳五烯酸（EPA）主要进口来源</w:t>
      </w:r>
      <w:r>
        <w:rPr>
          <w:rFonts w:hint="eastAsia"/>
        </w:rPr>
        <w:br/>
      </w:r>
      <w:r>
        <w:rPr>
          <w:rFonts w:hint="eastAsia"/>
        </w:rPr>
        <w:t>　　表 112： 中国市场二十碳五烯酸（EPA）主要出口目的地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二十碳五烯酸（EPA）产品图片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中国不同产品类型二十碳五烯酸（EPA）市场规模市场份额2025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纯度低于90%EPA产品图片</w:t>
      </w:r>
      <w:r>
        <w:rPr>
          <w:rFonts w:hint="eastAsia"/>
        </w:rPr>
        <w:br/>
      </w:r>
      <w:r>
        <w:rPr>
          <w:rFonts w:hint="eastAsia"/>
        </w:rPr>
        <w:t>　　图 4： 纯度高于90%EPA产品图片</w:t>
      </w:r>
      <w:r>
        <w:rPr>
          <w:rFonts w:hint="eastAsia"/>
        </w:rPr>
        <w:br/>
      </w:r>
      <w:r>
        <w:rPr>
          <w:rFonts w:hint="eastAsia"/>
        </w:rPr>
        <w:t>　　图 5： 中国不同应用二十碳五烯酸（EPA）市场份额2025 &amp; 2032</w:t>
      </w:r>
      <w:r>
        <w:rPr>
          <w:rFonts w:hint="eastAsia"/>
        </w:rPr>
        <w:br/>
      </w:r>
      <w:r>
        <w:rPr>
          <w:rFonts w:hint="eastAsia"/>
        </w:rPr>
        <w:t>　　图 6： 膳食补充剂</w:t>
      </w:r>
      <w:r>
        <w:rPr>
          <w:rFonts w:hint="eastAsia"/>
        </w:rPr>
        <w:br/>
      </w:r>
      <w:r>
        <w:rPr>
          <w:rFonts w:hint="eastAsia"/>
        </w:rPr>
        <w:t>　　图 7： 医药品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中国市场二十碳五烯酸（EPA）市场规模，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中国市场二十碳五烯酸（EPA）收入及增长率（2021-2032）&amp;（万元）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中国市场二十碳五烯酸（EPA）销量及增长率（2021-2032）&amp;（吨）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2025年中国市场主要厂商二十碳五烯酸（EPA）销量市场份额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2025年中国市场主要厂商二十碳五烯酸（EPA）收入市场份额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2025年中国市场前五大厂商二十碳五烯酸（EPA）市场份额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2025年中国市场二十碳五烯酸（EPA）第一梯队、第二梯队和第三梯队厂商（品牌）及市场份额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中国市场不同产品类型二十碳五烯酸（EPA）价格走势（2021-2032）&amp;（元/千克）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中国市场不同应用二十碳五烯酸（EPA）价格走势（2021-2032）&amp;（元/千克）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二十碳五烯酸（EPA）中国企业SWOT分析</w:t>
      </w:r>
      <w:r>
        <w:rPr>
          <w:rFonts w:hint="eastAsia"/>
        </w:rPr>
        <w:br/>
      </w:r>
      <w:r>
        <w:rPr>
          <w:rFonts w:hint="eastAsia"/>
        </w:rPr>
        <w:t>　　图 19： 二十碳五烯酸（EPA）产业链</w:t>
      </w:r>
      <w:r>
        <w:rPr>
          <w:rFonts w:hint="eastAsia"/>
        </w:rPr>
        <w:br/>
      </w:r>
      <w:r>
        <w:rPr>
          <w:rFonts w:hint="eastAsia"/>
        </w:rPr>
        <w:t>　　图 20： 二十碳五烯酸（EPA）行业采购模式分析</w:t>
      </w:r>
      <w:r>
        <w:rPr>
          <w:rFonts w:hint="eastAsia"/>
        </w:rPr>
        <w:br/>
      </w:r>
      <w:r>
        <w:rPr>
          <w:rFonts w:hint="eastAsia"/>
        </w:rPr>
        <w:t>　　图 21： 二十碳五烯酸（EPA）行业生产模式分析</w:t>
      </w:r>
      <w:r>
        <w:rPr>
          <w:rFonts w:hint="eastAsia"/>
        </w:rPr>
        <w:br/>
      </w:r>
      <w:r>
        <w:rPr>
          <w:rFonts w:hint="eastAsia"/>
        </w:rPr>
        <w:t>　　图 22： 二十碳五烯酸（EPA）行业销售模式分析</w:t>
      </w:r>
      <w:r>
        <w:rPr>
          <w:rFonts w:hint="eastAsia"/>
        </w:rPr>
        <w:br/>
      </w:r>
      <w:r>
        <w:rPr>
          <w:rFonts w:hint="eastAsia"/>
        </w:rPr>
        <w:t>　　图 23： 中国二十碳五烯酸（EPA）产能、产量、产能利用率及发展趋势（2021-2032）&amp;（吨）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中国二十碳五烯酸（EPA）产量、市场需求量及发展趋势（2021-2032）&amp;（吨）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568b2542d4665" w:history="1">
        <w:r>
          <w:rPr>
            <w:rStyle w:val="Hyperlink"/>
          </w:rPr>
          <w:t>2026-2032年中国二十碳五烯酸（EPA）发展现状分析及市场前景报告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568b2542d4665" w:history="1">
        <w:r>
          <w:rPr>
            <w:rStyle w:val="Hyperlink"/>
          </w:rPr>
          <w:t>https://www.20087.com/3/33/ErShiTanWuXiSuan-EPA-HangYeFaZhanQianJing.html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A+DHA、二十碳五烯酸epa、二十二碳六烯酸油脂是藻油还是鱼油、二十碳五烯酸epa是软化血管的吗、EPA是什么脂肪酸、二十碳五烯酸乙酯、供应食品级的烯鱼油鱼油EPA十DHA、二十碳五烯酸是什么东西、二十二碳三烯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9a437fbf64c2e" w:history="1">
      <w:r>
        <w:rPr>
          <w:rStyle w:val="Hyperlink"/>
        </w:rPr>
        <w:t>2026-2032年中国二十碳五烯酸（EPA）发展现状分析及市场前景报告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ErShiTanWuXiSuan-EPA-HangYeFaZhanQianJing.html" TargetMode="External" Id="Re6a568b2542d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ErShiTanWuXiSuan-EPA-HangYeFaZhanQianJing.html" TargetMode="External" Id="R1989a437fbf6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2025-12-07T00:44:03Z</dcterms:created>
  <dcterms:modified xsi:type="dcterms:W3CDTF">2025-12-07T01:44:03Z</dcterms:modified>
  <dc:subject>2026-2032年中国二十碳五烯酸（EPA）发展现状分析及市场前景报告</dc:subject>
  <dc:title>2026-2032年中国二十碳五烯酸（EPA）发展现状分析及市场前景报告</dc:title>
  <cp:keywords>2026-2032年中国二十碳五烯酸（EPA）发展现状分析及市场前景报告</cp:keywords>
  <dc:description>2026-2032年中国二十碳五烯酸（EPA）发展现状分析及市场前景报告</dc:description>
</cp:coreProperties>
</file>