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80e42a1bb4bdc" w:history="1">
              <w:r>
                <w:rPr>
                  <w:rStyle w:val="Hyperlink"/>
                </w:rPr>
                <w:t>2026-2032年全球与中国农业轮胎行业现状及发展前景预测报告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80e42a1bb4bdc" w:history="1">
              <w:r>
                <w:rPr>
                  <w:rStyle w:val="Hyperlink"/>
                </w:rPr>
                <w:t>2026-2032年全球与中国农业轮胎行业现状及发展前景预测报告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80e42a1bb4bdc" w:history="1">
                <w:r>
                  <w:rPr>
                    <w:rStyle w:val="Hyperlink"/>
                  </w:rPr>
                  <w:t>https://www.20087.com/3/93/NongYeLunTaiShiChangQianJingFenXi.html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轮胎是专为拖拉机、联合收割机及农用运输车辆设计的特种轮胎，强调低接地压力（减少土壤压实）、高牵引力、宽胎面分布及耐刺扎性能。当前高端产品普遍采用IF（高挠性）或VF（超高挠性）技术，在相同载荷下降低气压30–40%，显著保护耕地结构；部分轮胎集成中央充放气系统（CTIS）动态调节胎压以适应田间与道路工况。在精准农业与大型化农机普及背景下，对轮胎的耐磨性、滚动阻力及与自动导航系统的匹配性提出更高要求。然而，行业仍面临特殊配方橡胶成本高、翻新服务体系不健全，以及仿冒产品以普通轮胎冒充IF/VF规格等问题，影响作业效率与土壤可持续管理。</w:t>
      </w:r>
      <w:r>
        <w:rPr>
          <w:rFonts w:hint="eastAsia"/>
        </w:rPr>
        <w:br/>
      </w:r>
      <w:r>
        <w:rPr>
          <w:rFonts w:hint="eastAsia"/>
        </w:rPr>
        <w:t>　　未来，农业轮胎将朝着智能感知、生物基材料与服务化模式方向演进。嵌入式压力与温度传感器实时反馈胎况；AI算法联动农机控制系统优化牵引分配。在材料端，蒲公英橡胶或回收炭黑替代石油基原料；可降解胎侧标识减少微塑料释放。商业模式上，“轮胎即服务”（TaaS）按作业小时收费农业轮胎企业负责维护与更换；数字孪生模型预测磨损寿命。同时，OECD Code 21 将强化VF轮胎认证测试标准；欧盟共同农业政策（CAP）鼓励低压实轮胎采购补贴。长远看，农业轮胎将从被动行走部件升级为智慧农场中集土壤保护、能效优化与数据驱动运维于一体的智能移动界面。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80e42a1bb4bdc" w:history="1">
        <w:r>
          <w:rPr>
            <w:rStyle w:val="Hyperlink"/>
          </w:rPr>
          <w:t>2026-2032年全球与中国农业轮胎行业现状及发展前景预测报告</w:t>
        </w:r>
      </w:hyperlink>
      <w:r>
        <w:rPr>
          <w:rFonts w:hint="eastAsia"/>
        </w:rPr>
        <w:t>》依托国家统计局、相关行业协会及科研机构的详实数据，结合农业轮胎行业研究团队的长期监测，系统分析了农业轮胎行业的市场规模、需求特征及产业链结构。报告全面阐述了农业轮胎行业现状，科学预测了市场前景与发展趋势，重点评估了农业轮胎重点企业的经营表现及竞争格局。同时，报告深入剖析了价格动态、市场集中度及品牌影响力，并对农业轮胎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按产品类型细分，全球农业轮胎市场规模2021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斜交胎</w:t>
      </w:r>
      <w:r>
        <w:rPr>
          <w:rFonts w:hint="eastAsia"/>
        </w:rPr>
        <w:br/>
      </w:r>
      <w:r>
        <w:rPr>
          <w:rFonts w:hint="eastAsia"/>
        </w:rPr>
        <w:t>　　　　1.3.3 子午胎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按应用细分，全球农业轮胎市场规模2021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拖拉机</w:t>
      </w:r>
      <w:r>
        <w:rPr>
          <w:rFonts w:hint="eastAsia"/>
        </w:rPr>
        <w:br/>
      </w:r>
      <w:r>
        <w:rPr>
          <w:rFonts w:hint="eastAsia"/>
        </w:rPr>
        <w:t>　　　　1.4.3 收割机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农业轮胎行业发展总体概况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农业轮胎行业发展主要特点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农业轮胎行业发展影响因素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农业轮胎有利因素</w:t>
      </w:r>
      <w:r>
        <w:rPr>
          <w:rFonts w:hint="eastAsia"/>
        </w:rPr>
        <w:br/>
      </w:r>
      <w:r>
        <w:rPr>
          <w:rFonts w:hint="eastAsia"/>
        </w:rPr>
        <w:t>　　　　1.5.3 .2 农业轮胎不利因素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农业轮胎主要企业在国际市场占有率（按销量，2023-2026）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2025年农业轮胎主要企业在国际市场排名（按销量）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全球市场主要企业农业轮胎销量（2023-2026）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全球市场，近三年农业轮胎主要企业占有率及排名（按收入）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农业轮胎主要企业在国际市场占有率（按收入，2023-2026）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2025年农业轮胎主要企业在国际市场排名（按收入）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全球市场主要企业农业轮胎销售收入（2023-2026）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全球市场主要企业农业轮胎销售价格（2023-2026）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中国市场，近三年农业轮胎主要企业占有率及排名（按销量）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农业轮胎主要企业在中国市场占有率（按销量，2023-2026）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2025年农业轮胎主要企业在中国市场排名（按销量）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中国市场主要企业农业轮胎销量（2023-2026）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中国市场，近三年农业轮胎主要企业占有率及排名（按收入）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农业轮胎主要企业在中国市场占有率（按收入，2023-2026）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2025年农业轮胎主要企业在中国市场排名（按收入）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中国市场主要企业农业轮胎销售收入（2023-2026）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全球主要厂商农业轮胎总部及产地分布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全球主要厂商成立时间及农业轮胎商业化日期</w:t>
      </w:r>
      <w:r>
        <w:rPr>
          <w:rFonts w:hint="eastAsia"/>
        </w:rPr>
        <w:br/>
      </w:r>
      <w:r>
        <w:rPr>
          <w:rFonts w:hint="eastAsia"/>
        </w:rPr>
        <w:t>　　2.8 全球主要厂商农业轮胎产品类型及应用</w:t>
      </w:r>
      <w:r>
        <w:rPr>
          <w:rFonts w:hint="eastAsia"/>
        </w:rPr>
        <w:br/>
      </w:r>
      <w:r>
        <w:rPr>
          <w:rFonts w:hint="eastAsia"/>
        </w:rPr>
        <w:t>　　2.9 农业轮胎行业集中度、竞争程度分析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农业轮胎行业集中度分析：2025年全球Top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全球农业轮胎第一梯队、第二梯队和第三梯队生产商（品牌）及市场份额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全球农业轮胎总体规模分析</w:t>
      </w:r>
      <w:r>
        <w:rPr>
          <w:rFonts w:hint="eastAsia"/>
        </w:rPr>
        <w:br/>
      </w:r>
      <w:r>
        <w:rPr>
          <w:rFonts w:hint="eastAsia"/>
        </w:rPr>
        <w:t>　　3.1 全球农业轮胎供需现状及预测（2021-2032）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全球农业轮胎产能、产量、产能利用率及发展趋势（2021-2032）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全球农业轮胎产量、需求量及发展趋势（2021-2032）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全球主要地区农业轮胎产量及发展趋势（2021-2032）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全球主要地区农业轮胎产量（2021-2026）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全球主要地区农业轮胎产量（2027-2032）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全球主要地区农业轮胎产量市场份额（2021-2032）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中国农业轮胎供需现状及预测（2021-2032）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中国农业轮胎产能、产量、产能利用率及发展趋势（2021-2032）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中国农业轮胎产量、市场需求量及发展趋势（2021-2032）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中国市场农业轮胎进出口（2021-2032）</w:t>
      </w:r>
      <w:r>
        <w:rPr>
          <w:rFonts w:hint="eastAsia"/>
        </w:rPr>
        <w:br/>
      </w:r>
      <w:r>
        <w:rPr>
          <w:rFonts w:hint="eastAsia"/>
        </w:rPr>
        <w:t>　　3.4 全球农业轮胎销量及销售额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全球市场农业轮胎销售额（2021-2032）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全球市场农业轮胎销量（2021-2032）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全球市场农业轮胎价格趋势（2021-2032）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全球农业轮胎主要地区分析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全球主要地区农业轮胎市场规模分析：2021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全球主要地区农业轮胎销售收入及市场份额（2021-2026）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全球主要地区农业轮胎销售收入预测（2027-2032）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全球主要地区农业轮胎销量分析：2021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全球主要地区农业轮胎销量及市场份额（2021-2026）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全球主要地区农业轮胎销量及市场份额预测（2027-2032）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北美市场农业轮胎销量、收入及增长率（2021-2032）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欧洲市场农业轮胎销量、收入及增长率（2021-2032）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中国市场农业轮胎销量、收入及增长率（2021-2032）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日本市场农业轮胎销量、收入及增长率（2021-2032）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东南亚市场农业轮胎销量、收入及增长率（2021-2032）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印度市场农业轮胎销量、收入及增长率（2021-2032）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南美市场农业轮胎销量、收入及增长率（2021-2032）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中东市场农业轮胎销量、收入及增长率（2021-2032）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农业轮胎销量、收入、价格及毛利率（2021-2026）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农业轮胎销量、收入、价格及毛利率（2021-2026）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农业轮胎销量、收入、价格及毛利率（2021-2026）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农业轮胎销量、收入、价格及毛利率（2021-2026）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农业轮胎销量、收入、价格及毛利率（2021-2026）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农业轮胎销量、收入、价格及毛利率（2021-2026）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农业轮胎销量、收入、价格及毛利率（2021-2026）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农业轮胎销量、收入、价格及毛利率（2021-2026）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农业轮胎销量、收入、价格及毛利率（2021-2026）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农业轮胎销量、收入、价格及毛利率（2021-2026）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农业轮胎销量、收入、价格及毛利率（2021-2026）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农业轮胎销量、收入、价格及毛利率（2021-2026）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农业轮胎销量、收入、价格及毛利率（2021-2026）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农业轮胎销量、收入、价格及毛利率（2021-2026）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农业轮胎销量、收入、价格及毛利率（2021-2026）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农业轮胎销量、收入、价格及毛利率（2021-2026）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农业轮胎销量、收入、价格及毛利率（2021-2026）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农业轮胎销量、收入、价格及毛利率（2021-2026）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农业轮胎销量、收入、价格及毛利率（2021-2026）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农业轮胎销量、收入、价格及毛利率（2021-2026）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农业轮胎销量、收入、价格及毛利率（2021-2026）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农业轮胎销量、收入、价格及毛利率（2021-2026）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农业轮胎销量、收入、价格及毛利率（2021-2026）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农业轮胎销量、收入、价格及毛利率（2021-2026）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农业轮胎销量、收入、价格及毛利率（2021-2026）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农业轮胎销量、收入、价格及毛利率（2021-2026）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不同产品类型农业轮胎分析</w:t>
      </w:r>
      <w:r>
        <w:rPr>
          <w:rFonts w:hint="eastAsia"/>
        </w:rPr>
        <w:br/>
      </w:r>
      <w:r>
        <w:rPr>
          <w:rFonts w:hint="eastAsia"/>
        </w:rPr>
        <w:t>　　6.1 全球不同产品类型农业轮胎销量（2021-2032）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全球不同产品类型农业轮胎销量及市场份额（2021-2026）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全球不同产品类型农业轮胎销量预测（2027-2032）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全球不同产品类型农业轮胎收入（2021-2032）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全球不同产品类型农业轮胎收入及市场份额（2021-2026）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全球不同产品类型农业轮胎收入预测（2027-2032）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全球不同产品类型农业轮胎价格走势（2021-2032）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中国不同产品类型农业轮胎销量（2021-2032）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中国不同产品类型农业轮胎销量及市场份额（2021-2026）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中国不同产品类型农业轮胎销量预测（2027-2032）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中国不同产品类型农业轮胎收入（2021-2032）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中国不同产品类型农业轮胎收入及市场份额（2021-2026）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中国不同产品类型农业轮胎收入预测（2027-2032）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不同应用农业轮胎分析</w:t>
      </w:r>
      <w:r>
        <w:rPr>
          <w:rFonts w:hint="eastAsia"/>
        </w:rPr>
        <w:br/>
      </w:r>
      <w:r>
        <w:rPr>
          <w:rFonts w:hint="eastAsia"/>
        </w:rPr>
        <w:t>　　7.1 全球不同应用农业轮胎销量（2021-2032）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全球不同应用农业轮胎销量及市场份额（2021-2026）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全球不同应用农业轮胎销量预测（2027-2032）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全球不同应用农业轮胎收入（2021-2032）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全球不同应用农业轮胎收入及市场份额（2021-2026）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全球不同应用农业轮胎收入预测（2027-2032）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全球不同应用农业轮胎价格走势（2021-2032）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中国不同应用农业轮胎销量（2021-2032）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中国不同应用农业轮胎销量及市场份额（2021-2026）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中国不同应用农业轮胎销量预测（2027-2032）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中国不同应用农业轮胎收入（2021-2032）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中国不同应用农业轮胎收入及市场份额（2021-2026）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中国不同应用农业轮胎收入预测（2027-2032）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农业轮胎行业发展趋势</w:t>
      </w:r>
      <w:r>
        <w:rPr>
          <w:rFonts w:hint="eastAsia"/>
        </w:rPr>
        <w:br/>
      </w:r>
      <w:r>
        <w:rPr>
          <w:rFonts w:hint="eastAsia"/>
        </w:rPr>
        <w:t>　　8.2 农业轮胎行业主要驱动因素</w:t>
      </w:r>
      <w:r>
        <w:rPr>
          <w:rFonts w:hint="eastAsia"/>
        </w:rPr>
        <w:br/>
      </w:r>
      <w:r>
        <w:rPr>
          <w:rFonts w:hint="eastAsia"/>
        </w:rPr>
        <w:t>　　8.3 农业轮胎中国企业SWOT分析</w:t>
      </w:r>
      <w:r>
        <w:rPr>
          <w:rFonts w:hint="eastAsia"/>
        </w:rPr>
        <w:br/>
      </w:r>
      <w:r>
        <w:rPr>
          <w:rFonts w:hint="eastAsia"/>
        </w:rPr>
        <w:t>　　8.4 中国农业轮胎行业政策环境分析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农业轮胎行业产业链简介</w:t>
      </w:r>
      <w:r>
        <w:rPr>
          <w:rFonts w:hint="eastAsia"/>
        </w:rPr>
        <w:br/>
      </w:r>
      <w:r>
        <w:rPr>
          <w:rFonts w:hint="eastAsia"/>
        </w:rPr>
        <w:t>　　　　9.1.1 农业轮胎行业供应链分析</w:t>
      </w:r>
      <w:r>
        <w:rPr>
          <w:rFonts w:hint="eastAsia"/>
        </w:rPr>
        <w:br/>
      </w:r>
      <w:r>
        <w:rPr>
          <w:rFonts w:hint="eastAsia"/>
        </w:rPr>
        <w:t>　　　　9.1.2 农业轮胎主要原料及供应情况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农业轮胎行业采购模式</w:t>
      </w:r>
      <w:r>
        <w:rPr>
          <w:rFonts w:hint="eastAsia"/>
        </w:rPr>
        <w:br/>
      </w:r>
      <w:r>
        <w:rPr>
          <w:rFonts w:hint="eastAsia"/>
        </w:rPr>
        <w:t>　　9.3 农业轮胎行业生产模式</w:t>
      </w:r>
      <w:r>
        <w:rPr>
          <w:rFonts w:hint="eastAsia"/>
        </w:rPr>
        <w:br/>
      </w:r>
      <w:r>
        <w:rPr>
          <w:rFonts w:hint="eastAsia"/>
        </w:rPr>
        <w:t>　　9.4 农业轮胎行业销售模式及销售渠道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按产品类型细分，全球农业轮胎市场规模2021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按应用细分，全球农业轮胎市场规模（CAGR）2021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农业轮胎行业发展主要特点</w:t>
      </w:r>
      <w:r>
        <w:rPr>
          <w:rFonts w:hint="eastAsia"/>
        </w:rPr>
        <w:br/>
      </w:r>
      <w:r>
        <w:rPr>
          <w:rFonts w:hint="eastAsia"/>
        </w:rPr>
        <w:t>　　表 4： 农业轮胎行业发展有利因素分析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农业轮胎行业发展不利因素分析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进入农业轮胎行业壁垒</w:t>
      </w:r>
      <w:r>
        <w:rPr>
          <w:rFonts w:hint="eastAsia"/>
        </w:rPr>
        <w:br/>
      </w:r>
      <w:r>
        <w:rPr>
          <w:rFonts w:hint="eastAsia"/>
        </w:rPr>
        <w:t>　　表 7： 农业轮胎主要企业在国际市场占有率（按销量，2023-2026）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2025年农业轮胎主要企业在国际市场排名（按销量）&amp;（千条）</w:t>
      </w:r>
      <w:r>
        <w:rPr>
          <w:rFonts w:hint="eastAsia"/>
        </w:rPr>
        <w:br/>
      </w:r>
      <w:r>
        <w:rPr>
          <w:rFonts w:hint="eastAsia"/>
        </w:rPr>
        <w:t>　　表 9： 全球市场主要企业农业轮胎销量（2023-2026）&amp;（千条）</w:t>
      </w:r>
      <w:r>
        <w:rPr>
          <w:rFonts w:hint="eastAsia"/>
        </w:rPr>
        <w:br/>
      </w:r>
      <w:r>
        <w:rPr>
          <w:rFonts w:hint="eastAsia"/>
        </w:rPr>
        <w:t>　　表 10： 农业轮胎主要企业在国际市场占有率（按收入，2023-2026）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2025年农业轮胎主要企业在国际市场排名（按收入）&amp;（万元）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全球市场主要企业农业轮胎销售收入（2023-2026）&amp;（万元）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全球市场主要企业农业轮胎销售价格（2023-2026）&amp;（元/条）</w:t>
      </w:r>
      <w:r>
        <w:rPr>
          <w:rFonts w:hint="eastAsia"/>
        </w:rPr>
        <w:br/>
      </w:r>
      <w:r>
        <w:rPr>
          <w:rFonts w:hint="eastAsia"/>
        </w:rPr>
        <w:t>　　表 14： 农业轮胎主要企业在中国市场占有率（按销量，2023-2026）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2025年农业轮胎主要企业在中国市场排名（按销量）&amp;（千条）</w:t>
      </w:r>
      <w:r>
        <w:rPr>
          <w:rFonts w:hint="eastAsia"/>
        </w:rPr>
        <w:br/>
      </w:r>
      <w:r>
        <w:rPr>
          <w:rFonts w:hint="eastAsia"/>
        </w:rPr>
        <w:t>　　表 16： 中国市场主要企业农业轮胎销量（2023-2026）&amp;（千条）</w:t>
      </w:r>
      <w:r>
        <w:rPr>
          <w:rFonts w:hint="eastAsia"/>
        </w:rPr>
        <w:br/>
      </w:r>
      <w:r>
        <w:rPr>
          <w:rFonts w:hint="eastAsia"/>
        </w:rPr>
        <w:t>　　表 17： 农业轮胎主要企业在中国市场占有率（按收入，2023-2026）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2025年农业轮胎主要企业在中国市场排名（按收入）&amp;（万元）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中国市场主要企业农业轮胎销售收入（2023-2026）&amp;（万元）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全球主要厂商农业轮胎总部及产地分布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全球主要厂商成立时间及农业轮胎商业化日期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全球主要厂商农业轮胎产品类型及应用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2025年全球农业轮胎主要厂商市场地位（第一梯队、第二梯队和第三梯队）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全球农业轮胎市场投资、并购等现状分析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全球主要地区农业轮胎产量增速（CAGR）：（2021 VS 2025 VS 2032）&amp;（千条）</w:t>
      </w:r>
      <w:r>
        <w:rPr>
          <w:rFonts w:hint="eastAsia"/>
        </w:rPr>
        <w:br/>
      </w:r>
      <w:r>
        <w:rPr>
          <w:rFonts w:hint="eastAsia"/>
        </w:rPr>
        <w:t>　　表 26： 全球主要地区农业轮胎产量（2021 VS 2025 VS 2032）&amp;（千条）</w:t>
      </w:r>
      <w:r>
        <w:rPr>
          <w:rFonts w:hint="eastAsia"/>
        </w:rPr>
        <w:br/>
      </w:r>
      <w:r>
        <w:rPr>
          <w:rFonts w:hint="eastAsia"/>
        </w:rPr>
        <w:t>　　表 27： 全球主要地区农业轮胎产量（2021-2026）&amp;（千条）</w:t>
      </w:r>
      <w:r>
        <w:rPr>
          <w:rFonts w:hint="eastAsia"/>
        </w:rPr>
        <w:br/>
      </w:r>
      <w:r>
        <w:rPr>
          <w:rFonts w:hint="eastAsia"/>
        </w:rPr>
        <w:t>　　表 28： 全球主要地区农业轮胎产量（2027-2032）&amp;（千条）</w:t>
      </w:r>
      <w:r>
        <w:rPr>
          <w:rFonts w:hint="eastAsia"/>
        </w:rPr>
        <w:br/>
      </w:r>
      <w:r>
        <w:rPr>
          <w:rFonts w:hint="eastAsia"/>
        </w:rPr>
        <w:t>　　表 29： 全球主要地区农业轮胎产量市场份额（2021-2026）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全球主要地区农业轮胎产量市场份额（2027-2032）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中国市场农业轮胎产量、销量、进出口（2021-2026）&amp;（千条）</w:t>
      </w:r>
      <w:r>
        <w:rPr>
          <w:rFonts w:hint="eastAsia"/>
        </w:rPr>
        <w:br/>
      </w:r>
      <w:r>
        <w:rPr>
          <w:rFonts w:hint="eastAsia"/>
        </w:rPr>
        <w:t>　　表 32： 中国市场农业轮胎产量、销量、进出口预测（2027-2032）&amp;（千条）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33： 全球主要地区农业轮胎销售收入增速：（2021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全球主要地区农业轮胎销售收入（2021-2026）&amp;（万元）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全球主要地区农业轮胎销售收入市场份额（2021-2026）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全球主要地区农业轮胎收入（2027-2032）&amp;（万元）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全球主要地区农业轮胎收入市场份额（2027-2032）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全球主要地区农业轮胎销量（千条）：2021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全球主要地区农业轮胎销量（2021-2026）&amp;（千条）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40： 全球主要地区农业轮胎销量市场份额（2021-2026）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全球主要地区农业轮胎销量（2027-2032）&amp;（千条）</w:t>
      </w:r>
      <w:r>
        <w:rPr>
          <w:rFonts w:hint="eastAsia"/>
        </w:rPr>
        <w:br/>
      </w:r>
      <w:r>
        <w:rPr>
          <w:rFonts w:hint="eastAsia"/>
        </w:rPr>
        <w:t>　　表 42： 全球主要地区农业轮胎销量份额（2027-2032）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农业轮胎销量（千条）、收入（万元）、价格（元/条）及毛利率（2021-2026）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农业轮胎销量（千条）、收入（万元）、价格（元/条）及毛利率（2021-2026）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农业轮胎销量（千条）、收入（万元）、价格（元/条）及毛利率（2021-2026）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农业轮胎销量（千条）、收入（万元）、价格（元/条）及毛利率（2021-2026）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农业轮胎销量（千条）、收入（万元）、价格（元/条）及毛利率（2021-2026）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农业轮胎销量（千条）、收入（万元）、价格（元/条）及毛利率（2021-2026）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农业轮胎销量（千条）、收入（万元）、价格（元/条）及毛利率（2021-2026）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农业轮胎销量（千条）、收入（万元）、价格（元/条）及毛利率（2021-2026）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农业轮胎销量（千条）、收入（万元）、价格（元/条）及毛利率（2021-2026）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农业轮胎销量（千条）、收入（万元）、价格（元/条）及毛利率（2021-2026）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农业轮胎销量（千条）、收入（万元）、价格（元/条）及毛利率（2021-2026）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农业轮胎销量（千条）、收入（万元）、价格（元/条）及毛利率（2021-2026）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农业轮胎销量（千条）、收入（万元）、价格（元/条）及毛利率（2021-2026）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农业轮胎销量（千条）、收入（万元）、价格（元/条）及毛利率（2021-2026）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农业轮胎销量（千条）、收入（万元）、价格（元/条）及毛利率（2021-2026）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农业轮胎销量（千条）、收入（万元）、价格（元/条）及毛利率（2021-2026）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农业轮胎销量（千条）、收入（万元）、价格（元/条）及毛利率（2021-2026）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农业轮胎销量（千条）、收入（万元）、价格（元/条）及毛利率（2021-2026）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农业轮胎销量（千条）、收入（万元）、价格（元/条）及毛利率（2021-2026）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农业轮胎销量（千条）、收入（万元）、价格（元/条）及毛利率（2021-2026）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农业轮胎销量（千条）、收入（万元）、价格（元/条）及毛利率（2021-2026）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农业轮胎销量（千条）、收入（万元）、价格（元/条）及毛利率（2021-2026）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农业轮胎销量（千条）、收入（万元）、价格（元/条）及毛利率（2021-2026）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农业轮胎销量（千条）、收入（万元）、价格（元/条）及毛利率（2021-2026）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农业轮胎销量（千条）、收入（万元）、价格（元/条）及毛利率（2021-2026）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农业轮胎生产基地、销售区域、竞争对手及市场地位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农业轮胎产品规格、参数及市场应用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农业轮胎销量（千条）、收入（万元）、价格（元/条）及毛利率（2021-2026）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全球不同产品类型农业轮胎销量（2021-2026）&amp;（千条）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174： 全球不同产品类型农业轮胎销量市场份额（2021-2026）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全球不同产品类型农业轮胎销量预测（2027-2032）&amp;（千条）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全球市场不同产品类型农业轮胎销量市场份额预测（2027-2032）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全球不同产品类型农业轮胎收入（2021-2026）&amp;（万元）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全球不同产品类型农业轮胎收入市场份额（2021-2026）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全球不同产品类型农业轮胎收入预测（2027-2032）&amp;（万元）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全球不同产品类型农业轮胎收入市场份额预测（2027-2032）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中国不同产品类型农业轮胎销量（2021-2026）&amp;（千条）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182： 中国不同产品类型农业轮胎销量市场份额（2021-2026）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中国不同产品类型农业轮胎销量预测（2027-2032）&amp;（千条）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全球市场不同产品类型农业轮胎销量市场份额预测（2027-2032）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中国不同产品类型农业轮胎收入（2021-2026）&amp;（万元）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中国不同产品类型农业轮胎收入市场份额（2021-2026）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中国不同产品类型农业轮胎收入预测（2027-2032）&amp;（万元）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中国不同产品类型农业轮胎收入市场份额预测（2027-2032）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全球不同应用农业轮胎销量（2021-2026）&amp;（千条）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190： 全球不同应用农业轮胎销量市场份额（2021-2026）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全球不同应用农业轮胎销量预测（2027-2032）&amp;（千条）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192： 全球市场不同应用农业轮胎销量市场份额预测（2027-2032）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全球不同应用农业轮胎收入（2021-2026）&amp;（万元）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全球不同应用农业轮胎收入市场份额（2021-2026）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全球不同应用农业轮胎收入预测（2027-2032）&amp;（万元）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全球不同应用农业轮胎收入市场份额预测（2027-2032）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中国不同应用农业轮胎销量（2021-2026）&amp;（千条）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198： 中国不同应用农业轮胎销量市场份额（2021-2026）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中国不同应用农业轮胎销量预测（2027-2032）&amp;（千条）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200： 中国市场不同应用农业轮胎销量市场份额预测（2027-2032）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中国不同应用农业轮胎收入（2021-2026）&amp;（万元）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中国不同应用农业轮胎收入市场份额（2021-2026）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中国不同应用农业轮胎收入预测（2027-2032）&amp;（万元）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中国不同应用农业轮胎收入市场份额预测（2027-2032）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农业轮胎行业发展趋势</w:t>
      </w:r>
      <w:r>
        <w:rPr>
          <w:rFonts w:hint="eastAsia"/>
        </w:rPr>
        <w:br/>
      </w:r>
      <w:r>
        <w:rPr>
          <w:rFonts w:hint="eastAsia"/>
        </w:rPr>
        <w:t>　　表 206： 农业轮胎行业主要驱动因素</w:t>
      </w:r>
      <w:r>
        <w:rPr>
          <w:rFonts w:hint="eastAsia"/>
        </w:rPr>
        <w:br/>
      </w:r>
      <w:r>
        <w:rPr>
          <w:rFonts w:hint="eastAsia"/>
        </w:rPr>
        <w:t>　　表 207： 农业轮胎行业供应链分析</w:t>
      </w:r>
      <w:r>
        <w:rPr>
          <w:rFonts w:hint="eastAsia"/>
        </w:rPr>
        <w:br/>
      </w:r>
      <w:r>
        <w:rPr>
          <w:rFonts w:hint="eastAsia"/>
        </w:rPr>
        <w:t>　　表 208： 农业轮胎上游原料供应商</w:t>
      </w:r>
      <w:r>
        <w:rPr>
          <w:rFonts w:hint="eastAsia"/>
        </w:rPr>
        <w:br/>
      </w:r>
      <w:r>
        <w:rPr>
          <w:rFonts w:hint="eastAsia"/>
        </w:rPr>
        <w:t>　　表 209： 农业轮胎主要地区不同应用客户分析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农业轮胎典型经销商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农业轮胎产品图片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全球不同产品类型农业轮胎销售额2021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全球不同产品类型农业轮胎市场份额2025 &amp; 2032</w:t>
      </w:r>
      <w:r>
        <w:rPr>
          <w:rFonts w:hint="eastAsia"/>
        </w:rPr>
        <w:br/>
      </w:r>
      <w:r>
        <w:rPr>
          <w:rFonts w:hint="eastAsia"/>
        </w:rPr>
        <w:t>　　图 4： 斜交胎产品图片</w:t>
      </w:r>
      <w:r>
        <w:rPr>
          <w:rFonts w:hint="eastAsia"/>
        </w:rPr>
        <w:br/>
      </w:r>
      <w:r>
        <w:rPr>
          <w:rFonts w:hint="eastAsia"/>
        </w:rPr>
        <w:t>　　图 5： 子午胎产品图片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全球不同应用农业轮胎市场份额2025 &amp; 2032</w:t>
      </w:r>
      <w:r>
        <w:rPr>
          <w:rFonts w:hint="eastAsia"/>
        </w:rPr>
        <w:br/>
      </w:r>
      <w:r>
        <w:rPr>
          <w:rFonts w:hint="eastAsia"/>
        </w:rPr>
        <w:t>　　图 8： 拖拉机</w:t>
      </w:r>
      <w:r>
        <w:rPr>
          <w:rFonts w:hint="eastAsia"/>
        </w:rPr>
        <w:br/>
      </w:r>
      <w:r>
        <w:rPr>
          <w:rFonts w:hint="eastAsia"/>
        </w:rPr>
        <w:t>　　图 9： 收割机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2025年全球前五大生产商农业轮胎市场份额</w:t>
      </w:r>
      <w:r>
        <w:rPr>
          <w:rFonts w:hint="eastAsia"/>
        </w:rPr>
        <w:br/>
      </w:r>
      <w:r>
        <w:rPr>
          <w:rFonts w:hint="eastAsia"/>
        </w:rPr>
        <w:t>　　图 12： 2025年全球农业轮胎第一梯队、第二梯队和第三梯队厂商及市场份额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全球农业轮胎产能、产量、产能利用率及发展趋势（2021-2032）&amp;（千条）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14： 全球农业轮胎产量、需求量及发展趋势（2021-2032）&amp;（千条）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15： 全球主要地区农业轮胎产量市场份额（2021-2032）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中国农业轮胎产能、产量、产能利用率及发展趋势（2021-2032）&amp;（千条）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17： 中国农业轮胎产量、市场需求量及发展趋势（2021-2032）&amp;（千条）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18： 全球农业轮胎市场销售额及增长率：（2021-2032）&amp;（万元）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全球市场农业轮胎市场规模：2021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全球市场农业轮胎销量及增长率（2021-2032）&amp;（千条）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21： 全球市场农业轮胎价格趋势（2021-2032）&amp;（元/条）</w:t>
      </w:r>
      <w:r>
        <w:rPr>
          <w:rFonts w:hint="eastAsia"/>
        </w:rPr>
        <w:br/>
      </w:r>
      <w:r>
        <w:rPr>
          <w:rFonts w:hint="eastAsia"/>
        </w:rPr>
        <w:t>　　图 22： 全球主要地区农业轮胎销售收入（2021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全球主要地区农业轮胎销售收入市场份额（2021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北美市场农业轮胎销量及增长率（2021-2032）&amp;（千条）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25： 北美市场农业轮胎收入及增长率（2021-2032）&amp;（万元）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欧洲市场农业轮胎销量及增长率（2021-2032）&amp;（千条）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27： 欧洲市场农业轮胎收入及增长率（2021-2032）&amp;（万元）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中国市场农业轮胎销量及增长率（2021-2032）&amp;（千条）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29： 中国市场农业轮胎收入及增长率（2021-2032）&amp;（万元）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日本市场农业轮胎销量及增长率（2021-2032）&amp;（千条）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31： 日本市场农业轮胎收入及增长率（2021-2032）&amp;（万元）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东南亚市场农业轮胎销量及增长率（2021-2032）&amp;（千条）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33： 东南亚市场农业轮胎收入及增长率（2021-2032）&amp;（万元）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印度市场农业轮胎销量及增长率（2021-2032）&amp;（千条）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35： 印度市场农业轮胎收入及增长率（2021-2032）&amp;（万元）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南美市场农业轮胎销量及增长率（2021-2032）&amp;（千条）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37： 南美市场农业轮胎收入及增长率（2021-2032）&amp;（万元）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中东市场农业轮胎销量及增长率（2021-2032）&amp;（千条）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39： 中东市场农业轮胎收入及增长率（2021-2032）&amp;（万元）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全球不同产品类型农业轮胎价格走势（2021-2032）&amp;（元/条）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41： 全球不同应用农业轮胎价格走势（2021-2032）&amp;（元/条）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42： 农业轮胎中国企业SWOT分析</w:t>
      </w:r>
      <w:r>
        <w:rPr>
          <w:rFonts w:hint="eastAsia"/>
        </w:rPr>
        <w:br/>
      </w:r>
      <w:r>
        <w:rPr>
          <w:rFonts w:hint="eastAsia"/>
        </w:rPr>
        <w:t>　　图 43： 农业轮胎产业链</w:t>
      </w:r>
      <w:r>
        <w:rPr>
          <w:rFonts w:hint="eastAsia"/>
        </w:rPr>
        <w:br/>
      </w:r>
      <w:r>
        <w:rPr>
          <w:rFonts w:hint="eastAsia"/>
        </w:rPr>
        <w:t>　　图 44： 农业轮胎行业采购模式分析</w:t>
      </w:r>
      <w:r>
        <w:rPr>
          <w:rFonts w:hint="eastAsia"/>
        </w:rPr>
        <w:br/>
      </w:r>
      <w:r>
        <w:rPr>
          <w:rFonts w:hint="eastAsia"/>
        </w:rPr>
        <w:t>　　图 45： 农业轮胎行业生产模式</w:t>
      </w:r>
      <w:r>
        <w:rPr>
          <w:rFonts w:hint="eastAsia"/>
        </w:rPr>
        <w:br/>
      </w:r>
      <w:r>
        <w:rPr>
          <w:rFonts w:hint="eastAsia"/>
        </w:rPr>
        <w:t>　　图 46： 农业轮胎行业销售模式分析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80e42a1bb4bdc" w:history="1">
        <w:r>
          <w:rPr>
            <w:rStyle w:val="Hyperlink"/>
          </w:rPr>
          <w:t>2026-2032年全球与中国农业轮胎行业现状及发展前景预测报告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80e42a1bb4bdc" w:history="1">
        <w:r>
          <w:rPr>
            <w:rStyle w:val="Hyperlink"/>
          </w:rPr>
          <w:t>https://www.20087.com/3/93/NongYeLunTaiShiChangQianJingFenXi.html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热点：农用车轮胎价格表、农业轮胎规格尺寸表、农业轮胎怎么看生产日期、农业轮胎品牌、农用轮胎规格参数、农业轮胎生产厂家、国产十大口碑最好轮胎、农业轮胎形号尺寸是怎么解读、农用拖拉机轮胎大全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6347453464c69" w:history="1">
      <w:r>
        <w:rPr>
          <w:rStyle w:val="Hyperlink"/>
        </w:rPr>
        <w:t>2026-2032年全球与中国农业轮胎行业现状及发展前景预测报告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NongYeLunTaiShiChangQianJingFenXi.html" TargetMode="External" Id="Rfeb80e42a1bb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NongYeLunTaiShiChangQianJingFenXi.html" TargetMode="External" Id="Reef634745346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2025-12-30T04:09:04Z</dcterms:created>
  <dcterms:modified xsi:type="dcterms:W3CDTF">2025-12-30T05:09:04Z</dcterms:modified>
  <dc:subject>2026-2032年全球与中国农业轮胎行业现状及发展前景预测报告</dc:subject>
  <dc:title>2026-2032年全球与中国农业轮胎行业现状及发展前景预测报告</dc:title>
  <cp:keywords>2026-2032年全球与中国农业轮胎行业现状及发展前景预测报告</cp:keywords>
  <dc:description>2026-2032年全球与中国农业轮胎行业现状及发展前景预测报告</dc:description>
</cp:coreProperties>
</file>