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54d04023c48fc" w:history="1">
              <w:r>
                <w:rPr>
                  <w:rStyle w:val="Hyperlink"/>
                </w:rPr>
                <w:t>2026-2032年中国模块化种植系统行业发展调研与市场前景报告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54d04023c48fc" w:history="1">
              <w:r>
                <w:rPr>
                  <w:rStyle w:val="Hyperlink"/>
                </w:rPr>
                <w:t>2026-2032年中国模块化种植系统行业发展调研与市场前景报告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54d04023c48fc" w:history="1">
                <w:r>
                  <w:rPr>
                    <w:rStyle w:val="Hyperlink"/>
                  </w:rPr>
                  <w:t>https://www.20087.com/3/93/MoKuaiHuaZhongZhiXiTongShiChangXianZhuangHeQianJing.html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种植系统以标准化单元（如种植槽、水培架、LED生长舱）为基础，通过拼接组合实现阳台农业、社区农场及垂直农场的灵活部署，强调节水节肥、空间高效与操作简便。产品普遍集成定时灌溉、营养液循环及环境传感模块，适配家庭用户与小型商业场景。在都市农业与食物本地化趋势推动下，消费者对自动化程度、作物多样性及美学设计关注度显著提升。然而，多数系统依赖市电与人工补光，能源效率偏低；同时，缺乏作物生长模型支持，用户难以优化光照-营养-温湿参数组合，导致产量不稳定。</w:t>
      </w:r>
      <w:r>
        <w:rPr>
          <w:rFonts w:hint="eastAsia"/>
        </w:rPr>
        <w:br/>
      </w:r>
      <w:r>
        <w:rPr>
          <w:rFonts w:hint="eastAsia"/>
        </w:rPr>
        <w:t>　　未来，模块化种植系统将深度融合AI种植引擎、可再生能源与循环经济理念。市场调研网指出，边缘计算单元可基于作物种类自动调用最优生长策略，并通过手机APP推送干预建议；太阳能薄膜与小型储能模块将支撑离网运行。在材料端，再生塑料与生物基复合材料将降低碳足迹。系统还将接入城市食物网络平台，实现余量共享与种子交换。此外，教育版模块将集成AR植物生长可视化，拓展至STEAM教学场景。随着粮食安全意识与绿色生活方式普及，具备高产稳产、低环境负荷及社交属性的模块化种植系统，将在城市可持续食物体系中扮演重要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654d04023c48fc" w:history="1">
        <w:r>
          <w:rPr>
            <w:rStyle w:val="Hyperlink"/>
          </w:rPr>
          <w:t>2026-2032年中国模块化种植系统行业发展调研与市场前景报告</w:t>
        </w:r>
      </w:hyperlink>
      <w:r>
        <w:rPr>
          <w:rFonts w:hint="eastAsia"/>
        </w:rPr>
        <w:t>》，2025年模块化种植系统行业市场规模达 亿元，预计2032年市场规模将达 亿元，期间年均复合增长率（CAGR）达 %。报告全面梳理了模块化种植系统产业链，结合市场需求和市场规模等数据，深入剖析模块化种植系统行业现状。报告详细探讨了模块化种植系统市场竞争格局，重点关注重点企业及其品牌影响力，并分析了模块化种植系统价格机制和细分市场特征。通过对模块化种植系统技术现状及未来方向的评估，报告展望了模块化种植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模块化种植系统市场概述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按照不同产品类型，模块化种植系统主要可以分为如下几个类别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中国不同产品类型模块化种植系统增长趋势2021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垂直农场</w:t>
      </w:r>
      <w:r>
        <w:rPr>
          <w:rFonts w:hint="eastAsia"/>
        </w:rPr>
        <w:br/>
      </w:r>
      <w:r>
        <w:rPr>
          <w:rFonts w:hint="eastAsia"/>
        </w:rPr>
        <w:t>　　　　1.2.3 模块化绿植墙</w:t>
      </w:r>
      <w:r>
        <w:rPr>
          <w:rFonts w:hint="eastAsia"/>
        </w:rPr>
        <w:br/>
      </w:r>
      <w:r>
        <w:rPr>
          <w:rFonts w:hint="eastAsia"/>
        </w:rPr>
        <w:t>　　　　1.2.4 模块化花盆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从不同应用，模块化种植系统主要包括如下几个方面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中国不同应用模块化种植系统增长趋势2021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农业种植</w:t>
      </w:r>
      <w:r>
        <w:rPr>
          <w:rFonts w:hint="eastAsia"/>
        </w:rPr>
        <w:br/>
      </w:r>
      <w:r>
        <w:rPr>
          <w:rFonts w:hint="eastAsia"/>
        </w:rPr>
        <w:t>　　　　1.3.3 商用景观</w:t>
      </w:r>
      <w:r>
        <w:rPr>
          <w:rFonts w:hint="eastAsia"/>
        </w:rPr>
        <w:br/>
      </w:r>
      <w:r>
        <w:rPr>
          <w:rFonts w:hint="eastAsia"/>
        </w:rPr>
        <w:t>　　　　1.3.4 住宅景观</w:t>
      </w:r>
      <w:r>
        <w:rPr>
          <w:rFonts w:hint="eastAsia"/>
        </w:rPr>
        <w:br/>
      </w:r>
      <w:r>
        <w:rPr>
          <w:rFonts w:hint="eastAsia"/>
        </w:rPr>
        <w:t>　　1.4 中国模块化种植系统发展现状及未来趋势（2021-2032）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中国市场模块化种植系统收入及增长率（2021-2032）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中国市场模块化种植系统销量及增长率（2021-2032）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中国市场主要模块化种植系统厂商分析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中国市场主要厂商模块化种植系统销量及市场占有率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中国市场主要厂商模块化种植系统销量（2021-2026）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中国市场主要厂商模块化种植系统销量市场份额（2021-2026）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中国市场主要厂商模块化种植系统收入及市场占有率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中国市场主要厂商模块化种植系统收入（2021-2026）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中国市场主要厂商模块化种植系统收入市场份额（2021-2026）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2025年中国市场主要厂商模块化种植系统收入排名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中国市场主要厂商模块化种植系统价格（2021-2026）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中国市场主要厂商模块化种植系统总部及产地分布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中国市场主要厂商成立时间及模块化种植系统商业化日期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中国市场主要厂商模块化种植系统产品类型及应用</w:t>
      </w:r>
      <w:r>
        <w:rPr>
          <w:rFonts w:hint="eastAsia"/>
        </w:rPr>
        <w:br/>
      </w:r>
      <w:r>
        <w:rPr>
          <w:rFonts w:hint="eastAsia"/>
        </w:rPr>
        <w:t>　　2.7 模块化种植系统行业集中度、竞争程度分析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模块化种植系统行业集中度分析：2025年中国Top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中国市场模块化种植系统第一梯队、第二梯队和第三梯队厂商（品牌）及2025年市场份额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重点企业（1）在中国市场模块化种植系统销量、收入、价格及毛利率（2021-2026）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重点企业（2）在中国市场模块化种植系统销量、收入、价格及毛利率（2021-2026）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重点企业（3）在中国市场模块化种植系统销量、收入、价格及毛利率（2021-2026）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重点企业（4）在中国市场模块化种植系统销量、收入、价格及毛利率（2021-2026）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重点企业（5）在中国市场模块化种植系统销量、收入、价格及毛利率（2021-2026）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重点企业（6）在中国市场模块化种植系统销量、收入、价格及毛利率（2021-2026）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重点企业（7）在中国市场模块化种植系统销量、收入、价格及毛利率（2021-2026）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重点企业（8）在中国市场模块化种植系统销量、收入、价格及毛利率（2021-2026）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重点企业（9）在中国市场模块化种植系统销量、收入、价格及毛利率（2021-2026）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重点企业（10）在中国市场模块化种植系统销量、收入、价格及毛利率（2021-2026）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重点企业（11）在中国市场模块化种植系统销量、收入、价格及毛利率（2021-2026）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重点企业（12）在中国市场模块化种植系统销量、收入、价格及毛利率（2021-2026）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重点企业（13）在中国市场模块化种植系统销量、收入、价格及毛利率（2021-2026）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重点企业（14）在中国市场模块化种植系统销量、收入、价格及毛利率（2021-2026）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重点企业（15）在中国市场模块化种植系统销量、收入、价格及毛利率（2021-2026）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重点企业（16）在中国市场模块化种植系统销量、收入、价格及毛利率（2021-2026）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重点企业（17）在中国市场模块化种植系统销量、收入、价格及毛利率（2021-2026）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重点企业（18）在中国市场模块化种植系统销量、收入、价格及毛利率（2021-2026）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不同产品类型模块化种植系统分析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中国市场不同产品类型模块化种植系统销量（2021-2032）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中国市场不同产品类型模块化种植系统销量及市场份额（2021-2026）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中国市场不同产品类型模块化种植系统销量预测（2027-2032）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中国市场不同产品类型模块化种植系统规模（2021-2032）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中国市场不同产品类型模块化种植系统规模及市场份额（2021-2026）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中国市场不同产品类型模块化种植系统规模预测（2027-2032）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中国市场不同产品类型模块化种植系统价格走势（2021-2032）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不同应用模块化种植系统分析</w:t>
      </w:r>
      <w:r>
        <w:rPr>
          <w:rFonts w:hint="eastAsia"/>
        </w:rPr>
        <w:br/>
      </w:r>
      <w:r>
        <w:rPr>
          <w:rFonts w:hint="eastAsia"/>
        </w:rPr>
        <w:t>　　5.1 中国市场不同应用模块化种植系统销量（2021-2032）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中国市场不同应用模块化种植系统销量及市场份额（2021-2026）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中国市场不同应用模块化种植系统销量预测（2027-2032）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中国市场不同应用模块化种植系统规模（2021-2032）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中国市场不同应用模块化种植系统规模及市场份额（2021-2026）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中国市场不同应用模块化种植系统规模预测（2027-2032）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中国市场不同应用模块化种植系统价格走势（2021-2032）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模块化种植系统行业发展分析---发展趋势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模块化种植系统行业发展分析---厂商壁垒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模块化种植系统行业发展分析---驱动因素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模块化种植系统行业发展分析---制约因素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模块化种植系统中国企业SWOT分析</w:t>
      </w:r>
      <w:r>
        <w:rPr>
          <w:rFonts w:hint="eastAsia"/>
        </w:rPr>
        <w:br/>
      </w:r>
      <w:r>
        <w:rPr>
          <w:rFonts w:hint="eastAsia"/>
        </w:rPr>
        <w:t>　　6.6 模块化种植系统行业发展分析---行业政策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模块化种植系统行业产业链简介</w:t>
      </w:r>
      <w:r>
        <w:rPr>
          <w:rFonts w:hint="eastAsia"/>
        </w:rPr>
        <w:br/>
      </w:r>
      <w:r>
        <w:rPr>
          <w:rFonts w:hint="eastAsia"/>
        </w:rPr>
        <w:t>　　7.2 模块化种植系统产业链分析-上游</w:t>
      </w:r>
      <w:r>
        <w:rPr>
          <w:rFonts w:hint="eastAsia"/>
        </w:rPr>
        <w:br/>
      </w:r>
      <w:r>
        <w:rPr>
          <w:rFonts w:hint="eastAsia"/>
        </w:rPr>
        <w:t>　　7.3 模块化种植系统产业链分析-中游</w:t>
      </w:r>
      <w:r>
        <w:rPr>
          <w:rFonts w:hint="eastAsia"/>
        </w:rPr>
        <w:br/>
      </w:r>
      <w:r>
        <w:rPr>
          <w:rFonts w:hint="eastAsia"/>
        </w:rPr>
        <w:t>　　7.4 模块化种植系统产业链分析-下游</w:t>
      </w:r>
      <w:r>
        <w:rPr>
          <w:rFonts w:hint="eastAsia"/>
        </w:rPr>
        <w:br/>
      </w:r>
      <w:r>
        <w:rPr>
          <w:rFonts w:hint="eastAsia"/>
        </w:rPr>
        <w:t>　　7.5 模块化种植系统行业采购模式</w:t>
      </w:r>
      <w:r>
        <w:rPr>
          <w:rFonts w:hint="eastAsia"/>
        </w:rPr>
        <w:br/>
      </w:r>
      <w:r>
        <w:rPr>
          <w:rFonts w:hint="eastAsia"/>
        </w:rPr>
        <w:t>　　7.6 模块化种植系统行业生产模式</w:t>
      </w:r>
      <w:r>
        <w:rPr>
          <w:rFonts w:hint="eastAsia"/>
        </w:rPr>
        <w:br/>
      </w:r>
      <w:r>
        <w:rPr>
          <w:rFonts w:hint="eastAsia"/>
        </w:rPr>
        <w:t>　　7.7 模块化种植系统行业销售模式及销售渠道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中国本土模块化种植系统产能、产量分析</w:t>
      </w:r>
      <w:r>
        <w:rPr>
          <w:rFonts w:hint="eastAsia"/>
        </w:rPr>
        <w:br/>
      </w:r>
      <w:r>
        <w:rPr>
          <w:rFonts w:hint="eastAsia"/>
        </w:rPr>
        <w:t>　　8.1 中国模块化种植系统供需现状及预测（2021-2032）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中国模块化种植系统产能、产量、产能利用率及发展趋势（2021-2032）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中国模块化种植系统产量、市场需求量及发展趋势（2021-2032）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中国模块化种植系统进出口分析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中国市场模块化种植系统主要进口来源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中国市场模块化种植系统主要出口目的地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不同产品类型模块化种植系统市场规模2021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不同应用模块化种植系统市场规模2021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中国市场主要厂商模块化种植系统销量（2021-2026）&amp;（平方米）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中国市场主要厂商模块化种植系统销量市场份额（2021-2026）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中国市场主要厂商模块化种植系统收入（2021-2026）&amp;（万元）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中国市场主要厂商模块化种植系统收入份额（2021-2026）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2025年中国主要生产商模块化种植系统收入排名（万元）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中国市场主要厂商模块化种植系统价格（2021-2026）&amp;（元/平方米）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中国市场主要厂商模块化种植系统总部及产地分布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中国市场主要厂商成立时间及模块化种植系统商业化日期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中国市场主要厂商模块化种植系统产品类型及应用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2025年中国市场模块化种植系统主要厂商市场地位（第一梯队、第二梯队和第三梯队）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模块化种植系统市场投资、并购等现状分析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模块化种植系统销量（平方米）、收入（万元）、价格（元/平方米）及毛利率（2021-2026）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模块化种植系统销量（平方米）、收入（万元）、价格（元/平方米）及毛利率（2021-2026）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模块化种植系统销量（平方米）、收入（万元）、价格（元/平方米）及毛利率（2021-2026）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模块化种植系统销量（平方米）、收入（万元）、价格（元/平方米）及毛利率（2021-2026）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模块化种植系统销量（平方米）、收入（万元）、价格（元/平方米）及毛利率（2021-2026）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模块化种植系统销量（平方米）、收入（万元）、价格（元/平方米）及毛利率（2021-2026）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模块化种植系统销量（平方米）、收入（万元）、价格（元/平方米）及毛利率（2021-2026）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模块化种植系统销量（平方米）、收入（万元）、价格（元/平方米）及毛利率（2021-2026）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模块化种植系统销量（平方米）、收入（万元）、价格（元/平方米）及毛利率（2021-2026）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模块化种植系统销量（平方米）、收入（万元）、价格（元/平方米）及毛利率（2021-2026）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模块化种植系统销量（平方米）、收入（万元）、价格（元/平方米）及毛利率（2021-2026）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模块化种植系统销量（平方米）、收入（万元）、价格（元/平方米）及毛利率（2021-2026）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模块化种植系统销量（平方米）、收入（万元）、价格（元/平方米）及毛利率（2021-2026）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模块化种植系统销量（平方米）、收入（万元）、价格（元/平方米）及毛利率（2021-2026）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模块化种植系统销量（平方米）、收入（万元）、价格（元/平方米）及毛利率（2021-2026）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模块化种植系统销量（平方米）、收入（万元）、价格（元/平方米）及毛利率（2021-2026）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模块化种植系统销量（平方米）、收入（万元）、价格（元/平方米）及毛利率（2021-2026）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模块化种植系统生产基地、总部、竞争对手及市场地位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模块化种植系统产品规格、参数及市场应用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模块化种植系统销量（平方米）、收入（万元）、价格（元/平方米）及毛利率（2021-2026）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中国市场不同产品类型模块化种植系统销量（2021-2026）&amp;（平方米）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中国市场不同产品类型模块化种植系统销量市场份额（2021-2026）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中国市场不同产品类型模块化种植系统销量预测（2027-2032）&amp;（平方米）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中国市场不同产品类型模块化种植系统销量市场份额预测（2027-2032）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中国市场不同产品类型模块化种植系统规模（2021-2026）&amp;（万元）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中国市场不同产品类型模块化种植系统规模市场份额（2021-2026）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中国市场不同产品类型模块化种植系统规模预测（2027-2032）&amp;（万元）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中国市场不同产品类型模块化种植系统规模市场份额预测（2027-2032）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中国市场不同应用模块化种植系统销量（2021-2026）&amp;（平方米）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113： 中国市场不同应用模块化种植系统销量市场份额（2021-2026）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中国市场不同应用模块化种植系统销量预测（2027-2032）&amp;（平方米）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中国市场不同应用模块化种植系统销量市场份额预测（2027-2032）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中国市场不同应用模块化种植系统规模（2021-2026）&amp;（万元）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中国市场不同应用模块化种植系统规模市场份额（2021-2026）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中国市场不同应用模块化种植系统规模预测（2027-2032）&amp;（万元）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中国市场不同应用模块化种植系统规模市场份额预测（2027-2032）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模块化种植系统行业发展分析---发展趋势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模块化种植系统行业发展分析---厂商壁垒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模块化种植系统行业发展分析---驱动因素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模块化种植系统行业发展分析---制约因素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模块化种植系统行业相关重点政策一览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模块化种植系统行业供应链分析</w:t>
      </w:r>
      <w:r>
        <w:rPr>
          <w:rFonts w:hint="eastAsia"/>
        </w:rPr>
        <w:br/>
      </w:r>
      <w:r>
        <w:rPr>
          <w:rFonts w:hint="eastAsia"/>
        </w:rPr>
        <w:t>　　表 126： 模块化种植系统上游原料供应商</w:t>
      </w:r>
      <w:r>
        <w:rPr>
          <w:rFonts w:hint="eastAsia"/>
        </w:rPr>
        <w:br/>
      </w:r>
      <w:r>
        <w:rPr>
          <w:rFonts w:hint="eastAsia"/>
        </w:rPr>
        <w:t>　　表 127： 模块化种植系统行业主要下游客户</w:t>
      </w:r>
      <w:r>
        <w:rPr>
          <w:rFonts w:hint="eastAsia"/>
        </w:rPr>
        <w:br/>
      </w:r>
      <w:r>
        <w:rPr>
          <w:rFonts w:hint="eastAsia"/>
        </w:rPr>
        <w:t>　　表 128： 模块化种植系统典型经销商</w:t>
      </w:r>
      <w:r>
        <w:rPr>
          <w:rFonts w:hint="eastAsia"/>
        </w:rPr>
        <w:br/>
      </w:r>
      <w:r>
        <w:rPr>
          <w:rFonts w:hint="eastAsia"/>
        </w:rPr>
        <w:t>　　表 129： 中国模块化种植系统产量、销量、进口量及出口量（2021-2026）&amp;（平方米）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130： 中国模块化种植系统产量、销量、进口量及出口量预测（2027-2032）&amp;（平方米）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131： 中国市场模块化种植系统主要进口来源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中国市场模块化种植系统主要出口目的地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模块化种植系统产品图片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中国不同产品类型模块化种植系统市场规模市场份额2025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垂直农场产品图片</w:t>
      </w:r>
      <w:r>
        <w:rPr>
          <w:rFonts w:hint="eastAsia"/>
        </w:rPr>
        <w:br/>
      </w:r>
      <w:r>
        <w:rPr>
          <w:rFonts w:hint="eastAsia"/>
        </w:rPr>
        <w:t>　　图 4： 模块化绿植墙产品图片</w:t>
      </w:r>
      <w:r>
        <w:rPr>
          <w:rFonts w:hint="eastAsia"/>
        </w:rPr>
        <w:br/>
      </w:r>
      <w:r>
        <w:rPr>
          <w:rFonts w:hint="eastAsia"/>
        </w:rPr>
        <w:t>　　图 5： 模块化花盆产品图片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中国不同应用模块化种植系统市场份额2025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农业种植</w:t>
      </w:r>
      <w:r>
        <w:rPr>
          <w:rFonts w:hint="eastAsia"/>
        </w:rPr>
        <w:br/>
      </w:r>
      <w:r>
        <w:rPr>
          <w:rFonts w:hint="eastAsia"/>
        </w:rPr>
        <w:t>　　图 9： 商用景观</w:t>
      </w:r>
      <w:r>
        <w:rPr>
          <w:rFonts w:hint="eastAsia"/>
        </w:rPr>
        <w:br/>
      </w:r>
      <w:r>
        <w:rPr>
          <w:rFonts w:hint="eastAsia"/>
        </w:rPr>
        <w:t>　　图 10： 住宅景观</w:t>
      </w:r>
      <w:r>
        <w:rPr>
          <w:rFonts w:hint="eastAsia"/>
        </w:rPr>
        <w:br/>
      </w:r>
      <w:r>
        <w:rPr>
          <w:rFonts w:hint="eastAsia"/>
        </w:rPr>
        <w:t>　　图 11： 中国市场模块化种植系统市场规模，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中国市场模块化种植系统收入及增长率（2021-2032）&amp;（万元）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中国市场模块化种植系统销量及增长率（2021-2032）&amp;（平方米）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2025年中国市场主要厂商模块化种植系统销量市场份额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2025年中国市场主要厂商模块化种植系统收入市场份额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2025年中国市场前五大厂商模块化种植系统市场份额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2025年中国市场模块化种植系统第一梯队、第二梯队和第三梯队厂商（品牌）及市场份额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中国市场不同产品类型模块化种植系统价格走势（2021-2032）&amp;（元/平方米）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中国市场不同应用模块化种植系统价格走势（2021-2032）&amp;（元/平方米）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模块化种植系统中国企业SWOT分析</w:t>
      </w:r>
      <w:r>
        <w:rPr>
          <w:rFonts w:hint="eastAsia"/>
        </w:rPr>
        <w:br/>
      </w:r>
      <w:r>
        <w:rPr>
          <w:rFonts w:hint="eastAsia"/>
        </w:rPr>
        <w:t>　　图 21： 模块化种植系统产业链</w:t>
      </w:r>
      <w:r>
        <w:rPr>
          <w:rFonts w:hint="eastAsia"/>
        </w:rPr>
        <w:br/>
      </w:r>
      <w:r>
        <w:rPr>
          <w:rFonts w:hint="eastAsia"/>
        </w:rPr>
        <w:t>　　图 22： 模块化种植系统行业采购模式分析</w:t>
      </w:r>
      <w:r>
        <w:rPr>
          <w:rFonts w:hint="eastAsia"/>
        </w:rPr>
        <w:br/>
      </w:r>
      <w:r>
        <w:rPr>
          <w:rFonts w:hint="eastAsia"/>
        </w:rPr>
        <w:t>　　图 23： 模块化种植系统行业生产模式分析</w:t>
      </w:r>
      <w:r>
        <w:rPr>
          <w:rFonts w:hint="eastAsia"/>
        </w:rPr>
        <w:br/>
      </w:r>
      <w:r>
        <w:rPr>
          <w:rFonts w:hint="eastAsia"/>
        </w:rPr>
        <w:t>　　图 24： 模块化种植系统行业销售模式分析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中国模块化种植系统产能、产量、产能利用率及发展趋势（2021-2032）&amp;（平方米）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中国模块化种植系统产量、市场需求量及发展趋势（2021-2032）&amp;（平方米）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54d04023c48fc" w:history="1">
        <w:r>
          <w:rPr>
            <w:rStyle w:val="Hyperlink"/>
          </w:rPr>
          <w:t>2026-2032年中国模块化种植系统行业发展调研与市场前景报告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54d04023c48fc" w:history="1">
        <w:r>
          <w:rPr>
            <w:rStyle w:val="Hyperlink"/>
          </w:rPr>
          <w:t>https://www.20087.com/3/93/MoKuaiHuaZhongZhiXiTongShiChangXianZhuangHeQianJing.html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0fb19b1434685" w:history="1">
      <w:r>
        <w:rPr>
          <w:rStyle w:val="Hyperlink"/>
        </w:rPr>
        <w:t>2026-2032年中国模块化种植系统行业发展调研与市场前景报告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MoKuaiHuaZhongZhiXiTongShiChangXianZhuangHeQianJing.html" TargetMode="External" Id="R80654d04023c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MoKuaiHuaZhongZhiXiTongShiChangXianZhuangHeQianJing.html" TargetMode="External" Id="R06d0fb19b143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2026-03-02T07:08:54Z</dcterms:created>
  <dcterms:modified xsi:type="dcterms:W3CDTF">2026-03-02T08:08:54Z</dcterms:modified>
  <dc:subject>2026-2032年中国模块化种植系统行业发展调研与市场前景报告</dc:subject>
  <dc:title>2026-2032年中国模块化种植系统行业发展调研与市场前景报告</dc:title>
  <cp:keywords>2026-2032年中国模块化种植系统行业发展调研与市场前景报告</cp:keywords>
  <dc:description>2026-2032年中国模块化种植系统行业发展调研与市场前景报告</dc:description>
</cp:coreProperties>
</file>