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fb3bed41445ca" w:history="1">
              <w:r>
                <w:rPr>
                  <w:rStyle w:val="Hyperlink"/>
                </w:rPr>
                <w:t>中国电视柜市场调研与发展前景预测报告（2025年）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fb3bed41445ca" w:history="1">
              <w:r>
                <w:rPr>
                  <w:rStyle w:val="Hyperlink"/>
                </w:rPr>
                <w:t>中国电视柜市场调研与发展前景预测报告（2025年）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fb3bed41445ca" w:history="1">
                <w:r>
                  <w:rPr>
                    <w:rStyle w:val="Hyperlink"/>
                  </w:rPr>
                  <w:t>https://www.20087.com/3/93/DianShiJuShiChangXianZhuangYuQia.html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柜是客厅家具的重要组成部分，承载着放置电视、音响设备和装饰物品的功能。随着现代家庭娱乐系统的多样化，电视柜的设计也在不断进化，不仅注重储物功能，还融入了多媒体接口、隐藏式电线管理等智能化设计。然而，随着壁挂电视的普及，电视柜的空间需求有所减少，设计趋势更偏向于简约和多功能。</w:t>
      </w:r>
      <w:r>
        <w:rPr>
          <w:rFonts w:hint="eastAsia"/>
        </w:rPr>
        <w:br/>
      </w:r>
      <w:r>
        <w:rPr>
          <w:rFonts w:hint="eastAsia"/>
        </w:rPr>
        <w:t>　　未来，电视柜的设计将更加注重个性化和智能化。通过模块化设计，消费者可以根据个人喜好和空间需求，自由组合电视柜的大小和功能。同时，集成智能控制系统，如触摸屏面板和声控设备，使电视柜成为智能家居的控制中心。此外，环保材料和可持续设计理念的应用，将使电视柜更加符合现代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fb3bed41445ca" w:history="1">
        <w:r>
          <w:rPr>
            <w:rStyle w:val="Hyperlink"/>
          </w:rPr>
          <w:t>中国电视柜市场调研与发展前景预测报告（2025年）</w:t>
        </w:r>
      </w:hyperlink>
      <w:r>
        <w:rPr>
          <w:rFonts w:hint="eastAsia"/>
        </w:rPr>
        <w:t>》基于科学的市场调研与数据分析，全面解析了电视柜行业的市场规模、市场需求及发展现状。报告深入探讨了电视柜产业链结构、细分市场特点及技术发展方向，并结合宏观经济环境与消费者需求变化，对电视柜行业前景与未来趋势进行了科学预测，揭示了潜在增长空间。通过对电视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电视柜行业发展概述</w:t>
      </w:r>
      <w:r>
        <w:rPr>
          <w:rFonts w:hint="eastAsia"/>
        </w:rPr>
        <w:br/>
      </w:r>
      <w:r>
        <w:rPr>
          <w:rFonts w:hint="eastAsia"/>
        </w:rPr>
        <w:t>　　第一节 电视柜的概念</w:t>
      </w:r>
      <w:r>
        <w:rPr>
          <w:rFonts w:hint="eastAsia"/>
        </w:rPr>
        <w:br/>
      </w:r>
      <w:r>
        <w:rPr>
          <w:rFonts w:hint="eastAsia"/>
        </w:rPr>
        <w:t>　　　　一、电视柜的定义</w:t>
      </w:r>
      <w:r>
        <w:rPr>
          <w:rFonts w:hint="eastAsia"/>
        </w:rPr>
        <w:br/>
      </w:r>
      <w:r>
        <w:rPr>
          <w:rFonts w:hint="eastAsia"/>
        </w:rPr>
        <w:t>　　　　二、电视柜的分类</w:t>
      </w:r>
      <w:r>
        <w:rPr>
          <w:rFonts w:hint="eastAsia"/>
        </w:rPr>
        <w:br/>
      </w:r>
      <w:r>
        <w:rPr>
          <w:rFonts w:hint="eastAsia"/>
        </w:rPr>
        <w:t>　　　　三、电视柜在国民经济中的地位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我国电视柜市场概况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电视柜行业上、下游产业链分析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电视柜行业产业链分析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电视柜上游行业分析</w:t>
      </w:r>
      <w:r>
        <w:rPr>
          <w:rFonts w:hint="eastAsia"/>
        </w:rPr>
        <w:br/>
      </w:r>
      <w:r>
        <w:rPr>
          <w:rFonts w:hint="eastAsia"/>
        </w:rPr>
        <w:t>　　　　一、电视柜成本构成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四、上游行业对电视柜行业的影响</w:t>
      </w:r>
      <w:r>
        <w:rPr>
          <w:rFonts w:hint="eastAsia"/>
        </w:rPr>
        <w:br/>
      </w:r>
      <w:r>
        <w:rPr>
          <w:rFonts w:hint="eastAsia"/>
        </w:rPr>
        <w:t>　　第三节 电视柜下游行业分析</w:t>
      </w:r>
      <w:r>
        <w:rPr>
          <w:rFonts w:hint="eastAsia"/>
        </w:rPr>
        <w:br/>
      </w:r>
      <w:r>
        <w:rPr>
          <w:rFonts w:hint="eastAsia"/>
        </w:rPr>
        <w:t>　　　　一、电视柜下游行业分布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四、下游需求对电视柜行业的影响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电视柜行业国际市场分析</w:t>
      </w:r>
      <w:r>
        <w:rPr>
          <w:rFonts w:hint="eastAsia"/>
        </w:rPr>
        <w:br/>
      </w:r>
      <w:r>
        <w:rPr>
          <w:rFonts w:hint="eastAsia"/>
        </w:rPr>
        <w:t>　　第一节 国际电视柜行业发展分析</w:t>
      </w:r>
      <w:r>
        <w:rPr>
          <w:rFonts w:hint="eastAsia"/>
        </w:rPr>
        <w:br/>
      </w:r>
      <w:r>
        <w:rPr>
          <w:rFonts w:hint="eastAsia"/>
        </w:rPr>
        <w:t>　　　　一、电视柜行业发展现状分析</w:t>
      </w:r>
      <w:r>
        <w:rPr>
          <w:rFonts w:hint="eastAsia"/>
        </w:rPr>
        <w:br/>
      </w:r>
      <w:r>
        <w:rPr>
          <w:rFonts w:hint="eastAsia"/>
        </w:rPr>
        <w:t>　　　　二、电视柜行业发展规模分析</w:t>
      </w:r>
      <w:r>
        <w:rPr>
          <w:rFonts w:hint="eastAsia"/>
        </w:rPr>
        <w:br/>
      </w:r>
      <w:r>
        <w:rPr>
          <w:rFonts w:hint="eastAsia"/>
        </w:rPr>
        <w:t>　　　　三、电视柜行业发展趋势分析</w:t>
      </w:r>
      <w:r>
        <w:rPr>
          <w:rFonts w:hint="eastAsia"/>
        </w:rPr>
        <w:br/>
      </w:r>
      <w:r>
        <w:rPr>
          <w:rFonts w:hint="eastAsia"/>
        </w:rPr>
        <w:t>　　第二节 电视柜行业区域发展分析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三、电视柜行业发展重点企业介绍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四、电视柜行业发展成功案例分析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中国电视柜行业整体运行现状分析</w:t>
      </w:r>
      <w:r>
        <w:rPr>
          <w:rFonts w:hint="eastAsia"/>
        </w:rPr>
        <w:br/>
      </w:r>
      <w:r>
        <w:rPr>
          <w:rFonts w:hint="eastAsia"/>
        </w:rPr>
        <w:t>　　第一节 电视柜行业市场供需情况分析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2020-2025年国内电视柜行业发展现状</w:t>
      </w:r>
      <w:r>
        <w:rPr>
          <w:rFonts w:hint="eastAsia"/>
        </w:rPr>
        <w:br/>
      </w:r>
      <w:r>
        <w:rPr>
          <w:rFonts w:hint="eastAsia"/>
        </w:rPr>
        <w:t>　　　　一、电视柜行业价格现状</w:t>
      </w:r>
      <w:r>
        <w:rPr>
          <w:rFonts w:hint="eastAsia"/>
        </w:rPr>
        <w:br/>
      </w:r>
      <w:r>
        <w:rPr>
          <w:rFonts w:hint="eastAsia"/>
        </w:rPr>
        <w:t>　　　　二、电视柜行业产销状况分析</w:t>
      </w:r>
      <w:r>
        <w:rPr>
          <w:rFonts w:hint="eastAsia"/>
        </w:rPr>
        <w:br/>
      </w:r>
      <w:r>
        <w:rPr>
          <w:rFonts w:hint="eastAsia"/>
        </w:rPr>
        <w:t>　　　　三、电视柜行业市场盈利能力分析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电视柜行业区域市场分析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中国电视柜行业投资机遇分析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二、电视柜企业在危机中的机遇分析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2025-2031年电视柜行业发展的影响因素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2025-2031年电视柜行业投资价值评估分析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2025年电视柜行业企业竞争格局分析</w:t>
      </w:r>
      <w:r>
        <w:rPr>
          <w:rFonts w:hint="eastAsia"/>
        </w:rPr>
        <w:br/>
      </w:r>
      <w:r>
        <w:rPr>
          <w:rFonts w:hint="eastAsia"/>
        </w:rPr>
        <w:t>　　第一节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七台河市双叶家具实业有限公司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成都市明珠家具（集团）有限公司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北京世纪百强家具有限责任公司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未来电视柜行业发展预测分析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2025-2031年电视柜行业市场预测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2025-2031年中国电视柜行业供需预测</w:t>
      </w:r>
      <w:r>
        <w:rPr>
          <w:rFonts w:hint="eastAsia"/>
        </w:rPr>
        <w:br/>
      </w:r>
      <w:r>
        <w:rPr>
          <w:rFonts w:hint="eastAsia"/>
        </w:rPr>
        <w:t>　　　　一、中国电视柜供给预测</w:t>
      </w:r>
      <w:r>
        <w:rPr>
          <w:rFonts w:hint="eastAsia"/>
        </w:rPr>
        <w:br/>
      </w:r>
      <w:r>
        <w:rPr>
          <w:rFonts w:hint="eastAsia"/>
        </w:rPr>
        <w:t>　　　　二、中国电视柜产量预测</w:t>
      </w:r>
      <w:r>
        <w:rPr>
          <w:rFonts w:hint="eastAsia"/>
        </w:rPr>
        <w:br/>
      </w:r>
      <w:r>
        <w:rPr>
          <w:rFonts w:hint="eastAsia"/>
        </w:rPr>
        <w:t>　　　　三、中国电视柜需求预测</w:t>
      </w:r>
      <w:r>
        <w:rPr>
          <w:rFonts w:hint="eastAsia"/>
        </w:rPr>
        <w:br/>
      </w:r>
      <w:r>
        <w:rPr>
          <w:rFonts w:hint="eastAsia"/>
        </w:rPr>
        <w:t>　　　　四、中国电视柜供需平衡预测</w:t>
      </w:r>
      <w:r>
        <w:rPr>
          <w:rFonts w:hint="eastAsia"/>
        </w:rPr>
        <w:br/>
      </w:r>
      <w:r>
        <w:rPr>
          <w:rFonts w:hint="eastAsia"/>
        </w:rPr>
        <w:t>　　第三节 2025-2031年电视柜行业发展前景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“十五五”期间电视柜行业市场竞争策略分析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一、电视柜行业竞争结构分析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二、电视柜行业企业间竞争格局分析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三、电视柜行业集中度分析</w:t>
      </w:r>
      <w:r>
        <w:rPr>
          <w:rFonts w:hint="eastAsia"/>
        </w:rPr>
        <w:br/>
      </w:r>
      <w:r>
        <w:rPr>
          <w:rFonts w:hint="eastAsia"/>
        </w:rPr>
        <w:t>　　第二节 中国电视柜行业竞争格局综述</w:t>
      </w:r>
      <w:r>
        <w:rPr>
          <w:rFonts w:hint="eastAsia"/>
        </w:rPr>
        <w:br/>
      </w:r>
      <w:r>
        <w:rPr>
          <w:rFonts w:hint="eastAsia"/>
        </w:rPr>
        <w:t>　　　　一、电视柜行业竞争概况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1、中国电视柜行业品牌竞争格局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2、电视柜行业未来竞争格局和特点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3、电视柜市场进入及竞争对手分析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二、电视柜行业主要企业竞争力分析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电视柜企业竞争策略分析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一、提高电视柜企业核心竞争力的对策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二、影响电视柜企业核心竞争力的因素及提升途径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三、提高电视柜企业竞争力的策略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对电视柜行业投资机会与风险分析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电视柜行业投资机会分析</w:t>
      </w:r>
      <w:r>
        <w:rPr>
          <w:rFonts w:hint="eastAsia"/>
        </w:rPr>
        <w:br/>
      </w:r>
      <w:r>
        <w:rPr>
          <w:rFonts w:hint="eastAsia"/>
        </w:rPr>
        <w:t>　　　　一、电视柜投资项目分析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二、可以投资的电视柜模式</w:t>
      </w:r>
      <w:r>
        <w:rPr>
          <w:rFonts w:hint="eastAsia"/>
        </w:rPr>
        <w:br/>
      </w:r>
      <w:r>
        <w:rPr>
          <w:rFonts w:hint="eastAsia"/>
        </w:rPr>
        <w:t>　　　　三、2025年电视柜投资机会</w:t>
      </w:r>
      <w:r>
        <w:rPr>
          <w:rFonts w:hint="eastAsia"/>
        </w:rPr>
        <w:br/>
      </w:r>
      <w:r>
        <w:rPr>
          <w:rFonts w:hint="eastAsia"/>
        </w:rPr>
        <w:t>　　　　四、2025年电视柜投资新方向</w:t>
      </w:r>
      <w:r>
        <w:rPr>
          <w:rFonts w:hint="eastAsia"/>
        </w:rPr>
        <w:br/>
      </w:r>
      <w:r>
        <w:rPr>
          <w:rFonts w:hint="eastAsia"/>
        </w:rPr>
        <w:t>　　　　五、2025-2031年电视柜行业投资的建议</w:t>
      </w:r>
      <w:r>
        <w:rPr>
          <w:rFonts w:hint="eastAsia"/>
        </w:rPr>
        <w:br/>
      </w:r>
      <w:r>
        <w:rPr>
          <w:rFonts w:hint="eastAsia"/>
        </w:rPr>
        <w:t>　　第二节 影响电视柜行业发展的主要因素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电视柜行业投资风险及控制策略分析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业内专家对中国电视柜行业总结及企业重点客户管理建议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电视柜行业企业问题总结</w:t>
      </w:r>
      <w:r>
        <w:rPr>
          <w:rFonts w:hint="eastAsia"/>
        </w:rPr>
        <w:br/>
      </w:r>
      <w:r>
        <w:rPr>
          <w:rFonts w:hint="eastAsia"/>
        </w:rPr>
        <w:t>　　第二节 电视柜企业应对策略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电视柜市场的重点客户战略实施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[中智^林^]电视柜项目投资建议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电视柜产业链分析</w:t>
      </w:r>
      <w:r>
        <w:rPr>
          <w:rFonts w:hint="eastAsia"/>
        </w:rPr>
        <w:br/>
      </w:r>
      <w:r>
        <w:rPr>
          <w:rFonts w:hint="eastAsia"/>
        </w:rPr>
        <w:t>　　图表 电视柜行业生命周期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2020-2025年中国电视柜行业市场规模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2020-2025年全球电视柜产业市场规模</w:t>
      </w:r>
      <w:r>
        <w:rPr>
          <w:rFonts w:hint="eastAsia"/>
        </w:rPr>
        <w:br/>
      </w:r>
      <w:r>
        <w:rPr>
          <w:rFonts w:hint="eastAsia"/>
        </w:rPr>
        <w:t>　　图表 2020-2025年电视柜重要数据指标比较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2020-2025年中国电视柜行业利润情况分析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2020-2025年中国电视柜行业资产情况分析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2020-2025年中国电视柜竞争力分析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2025-2031年中国电视柜市场前景预测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2025-2031年中国电视柜市场价格走势预测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2025-2031年中国电视柜发展前景预测</w:t>
      </w:r>
      <w:r>
        <w:rPr>
          <w:rFonts w:hint="eastAsia"/>
        </w:rPr>
        <w:br/>
      </w:r>
      <w:r>
        <w:rPr>
          <w:rFonts w:hint="eastAsia"/>
        </w:rPr>
        <w:t>　　图表 2020-2025年电视柜行业集中度分析</w:t>
      </w:r>
      <w:r>
        <w:rPr>
          <w:rFonts w:hint="eastAsia"/>
        </w:rPr>
        <w:br/>
      </w:r>
      <w:r>
        <w:rPr>
          <w:rFonts w:hint="eastAsia"/>
        </w:rPr>
        <w:t>　　图表 2020-2025年电视柜行业区域集中度分析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2020-2025年电视柜行业企业集中度分析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2020-2025年电视柜行业资产分析</w:t>
      </w:r>
      <w:r>
        <w:rPr>
          <w:rFonts w:hint="eastAsia"/>
        </w:rPr>
        <w:br/>
      </w:r>
      <w:r>
        <w:rPr>
          <w:rFonts w:hint="eastAsia"/>
        </w:rPr>
        <w:t>　　图表 2020-2025年电视柜行业负债分析</w:t>
      </w:r>
      <w:r>
        <w:rPr>
          <w:rFonts w:hint="eastAsia"/>
        </w:rPr>
        <w:br/>
      </w:r>
      <w:r>
        <w:rPr>
          <w:rFonts w:hint="eastAsia"/>
        </w:rPr>
        <w:t>　　图表 2020-2025年电视柜行业偿债能力分析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2025-2031年电视柜行业发展规模分析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fb3bed41445ca" w:history="1">
        <w:r>
          <w:rPr>
            <w:rStyle w:val="Hyperlink"/>
          </w:rPr>
          <w:t>中国电视柜市场调研与发展前景预测报告（2025年）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fb3bed41445ca" w:history="1">
        <w:r>
          <w:rPr>
            <w:rStyle w:val="Hyperlink"/>
          </w:rPr>
          <w:t>https://www.20087.com/3/93/DianShiJuShiChangXianZhuangYuQia.html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热点：多功能电视柜、电视柜背景柜一体、大厅电视柜、电视柜高度标准尺寸、电视柜新款、电视柜上摆放什么摆件最好、整面电视柜、电视柜款式图片大全、整体电视柜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9323fd5de4f0d" w:history="1">
      <w:r>
        <w:rPr>
          <w:rStyle w:val="Hyperlink"/>
        </w:rPr>
        <w:t>中国电视柜市场调研与发展前景预测报告（2025年）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anShiJuShiChangXianZhuangYuQia.html" TargetMode="External" Id="Rcbcfb3bed414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anShiJuShiChangXianZhuangYuQia.html" TargetMode="External" Id="R72b9323fd5de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2025-04-28T02:42:00Z</dcterms:created>
  <dcterms:modified xsi:type="dcterms:W3CDTF">2025-04-28T03:42:00Z</dcterms:modified>
  <dc:subject>中国电视柜市场调研与发展前景预测报告（2025年）</dc:subject>
  <dc:title>中国电视柜市场调研与发展前景预测报告（2025年）</dc:title>
  <cp:keywords>中国电视柜市场调研与发展前景预测报告（2025年）</cp:keywords>
  <dc:description>中国电视柜市场调研与发展前景预测报告（2025年）</dc:description>
</cp:coreProperties>
</file>