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60e56eca9497e" w:history="1">
              <w:r>
                <w:rPr>
                  <w:rStyle w:val="Hyperlink"/>
                </w:rPr>
                <w:t>2025-2031年全球与中国水产加工市场研究及前景趋势预测报告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60e56eca9497e" w:history="1">
              <w:r>
                <w:rPr>
                  <w:rStyle w:val="Hyperlink"/>
                </w:rPr>
                <w:t>2025-2031年全球与中国水产加工市场研究及前景趋势预测报告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60e56eca9497e" w:history="1">
                <w:r>
                  <w:rPr>
                    <w:rStyle w:val="Hyperlink"/>
                  </w:rPr>
                  <w:t>https://www.20087.com/5/53/ShuiChanJiaGongHangYeQianJingQuShi.html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加工行业作为全球食品和农业产业链的重要组成部分，近年来在全球范围内经历了从传统水产加工到智能水产加工、健康水产、个性化水产等多元化方向的发展。目前，水产加工行业正从单一的水产加工向系统集成、智能控制、品牌建设等方向发展，通过采用新技术、新材料、新工艺，提高水产加工的效率和市场竞争力。</w:t>
      </w:r>
      <w:r>
        <w:rPr>
          <w:rFonts w:hint="eastAsia"/>
        </w:rPr>
        <w:br/>
      </w:r>
      <w:r>
        <w:rPr>
          <w:rFonts w:hint="eastAsia"/>
        </w:rPr>
        <w:t>　　未来，水产加工行业的发展将更加注重技术创新和个性化服务。技术创新方面，将引入更多前沿技术，如智能感知、生物技术、大数据分析等，推动水产加工的智能化、精准化、个性化服务；个性化服务方面，将根据不同人群、不同需求，提供更加定制化、差异化、高质量的水产加工产品和服务，满足消费者对个性化、便捷化、智能化水产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60e56eca9497e" w:history="1">
        <w:r>
          <w:rPr>
            <w:rStyle w:val="Hyperlink"/>
          </w:rPr>
          <w:t>2025-2031年全球与中国水产加工市场研究及前景趋势预测报告</w:t>
        </w:r>
      </w:hyperlink>
      <w:r>
        <w:rPr>
          <w:rFonts w:hint="eastAsia"/>
        </w:rPr>
        <w:t>》系统梳理了水产加工行业的市场规模、技术现状及产业链结构，结合详实数据分析了水产加工行业需求、价格动态与竞争格局，科学预测了水产加工发展趋势与市场前景，重点解读了行业内重点企业的战略布局与品牌影响力，同时对市场竞争与集中度进行了评估。此外，报告还细分了市场领域，揭示了水产加工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全球市场水产加工市场总体规模</w:t>
      </w:r>
      <w:r>
        <w:rPr>
          <w:rFonts w:hint="eastAsia"/>
        </w:rPr>
        <w:br/>
      </w:r>
      <w:r>
        <w:rPr>
          <w:rFonts w:hint="eastAsia"/>
        </w:rPr>
        <w:t>　　1.4 中国市场水产加工市场总体规模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水产加工行业发展总体概况</w:t>
      </w:r>
      <w:r>
        <w:rPr>
          <w:rFonts w:hint="eastAsia"/>
        </w:rPr>
        <w:br/>
      </w:r>
      <w:r>
        <w:rPr>
          <w:rFonts w:hint="eastAsia"/>
        </w:rPr>
        <w:t>　　　　1.5.2 水产加工行业发展主要特点</w:t>
      </w:r>
      <w:r>
        <w:rPr>
          <w:rFonts w:hint="eastAsia"/>
        </w:rPr>
        <w:br/>
      </w:r>
      <w:r>
        <w:rPr>
          <w:rFonts w:hint="eastAsia"/>
        </w:rPr>
        <w:t>　　　　1.5.3 水产加工行业发展影响因素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水产加工有利因素</w:t>
      </w:r>
      <w:r>
        <w:rPr>
          <w:rFonts w:hint="eastAsia"/>
        </w:rPr>
        <w:br/>
      </w:r>
      <w:r>
        <w:rPr>
          <w:rFonts w:hint="eastAsia"/>
        </w:rPr>
        <w:t>　　　　1.5.3 .2 水产加工不利因素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全球市场，近三年水产加工主要企业占有率及排名（按收入）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近三年水产加工主要企业在国际市场占有率（按收入，2020-2025）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2025年水产加工主要企业在国际市场排名（按收入）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近三年全球市场主要企业水产加工销售收入（2020-2025）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中国市场，近三年水产加工主要企业占有率及排名（按收入）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近三年水产加工主要企业在中国市场占有率（按收入，2020-2025）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2025年水产加工主要企业在中国市场排名（按收入）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近三年中国市场主要企业水产加工销售收入（2020-2025）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全球主要厂商水产加工总部及产地分布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全球主要厂商成立时间及水产加工商业化日期</w:t>
      </w:r>
      <w:r>
        <w:rPr>
          <w:rFonts w:hint="eastAsia"/>
        </w:rPr>
        <w:br/>
      </w:r>
      <w:r>
        <w:rPr>
          <w:rFonts w:hint="eastAsia"/>
        </w:rPr>
        <w:t>　　2.5 全球主要厂商水产加工产品类型及应用</w:t>
      </w:r>
      <w:r>
        <w:rPr>
          <w:rFonts w:hint="eastAsia"/>
        </w:rPr>
        <w:br/>
      </w:r>
      <w:r>
        <w:rPr>
          <w:rFonts w:hint="eastAsia"/>
        </w:rPr>
        <w:t>　　2.6 水产加工行业集中度、竞争程度分析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水产加工行业集中度分析：2025年全球Top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全球水产加工第一梯队、第二梯队和第三梯队生产商（品牌）及市场份额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全球水产加工主要地区分析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全球主要地区水产加工市场规模分析：2020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全球主要地区水产加工销售额及份额（2020-2025年）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全球主要地区水产加工销售额及份额预测（2025-2031年）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北美水产加工销售额及预测（2020-2031）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欧洲水产加工销售额及预测（2020-2031）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中国水产加工销售额及预测（2020-2031）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日本水产加工销售额及预测（2020-2031）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东南亚水产加工销售额及预测（2020-2031）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印度水产加工销售额及预测（2020-2031）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按产品类型细分，全球水产加工销售额对比（2020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按产品类型细分，全球水产加工销售额及预测（2020-2031）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按产品类型细分，全球水产加工销售额及市场份额（2020-2025）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按产品类型细分，全球水产加工销售额预测（2025-2031）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按产品类型细分，中国水产加工销售额及预测（2020-2031）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按产品类型细分，中国水产加工销售额及市场份额（2020-2025）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按产品类型细分，中国水产加工销售额预测（2025-2031）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按产品类型细分，全球水产加工销售额对比（2020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按产品类型细分，全球水产加工销售额及预测（2020-2031）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按产品类型细分，全球水产加工销售额及市场份额（2020-2025）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按产品类型细分，全球水产加工销售额预测（2025-2031）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中国不同应用水产加工销售额及预测（2020-2031）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中国不同应用水产加工销售额及市场份额（2020-2025）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中国不同应用水产加工销售额预测（2025-2031）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重点企业（1）公司信息、总部、水产加工市场地位以及主要的竞争对手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水产加工产品及服务介绍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水产加工收入及毛利率（2020-2025）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重点企业（2）公司信息、总部、水产加工市场地位以及主要的竞争对手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水产加工产品及服务介绍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水产加工收入及毛利率（2020-2025）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重点企业（3）公司信息、总部、水产加工市场地位以及主要的竞争对手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水产加工产品及服务介绍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水产加工收入及毛利率（2020-2025）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重点企业（4）公司信息、总部、水产加工市场地位以及主要的竞争对手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水产加工产品及服务介绍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水产加工收入及毛利率（2020-2025）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重点企业（5）公司信息、总部、水产加工市场地位以及主要的竞争对手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水产加工产品及服务介绍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水产加工收入及毛利率（2020-2025）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重点企业（6）公司信息、总部、水产加工市场地位以及主要的竞争对手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水产加工产品及服务介绍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水产加工收入及毛利率（2020-2025）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重点企业（7）公司信息、总部、水产加工市场地位以及主要的竞争对手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水产加工产品及服务介绍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水产加工收入及毛利率（2020-2025）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重点企业（8）公司信息、总部、水产加工市场地位以及主要的竞争对手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水产加工产品及服务介绍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水产加工收入及毛利率（2020-2025）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水产加工行业发展趋势</w:t>
      </w:r>
      <w:r>
        <w:rPr>
          <w:rFonts w:hint="eastAsia"/>
        </w:rPr>
        <w:br/>
      </w:r>
      <w:r>
        <w:rPr>
          <w:rFonts w:hint="eastAsia"/>
        </w:rPr>
        <w:t>　　7.2 水产加工行业主要驱动因素</w:t>
      </w:r>
      <w:r>
        <w:rPr>
          <w:rFonts w:hint="eastAsia"/>
        </w:rPr>
        <w:br/>
      </w:r>
      <w:r>
        <w:rPr>
          <w:rFonts w:hint="eastAsia"/>
        </w:rPr>
        <w:t>　　7.3 水产加工中国企业SWOT分析</w:t>
      </w:r>
      <w:r>
        <w:rPr>
          <w:rFonts w:hint="eastAsia"/>
        </w:rPr>
        <w:br/>
      </w:r>
      <w:r>
        <w:rPr>
          <w:rFonts w:hint="eastAsia"/>
        </w:rPr>
        <w:t>　　7.4 中国水产加工行业政策环境分析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水产加工行业产业链简介</w:t>
      </w:r>
      <w:r>
        <w:rPr>
          <w:rFonts w:hint="eastAsia"/>
        </w:rPr>
        <w:br/>
      </w:r>
      <w:r>
        <w:rPr>
          <w:rFonts w:hint="eastAsia"/>
        </w:rPr>
        <w:t>　　　　8.1.1 水产加工行业供应链分析</w:t>
      </w:r>
      <w:r>
        <w:rPr>
          <w:rFonts w:hint="eastAsia"/>
        </w:rPr>
        <w:br/>
      </w:r>
      <w:r>
        <w:rPr>
          <w:rFonts w:hint="eastAsia"/>
        </w:rPr>
        <w:t>　　　　8.1.2 水产加工主要原料及供应情况</w:t>
      </w:r>
      <w:r>
        <w:rPr>
          <w:rFonts w:hint="eastAsia"/>
        </w:rPr>
        <w:br/>
      </w:r>
      <w:r>
        <w:rPr>
          <w:rFonts w:hint="eastAsia"/>
        </w:rPr>
        <w:t>　　　　8.1.3 水产加工行业主要下游客户</w:t>
      </w:r>
      <w:r>
        <w:rPr>
          <w:rFonts w:hint="eastAsia"/>
        </w:rPr>
        <w:br/>
      </w:r>
      <w:r>
        <w:rPr>
          <w:rFonts w:hint="eastAsia"/>
        </w:rPr>
        <w:t>　　8.2 水产加工行业采购模式</w:t>
      </w:r>
      <w:r>
        <w:rPr>
          <w:rFonts w:hint="eastAsia"/>
        </w:rPr>
        <w:br/>
      </w:r>
      <w:r>
        <w:rPr>
          <w:rFonts w:hint="eastAsia"/>
        </w:rPr>
        <w:t>　　8.3 水产加工行业生产模式</w:t>
      </w:r>
      <w:r>
        <w:rPr>
          <w:rFonts w:hint="eastAsia"/>
        </w:rPr>
        <w:br/>
      </w:r>
      <w:r>
        <w:rPr>
          <w:rFonts w:hint="eastAsia"/>
        </w:rPr>
        <w:t>　　8.4 水产加工行业销售模式及销售渠道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水产加工产品图片</w:t>
      </w:r>
      <w:r>
        <w:rPr>
          <w:rFonts w:hint="eastAsia"/>
        </w:rPr>
        <w:br/>
      </w:r>
      <w:r>
        <w:rPr>
          <w:rFonts w:hint="eastAsia"/>
        </w:rPr>
        <w:t>　　图 2020-2025年全球市场水产加工市场规模（销售额）统计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2025-2031年全球水产加工市场规模预测</w:t>
      </w:r>
      <w:r>
        <w:rPr>
          <w:rFonts w:hint="eastAsia"/>
        </w:rPr>
        <w:br/>
      </w:r>
      <w:r>
        <w:rPr>
          <w:rFonts w:hint="eastAsia"/>
        </w:rPr>
        <w:t>　　图 2020-2025年中国市场水产加工市场规模（销售额）统计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2025-2031年中国水产加工市场规模预测</w:t>
      </w:r>
      <w:r>
        <w:rPr>
          <w:rFonts w:hint="eastAsia"/>
        </w:rPr>
        <w:br/>
      </w:r>
      <w:r>
        <w:rPr>
          <w:rFonts w:hint="eastAsia"/>
        </w:rPr>
        <w:t>　　图 2020-2025年全球不同水产加工类型市场份额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2025-2031年全球不同水产加工类型市场份额预测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2020-2025年中国不同水产加工类型市场份额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2025-2031年中国不同水产加工类型市场份额预测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2020-2025年全球不同水产加工应用市场份额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2025-2031年全球不同水产加工应用市场份额预测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2020-2025年中国不同水产加工应用市场份额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2025-2031年中国不同水产加工应用市场份额预测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2020-2025年全球主要地区水产加工规模市场份额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2025-2031年全球主要地区水产加工规模市场份额预测</w:t>
      </w:r>
      <w:r>
        <w:rPr>
          <w:rFonts w:hint="eastAsia"/>
        </w:rPr>
        <w:br/>
      </w:r>
      <w:r>
        <w:rPr>
          <w:rFonts w:hint="eastAsia"/>
        </w:rPr>
        <w:t>　　图 2020-2025年北美水产加工销售额</w:t>
      </w:r>
      <w:r>
        <w:rPr>
          <w:rFonts w:hint="eastAsia"/>
        </w:rPr>
        <w:br/>
      </w:r>
      <w:r>
        <w:rPr>
          <w:rFonts w:hint="eastAsia"/>
        </w:rPr>
        <w:t>　　图 2025-2031年北美水产加工销售额预测</w:t>
      </w:r>
      <w:r>
        <w:rPr>
          <w:rFonts w:hint="eastAsia"/>
        </w:rPr>
        <w:br/>
      </w:r>
      <w:r>
        <w:rPr>
          <w:rFonts w:hint="eastAsia"/>
        </w:rPr>
        <w:t>　　图 2020-2025年欧洲水产加工销售额</w:t>
      </w:r>
      <w:r>
        <w:rPr>
          <w:rFonts w:hint="eastAsia"/>
        </w:rPr>
        <w:br/>
      </w:r>
      <w:r>
        <w:rPr>
          <w:rFonts w:hint="eastAsia"/>
        </w:rPr>
        <w:t>　　图 2025-2031年欧洲水产加工销售额预测</w:t>
      </w:r>
      <w:r>
        <w:rPr>
          <w:rFonts w:hint="eastAsia"/>
        </w:rPr>
        <w:br/>
      </w:r>
      <w:r>
        <w:rPr>
          <w:rFonts w:hint="eastAsia"/>
        </w:rPr>
        <w:t>　　图 2020-2025年中国水产加工销售额</w:t>
      </w:r>
      <w:r>
        <w:rPr>
          <w:rFonts w:hint="eastAsia"/>
        </w:rPr>
        <w:br/>
      </w:r>
      <w:r>
        <w:rPr>
          <w:rFonts w:hint="eastAsia"/>
        </w:rPr>
        <w:t>　　图 2025-2031年中国水产加工销售额预测</w:t>
      </w:r>
      <w:r>
        <w:rPr>
          <w:rFonts w:hint="eastAsia"/>
        </w:rPr>
        <w:br/>
      </w:r>
      <w:r>
        <w:rPr>
          <w:rFonts w:hint="eastAsia"/>
        </w:rPr>
        <w:t>　　图 2020-2025年南美水产加工销售额</w:t>
      </w:r>
      <w:r>
        <w:rPr>
          <w:rFonts w:hint="eastAsia"/>
        </w:rPr>
        <w:br/>
      </w:r>
      <w:r>
        <w:rPr>
          <w:rFonts w:hint="eastAsia"/>
        </w:rPr>
        <w:t>　　图 2025-2031年南美水产加工销售额预测</w:t>
      </w:r>
      <w:r>
        <w:rPr>
          <w:rFonts w:hint="eastAsia"/>
        </w:rPr>
        <w:br/>
      </w:r>
      <w:r>
        <w:rPr>
          <w:rFonts w:hint="eastAsia"/>
        </w:rPr>
        <w:t>　　图 2020-2025年中东及非洲水产加工销售额</w:t>
      </w:r>
      <w:r>
        <w:rPr>
          <w:rFonts w:hint="eastAsia"/>
        </w:rPr>
        <w:br/>
      </w:r>
      <w:r>
        <w:rPr>
          <w:rFonts w:hint="eastAsia"/>
        </w:rPr>
        <w:t>　　图 2025-2031年中东及非洲水产加工销售额预测</w:t>
      </w:r>
      <w:r>
        <w:rPr>
          <w:rFonts w:hint="eastAsia"/>
        </w:rPr>
        <w:br/>
      </w:r>
      <w:r>
        <w:rPr>
          <w:rFonts w:hint="eastAsia"/>
        </w:rPr>
        <w:t>　　图 2025年全球前5大企业水产加工市场份额</w:t>
      </w:r>
      <w:r>
        <w:rPr>
          <w:rFonts w:hint="eastAsia"/>
        </w:rPr>
        <w:br/>
      </w:r>
      <w:r>
        <w:rPr>
          <w:rFonts w:hint="eastAsia"/>
        </w:rPr>
        <w:t>　　图 2025年全球水产加工第一梯队、第二梯队和第三梯队企业及市场份额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水产加工全球领先企业SWOT分析</w:t>
      </w:r>
      <w:r>
        <w:rPr>
          <w:rFonts w:hint="eastAsia"/>
        </w:rPr>
        <w:br/>
      </w:r>
      <w:r>
        <w:rPr>
          <w:rFonts w:hint="eastAsia"/>
        </w:rPr>
        <w:t>　　图 2025年中国排名前3和前5水产加工企业市场份额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水产加工主要企业列表</w:t>
      </w:r>
      <w:r>
        <w:rPr>
          <w:rFonts w:hint="eastAsia"/>
        </w:rPr>
        <w:br/>
      </w:r>
      <w:r>
        <w:rPr>
          <w:rFonts w:hint="eastAsia"/>
        </w:rPr>
        <w:t>　　表 全球市场不同水产加工类型销售额及增长率对比（2020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2020-2025年全球不同水产加工类型销售额列表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2020-2025年全球不同水产加工类型销售额市场份额列表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2025-2031年全球不同水产加工类型销售额预测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2025-2031年全球不同水产加工类型销售额市场份额预测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2020-2025年中国不同水产加工类型销售额列表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2020-2025年中国不同水产加工类型销售额市场份额列表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2025-2031年中国不同水产加工类型销售额预测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2025-2031年中国不同水产加工类型销售额市场份额预测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全球市场不同水产加工应用销售额及增长率对比（2020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2020-2025年全球不同水产加工应用销售额列表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2020-2025年全球不同水产加工应用销售额市场份额列表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2025-2031年全球不同水产加工应用销售额预测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2025-2031年全球不同水产加工应用销售额市场份额预测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2020-2025年中国不同水产加工应用销售额列表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2020-2025年中国不同水产加工应用销售额市场份额列表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2025-2031年中国不同水产加工应用销售额预测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2025-2031年中国不同水产加工应用销售额市场份额预测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全球主要地区水产加工销售额统计（2020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2020-2025年全球主要地区水产加工销售额列表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2020-2025年全球主要地区水产加工销售额及市场份额列表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2025-2031年全球主要地区水产加工销售额预测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2025-2031年全球主要地区水产加工销售额及市场份额预测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2020-2025年全球主要企业水产加工销售额</w:t>
      </w:r>
      <w:r>
        <w:rPr>
          <w:rFonts w:hint="eastAsia"/>
        </w:rPr>
        <w:br/>
      </w:r>
      <w:r>
        <w:rPr>
          <w:rFonts w:hint="eastAsia"/>
        </w:rPr>
        <w:t>　　表 2020-2025年全球主要企业水产加工销售额市场份额对比</w:t>
      </w:r>
      <w:r>
        <w:rPr>
          <w:rFonts w:hint="eastAsia"/>
        </w:rPr>
        <w:br/>
      </w:r>
      <w:r>
        <w:rPr>
          <w:rFonts w:hint="eastAsia"/>
        </w:rPr>
        <w:t>　　表 2025年全球主要水产加工企业市场地位（第一梯队、第二梯队和第三梯队）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2025年全球主要水产加工企业收入排名</w:t>
      </w:r>
      <w:r>
        <w:rPr>
          <w:rFonts w:hint="eastAsia"/>
        </w:rPr>
        <w:br/>
      </w:r>
      <w:r>
        <w:rPr>
          <w:rFonts w:hint="eastAsia"/>
        </w:rPr>
        <w:t>　　表 2025年全球主要水产加工企业总部及市场区域分布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全球主要水产加工企业产品类型及应用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全球主要水产加工企业商业化日期</w:t>
      </w:r>
      <w:r>
        <w:rPr>
          <w:rFonts w:hint="eastAsia"/>
        </w:rPr>
        <w:br/>
      </w:r>
      <w:r>
        <w:rPr>
          <w:rFonts w:hint="eastAsia"/>
        </w:rPr>
        <w:t>　　表 2025年全球水产加工市场投资、并购等现状分析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2020-2025年中国主要企业水产加工销售额列表</w:t>
      </w:r>
      <w:r>
        <w:rPr>
          <w:rFonts w:hint="eastAsia"/>
        </w:rPr>
        <w:br/>
      </w:r>
      <w:r>
        <w:rPr>
          <w:rFonts w:hint="eastAsia"/>
        </w:rPr>
        <w:t>　　表 2020-2025年中国主要企业水产加工销售额份额对比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重点企业（1）公司信息、总部、水产加工市场地位以及主要的竞争对手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水产加工业务分析</w:t>
      </w:r>
      <w:r>
        <w:rPr>
          <w:rFonts w:hint="eastAsia"/>
        </w:rPr>
        <w:br/>
      </w:r>
      <w:r>
        <w:rPr>
          <w:rFonts w:hint="eastAsia"/>
        </w:rPr>
        <w:t>　　表 重点企业（1） 水产加工收入及毛利率（2020-2025）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重点企业（2）公司信息、总部、水产加工市场地位以及主要的竞争对手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水产加工业务分析</w:t>
      </w:r>
      <w:r>
        <w:rPr>
          <w:rFonts w:hint="eastAsia"/>
        </w:rPr>
        <w:br/>
      </w:r>
      <w:r>
        <w:rPr>
          <w:rFonts w:hint="eastAsia"/>
        </w:rPr>
        <w:t>　　表 重点企业（2） 水产加工收入及毛利率（2020-2025）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重点企业（3）公司信息、总部、水产加工市场地位以及主要的竞争对手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水产加工业务分析</w:t>
      </w:r>
      <w:r>
        <w:rPr>
          <w:rFonts w:hint="eastAsia"/>
        </w:rPr>
        <w:br/>
      </w:r>
      <w:r>
        <w:rPr>
          <w:rFonts w:hint="eastAsia"/>
        </w:rPr>
        <w:t>　　表 重点企业（3） 水产加工收入及毛利率（2020-2025）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重点企业（4）公司信息、总部、水产加工市场地位以及主要的竞争对手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水产加工业务分析</w:t>
      </w:r>
      <w:r>
        <w:rPr>
          <w:rFonts w:hint="eastAsia"/>
        </w:rPr>
        <w:br/>
      </w:r>
      <w:r>
        <w:rPr>
          <w:rFonts w:hint="eastAsia"/>
        </w:rPr>
        <w:t>　　表 重点企业（4） 水产加工收入及毛利率（2020-2025）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重点企业（5）公司信息、总部、水产加工市场地位以及主要的竞争对手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水产加工业务分析</w:t>
      </w:r>
      <w:r>
        <w:rPr>
          <w:rFonts w:hint="eastAsia"/>
        </w:rPr>
        <w:br/>
      </w:r>
      <w:r>
        <w:rPr>
          <w:rFonts w:hint="eastAsia"/>
        </w:rPr>
        <w:t>　　表 重点企业（5） 水产加工收入及毛利率（2020-2025）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重点企业（6）公司信息、总部、水产加工市场地位以及主要的竞争对手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水产加工业务分析</w:t>
      </w:r>
      <w:r>
        <w:rPr>
          <w:rFonts w:hint="eastAsia"/>
        </w:rPr>
        <w:br/>
      </w:r>
      <w:r>
        <w:rPr>
          <w:rFonts w:hint="eastAsia"/>
        </w:rPr>
        <w:t>　　表 重点企业（6） 水产加工收入及毛利率（2020-2025）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重点企业（7）公司信息、总部、水产加工市场地位以及主要的竞争对手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水产加工业务分析</w:t>
      </w:r>
      <w:r>
        <w:rPr>
          <w:rFonts w:hint="eastAsia"/>
        </w:rPr>
        <w:br/>
      </w:r>
      <w:r>
        <w:rPr>
          <w:rFonts w:hint="eastAsia"/>
        </w:rPr>
        <w:t>　　表 重点企业（7） 水产加工收入及毛利率（2020-2025）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重点企业（8）公司信息、总部、水产加工市场地位以及主要的竞争对手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水产加工业务分析</w:t>
      </w:r>
      <w:r>
        <w:rPr>
          <w:rFonts w:hint="eastAsia"/>
        </w:rPr>
        <w:br/>
      </w:r>
      <w:r>
        <w:rPr>
          <w:rFonts w:hint="eastAsia"/>
        </w:rPr>
        <w:t>　　表 重点企业（8） 水产加工收入及毛利率（2020-2025）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水产加工行业发展机遇及主要驱动因素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水产加工行业发展面临的风险</w:t>
      </w:r>
      <w:r>
        <w:rPr>
          <w:rFonts w:hint="eastAsia"/>
        </w:rPr>
        <w:br/>
      </w:r>
      <w:r>
        <w:rPr>
          <w:rFonts w:hint="eastAsia"/>
        </w:rPr>
        <w:t>　　表 水产加工行业政策分析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60e56eca9497e" w:history="1">
        <w:r>
          <w:rPr>
            <w:rStyle w:val="Hyperlink"/>
          </w:rPr>
          <w:t>2025-2031年全球与中国水产加工市场研究及前景趋势预测报告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60e56eca9497e" w:history="1">
        <w:r>
          <w:rPr>
            <w:rStyle w:val="Hyperlink"/>
          </w:rPr>
          <w:t>https://www.20087.com/5/53/ShuiChanJiaGongHangYeQianJingQuShi.html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热点：水产品低温保鲜的方法、水产加工车间、鲤鱼深加工产品有哪些、水产加工厂、加工海鲜图片、水产加工设备、水产饲料、水产加工品的税收分类编码、水产加工废水处理工艺设计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426965d5649eb" w:history="1">
      <w:r>
        <w:rPr>
          <w:rStyle w:val="Hyperlink"/>
        </w:rPr>
        <w:t>2025-2031年全球与中国水产加工市场研究及前景趋势预测报告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huiChanJiaGongHangYeQianJingQuShi.html" TargetMode="External" Id="R95b60e56eca9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huiChanJiaGongHangYeQianJingQuShi.html" TargetMode="External" Id="R461426965d56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2024-12-16T01:45:03Z</dcterms:created>
  <dcterms:modified xsi:type="dcterms:W3CDTF">2024-12-16T02:45:03Z</dcterms:modified>
  <dc:subject>2025-2031年全球与中国水产加工市场研究及前景趋势预测报告</dc:subject>
  <dc:title>2025-2031年全球与中国水产加工市场研究及前景趋势预测报告</dc:title>
  <cp:keywords>2025-2031年全球与中国水产加工市场研究及前景趋势预测报告</cp:keywords>
  <dc:description>2025-2031年全球与中国水产加工市场研究及前景趋势预测报告</dc:description>
</cp:coreProperties>
</file>