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5f2b39f14040" w:history="1">
              <w:r>
                <w:rPr>
                  <w:rStyle w:val="Hyperlink"/>
                </w:rPr>
                <w:t>中国猕猴桃种植深加工行业现状调研分析及发展趋势预测报告（2025版）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5f2b39f14040" w:history="1">
              <w:r>
                <w:rPr>
                  <w:rStyle w:val="Hyperlink"/>
                </w:rPr>
                <w:t>中国猕猴桃种植深加工行业现状调研分析及发展趋势预测报告（2025版）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5f2b39f14040" w:history="1">
                <w:r>
                  <w:rPr>
                    <w:rStyle w:val="Hyperlink"/>
                  </w:rPr>
                  <w:t>https://www.20087.com/M_NongLinMuYu/35/MiHouTaoZhongZhiShenJiaGongShiChangJingZhengYuFaZhanQuShi.html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种植深加工是将猕猴桃进行加工，制成各类食品和保健品的过程。近年来，随着人们健康意识的增强和对天然食品的需求增加，猕猴桃及其深加工产品的需求量持续上升。猕猴桃富含维生素C和多种矿物质，具有较高的营养价值。市场上出现了猕猴桃果汁、果酱、干果等多种深加工产品。</w:t>
      </w:r>
      <w:r>
        <w:rPr>
          <w:rFonts w:hint="eastAsia"/>
        </w:rPr>
        <w:br/>
      </w:r>
      <w:r>
        <w:rPr>
          <w:rFonts w:hint="eastAsia"/>
        </w:rPr>
        <w:t>　　未来，猕猴桃种植深加工将更加注重产品多样化和附加值提升。随着食品科学技术的进步，开发出更多新颖的猕猴桃深加工产品将成为趋势，如功能性食品、即食产品等。同时，随着消费者对健康和营养的认知加深，强调营养成分和健康效益的猕猴桃产品将获得更大的市场。此外，随着冷链物流技术的发展，猕猴桃深加工产品的保质期将得到延长，有助于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5f2b39f14040" w:history="1">
        <w:r>
          <w:rPr>
            <w:rStyle w:val="Hyperlink"/>
          </w:rPr>
          <w:t>中国猕猴桃种植深加工行业现状调研分析及发展趋势预测报告（2025版）</w:t>
        </w:r>
      </w:hyperlink>
      <w:r>
        <w:rPr>
          <w:rFonts w:hint="eastAsia"/>
        </w:rPr>
        <w:t>》通过对猕猴桃种植深加工行业的全面调研，系统分析了猕猴桃种植深加工市场规模、技术现状及未来发展方向，揭示了行业竞争格局的演变趋势与潜在问题。同时，报告评估了猕猴桃种植深加工行业投资价值与效益，识别了发展中的主要挑战与机遇，并结合SWOT分析为投资者和企业提供了科学的战略建议。此外，报告重点聚焦猕猴桃种植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猕猴桃基本研究概述</w:t>
      </w:r>
      <w:r>
        <w:rPr>
          <w:rFonts w:hint="eastAsia"/>
        </w:rPr>
        <w:br/>
      </w:r>
      <w:r>
        <w:rPr>
          <w:rFonts w:hint="eastAsia"/>
        </w:rPr>
        <w:t>　　第一节 猕猴桃地理分布</w:t>
      </w:r>
      <w:r>
        <w:rPr>
          <w:rFonts w:hint="eastAsia"/>
        </w:rPr>
        <w:br/>
      </w:r>
      <w:r>
        <w:rPr>
          <w:rFonts w:hint="eastAsia"/>
        </w:rPr>
        <w:t>　　第二节 猕猴桃形态特征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二、“维C之王”</w:t>
      </w:r>
      <w:r>
        <w:rPr>
          <w:rFonts w:hint="eastAsia"/>
        </w:rPr>
        <w:br/>
      </w:r>
      <w:r>
        <w:rPr>
          <w:rFonts w:hint="eastAsia"/>
        </w:rPr>
        <w:t>　　　　三、其他猕猴桃属物种形态</w:t>
      </w:r>
      <w:r>
        <w:rPr>
          <w:rFonts w:hint="eastAsia"/>
        </w:rPr>
        <w:br/>
      </w:r>
      <w:r>
        <w:rPr>
          <w:rFonts w:hint="eastAsia"/>
        </w:rPr>
        <w:t>　　第三节 猕猴桃营养价值</w:t>
      </w:r>
      <w:r>
        <w:rPr>
          <w:rFonts w:hint="eastAsia"/>
        </w:rPr>
        <w:br/>
      </w:r>
      <w:r>
        <w:rPr>
          <w:rFonts w:hint="eastAsia"/>
        </w:rPr>
        <w:t>　　第四节 猕猴桃药用价值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二、渊源</w:t>
      </w:r>
      <w:r>
        <w:rPr>
          <w:rFonts w:hint="eastAsia"/>
        </w:rPr>
        <w:br/>
      </w:r>
      <w:r>
        <w:rPr>
          <w:rFonts w:hint="eastAsia"/>
        </w:rPr>
        <w:t>　　　　三、主治举例</w:t>
      </w:r>
      <w:r>
        <w:rPr>
          <w:rFonts w:hint="eastAsia"/>
        </w:rPr>
        <w:br/>
      </w:r>
      <w:r>
        <w:rPr>
          <w:rFonts w:hint="eastAsia"/>
        </w:rPr>
        <w:t>　　　　四、药用功效</w:t>
      </w:r>
      <w:r>
        <w:rPr>
          <w:rFonts w:hint="eastAsia"/>
        </w:rPr>
        <w:br/>
      </w:r>
      <w:r>
        <w:rPr>
          <w:rFonts w:hint="eastAsia"/>
        </w:rPr>
        <w:t>　　　　五、药理作用</w:t>
      </w:r>
      <w:r>
        <w:rPr>
          <w:rFonts w:hint="eastAsia"/>
        </w:rPr>
        <w:br/>
      </w:r>
      <w:r>
        <w:rPr>
          <w:rFonts w:hint="eastAsia"/>
        </w:rPr>
        <w:t>　　　　六、食疗价值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2020-2025年世界猕猴桃市场发展概况分析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2020-2025年世界猕猴桃市场发展现状分析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一、世界猕猴桃供需概况</w:t>
      </w:r>
      <w:r>
        <w:rPr>
          <w:rFonts w:hint="eastAsia"/>
        </w:rPr>
        <w:br/>
      </w:r>
      <w:r>
        <w:rPr>
          <w:rFonts w:hint="eastAsia"/>
        </w:rPr>
        <w:t>　　　　二、世界猕猴桃进出口统计分析</w:t>
      </w:r>
      <w:r>
        <w:rPr>
          <w:rFonts w:hint="eastAsia"/>
        </w:rPr>
        <w:br/>
      </w:r>
      <w:r>
        <w:rPr>
          <w:rFonts w:hint="eastAsia"/>
        </w:rPr>
        <w:t>　　　　三、国外猕猴桃发展趋向</w:t>
      </w:r>
      <w:r>
        <w:rPr>
          <w:rFonts w:hint="eastAsia"/>
        </w:rPr>
        <w:br/>
      </w:r>
      <w:r>
        <w:rPr>
          <w:rFonts w:hint="eastAsia"/>
        </w:rPr>
        <w:t>　　第二节 2020-2025年世界猕猴桃深加工产品市场分析</w:t>
      </w:r>
      <w:r>
        <w:rPr>
          <w:rFonts w:hint="eastAsia"/>
        </w:rPr>
        <w:br/>
      </w:r>
      <w:r>
        <w:rPr>
          <w:rFonts w:hint="eastAsia"/>
        </w:rPr>
        <w:t>　　　　一、世界猕猴桃深加工产品生产技术发展分析</w:t>
      </w:r>
      <w:r>
        <w:rPr>
          <w:rFonts w:hint="eastAsia"/>
        </w:rPr>
        <w:br/>
      </w:r>
      <w:r>
        <w:rPr>
          <w:rFonts w:hint="eastAsia"/>
        </w:rPr>
        <w:t>　　　　二、世界猕猴桃深加工产品市场产销状况分析</w:t>
      </w:r>
      <w:r>
        <w:rPr>
          <w:rFonts w:hint="eastAsia"/>
        </w:rPr>
        <w:br/>
      </w:r>
      <w:r>
        <w:rPr>
          <w:rFonts w:hint="eastAsia"/>
        </w:rPr>
        <w:t>　　　　三、世界猕猴桃深加工产品市场价格分析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2025-2031年世界猕猴桃深加工产品市场发展趋势分析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2020-2025年世界生产猕猴桃主要国家发展形势分析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新西兰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第三节 希腊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二、产量统计分析</w:t>
      </w:r>
      <w:r>
        <w:rPr>
          <w:rFonts w:hint="eastAsia"/>
        </w:rPr>
        <w:br/>
      </w:r>
      <w:r>
        <w:rPr>
          <w:rFonts w:hint="eastAsia"/>
        </w:rPr>
        <w:t>　　　　三、市场消费状况分析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2020-2025年中国猕猴桃行业市场发展环境分析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2020-2025年中国猕猴桃行业政策环境分析</w:t>
      </w:r>
      <w:r>
        <w:rPr>
          <w:rFonts w:hint="eastAsia"/>
        </w:rPr>
        <w:br/>
      </w:r>
      <w:r>
        <w:rPr>
          <w:rFonts w:hint="eastAsia"/>
        </w:rPr>
        <w:t>　　　　一、猕猴桃深加工行业政策分析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2020-2025年中国猕猴桃行业社会环境分析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2020-2025年中国猕猴桃产业发展动态分析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2020-2025年中国猕猴桃产业发展现状综述</w:t>
      </w:r>
      <w:r>
        <w:rPr>
          <w:rFonts w:hint="eastAsia"/>
        </w:rPr>
        <w:br/>
      </w:r>
      <w:r>
        <w:rPr>
          <w:rFonts w:hint="eastAsia"/>
        </w:rPr>
        <w:t>　　　　一、猕猴桃产业特点分析</w:t>
      </w:r>
      <w:r>
        <w:rPr>
          <w:rFonts w:hint="eastAsia"/>
        </w:rPr>
        <w:br/>
      </w:r>
      <w:r>
        <w:rPr>
          <w:rFonts w:hint="eastAsia"/>
        </w:rPr>
        <w:t>　　　　二、猕猴桃价格走势分析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2020-2025年中国猕猴桃产业发展态势分析</w:t>
      </w:r>
      <w:r>
        <w:rPr>
          <w:rFonts w:hint="eastAsia"/>
        </w:rPr>
        <w:br/>
      </w:r>
      <w:r>
        <w:rPr>
          <w:rFonts w:hint="eastAsia"/>
        </w:rPr>
        <w:t>　　　　一、西峡猕猴桃进军上海市场</w:t>
      </w:r>
      <w:r>
        <w:rPr>
          <w:rFonts w:hint="eastAsia"/>
        </w:rPr>
        <w:br/>
      </w:r>
      <w:r>
        <w:rPr>
          <w:rFonts w:hint="eastAsia"/>
        </w:rPr>
        <w:t>　　　　二、广元市元坝区紫升猕猴桃走俏省内外</w:t>
      </w:r>
      <w:r>
        <w:rPr>
          <w:rFonts w:hint="eastAsia"/>
        </w:rPr>
        <w:br/>
      </w:r>
      <w:r>
        <w:rPr>
          <w:rFonts w:hint="eastAsia"/>
        </w:rPr>
        <w:t>　　　　三、奉节启动建设全市最大的猕猴桃基地</w:t>
      </w:r>
      <w:r>
        <w:rPr>
          <w:rFonts w:hint="eastAsia"/>
        </w:rPr>
        <w:br/>
      </w:r>
      <w:r>
        <w:rPr>
          <w:rFonts w:hint="eastAsia"/>
        </w:rPr>
        <w:t>　　　　四、奉新县猕猴桃产业实现优化升级</w:t>
      </w:r>
      <w:r>
        <w:rPr>
          <w:rFonts w:hint="eastAsia"/>
        </w:rPr>
        <w:br/>
      </w:r>
      <w:r>
        <w:rPr>
          <w:rFonts w:hint="eastAsia"/>
        </w:rPr>
        <w:t>　　　　五、永顺县松柏镇今年新增猕猴桃面积</w:t>
      </w:r>
      <w:r>
        <w:rPr>
          <w:rFonts w:hint="eastAsia"/>
        </w:rPr>
        <w:br/>
      </w:r>
      <w:r>
        <w:rPr>
          <w:rFonts w:hint="eastAsia"/>
        </w:rPr>
        <w:t>　　第三节 2020-2025年中国猕猴桃产业发展存在的问题分析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2020-2025年中国猕猴桃加工产业发展规模分析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一、中国猕猴桃加工技术现状分析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二、中国猕猴桃果汁加工工艺分析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三、中国猕猴桃果脯加工工艺分析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四、中国猕猴桃保鲜冷藏加工工艺分析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2020-2025年中国猕猴桃加工产品市场动态分析</w:t>
      </w:r>
      <w:r>
        <w:rPr>
          <w:rFonts w:hint="eastAsia"/>
        </w:rPr>
        <w:br/>
      </w:r>
      <w:r>
        <w:rPr>
          <w:rFonts w:hint="eastAsia"/>
        </w:rPr>
        <w:t>　　　　一、四川广元猕猴桃保健食品加工项目</w:t>
      </w:r>
      <w:r>
        <w:rPr>
          <w:rFonts w:hint="eastAsia"/>
        </w:rPr>
        <w:br/>
      </w:r>
      <w:r>
        <w:rPr>
          <w:rFonts w:hint="eastAsia"/>
        </w:rPr>
        <w:t>　　　　二、猕猴桃深加工项目落户杨凌</w:t>
      </w:r>
      <w:r>
        <w:rPr>
          <w:rFonts w:hint="eastAsia"/>
        </w:rPr>
        <w:br/>
      </w:r>
      <w:r>
        <w:rPr>
          <w:rFonts w:hint="eastAsia"/>
        </w:rPr>
        <w:t>　　　　三、猕猴桃酸奶的加工技术</w:t>
      </w:r>
      <w:r>
        <w:rPr>
          <w:rFonts w:hint="eastAsia"/>
        </w:rPr>
        <w:br/>
      </w:r>
      <w:r>
        <w:rPr>
          <w:rFonts w:hint="eastAsia"/>
        </w:rPr>
        <w:t>　　　　四、桂花猕猴桃酱加工技术</w:t>
      </w:r>
      <w:r>
        <w:rPr>
          <w:rFonts w:hint="eastAsia"/>
        </w:rPr>
        <w:br/>
      </w:r>
      <w:r>
        <w:rPr>
          <w:rFonts w:hint="eastAsia"/>
        </w:rPr>
        <w:t>　　　　五、伊顿农业致力打造猕猴桃精深加工产业</w:t>
      </w:r>
      <w:r>
        <w:rPr>
          <w:rFonts w:hint="eastAsia"/>
        </w:rPr>
        <w:br/>
      </w:r>
      <w:r>
        <w:rPr>
          <w:rFonts w:hint="eastAsia"/>
        </w:rPr>
        <w:t>　　第三节 2020-2025年中国新开工猕猴桃加工产业项目分析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2020-2025年中国猕猴桃以及猕猴桃加工产业市场运行状况分析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2020-2025年中国猕猴桃以及猕猴桃生加工产品市场销售状况分析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一、国内猕猴桃国内销售市场现状分析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二、国内猕猴桃批发市场现状分析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三、国内猕猴桃零售市场发展现状分析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2020-2025年中国猕猴桃以及猕猴桃深加工产品价格走势分析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2020-2025年中国猕猴桃以及猕猴桃深加工产品消费状况统计分析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七、消费目的情况分析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2020-2025年中国鲜猕猴桃进出口数据监测分析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2020-2025年中国鲜猕猴桃进口数据分析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一、进口数量分析（08105000）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2020-2025年中国鲜猕猴桃出口数据分析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2020-2025年中国鲜猕猴桃进出口平均单价分析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2020-2025年中国鲜猕猴桃进出口国家及地区分析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2020-2025年中国猕猴桃产业竞争格局分析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一、中国猕猴桃产业竞争模式分析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二、中国猕猴桃产品竞争力分析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三、中国猕猴桃品牌竞争力分析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2020-2025年中国猕猴桃产业集中度分析</w:t>
      </w:r>
      <w:r>
        <w:rPr>
          <w:rFonts w:hint="eastAsia"/>
        </w:rPr>
        <w:br/>
      </w:r>
      <w:r>
        <w:rPr>
          <w:rFonts w:hint="eastAsia"/>
        </w:rPr>
        <w:t>　　　　一、猕猴桃行业集中度分析</w:t>
      </w:r>
      <w:r>
        <w:rPr>
          <w:rFonts w:hint="eastAsia"/>
        </w:rPr>
        <w:br/>
      </w:r>
      <w:r>
        <w:rPr>
          <w:rFonts w:hint="eastAsia"/>
        </w:rPr>
        <w:t>　　　　二、猕猴桃加工企业集中度分析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2020-2025年中国猕猴桃产业竞争策略分析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2020-2025年中国猕猴桃种植基地发展情况分析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陕西猕猴桃种植基地分析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三、猕猴桃竞争力分析</w:t>
      </w:r>
      <w:r>
        <w:rPr>
          <w:rFonts w:hint="eastAsia"/>
        </w:rPr>
        <w:br/>
      </w:r>
      <w:r>
        <w:rPr>
          <w:rFonts w:hint="eastAsia"/>
        </w:rPr>
        <w:t>　　第二节 四川猕猴桃种植基地分析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第三节 河南猕猴桃种植基地分析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三、猕猴桃产业发展建议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第四节 湖南猕猴桃基地分析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第五节 江西猕猴桃基地分析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第六节 广东猕猴桃生产基地分析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t>　　第七节 贵州猕猴桃基地分析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四、猕猴桃竞发展前景分析</w:t>
      </w:r>
      <w:r>
        <w:rPr>
          <w:rFonts w:hint="eastAsia"/>
        </w:rPr>
        <w:br/>
      </w:r>
      <w:r>
        <w:rPr>
          <w:rFonts w:hint="eastAsia"/>
        </w:rPr>
        <w:t>　　第八节 湖北猕猴桃基地分析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第九节 浙江猕猴桃基地分析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四、发展格局分析</w:t>
      </w:r>
      <w:r>
        <w:rPr>
          <w:rFonts w:hint="eastAsia"/>
        </w:rPr>
        <w:br/>
      </w:r>
      <w:r>
        <w:rPr>
          <w:rFonts w:hint="eastAsia"/>
        </w:rPr>
        <w:t>　　第十节 广西猕猴桃基地分析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四、猕猴桃竞争力分析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2020-2025年中国猕猴桃加工企业竞争性数据分析</w:t>
      </w:r>
      <w:r>
        <w:rPr>
          <w:rFonts w:hint="eastAsia"/>
        </w:rPr>
        <w:br/>
      </w:r>
      <w:r>
        <w:rPr>
          <w:rFonts w:hint="eastAsia"/>
        </w:rPr>
        <w:t>　　第一节 四川中新农业科技有限公司（猕猴桃加工）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西安聚仙食品有限公司（猕猴桃果干）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西安美好猕猴桃研究与加工有限责任公司（猕猴桃果脯加工）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西安市忠义食品有限责任公司（猕猴桃果脯加工）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西安纯美果品有限责任公司（猕猴桃果片加工）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福建省兴辉食品有限公司（猕猴桃汁饮料）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西峡县华邦食品有限公司（猕猴桃饮料）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陕西奇异果现代有机农业有限公司周至分公司（猕猴桃原浆生产）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西安市秦美食品有限公司（猕猴桃果酒、果干）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西峡县华邦食品有限公司（猕猴桃饮料）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2020-2025年中国猕猴桃产业链发展局势分析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2020-2025年中国猕猴桃上游产业链发展动态分析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2020-2025年中国猕猴桃下游产业链发展动态分析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2025-2031年中国猕猴桃产业发展趋势分析</w:t>
      </w:r>
      <w:r>
        <w:rPr>
          <w:rFonts w:hint="eastAsia"/>
        </w:rPr>
        <w:br/>
      </w:r>
      <w:r>
        <w:rPr>
          <w:rFonts w:hint="eastAsia"/>
        </w:rPr>
        <w:t>　　　　一、猕猴桃产业种植规模预测分析</w:t>
      </w:r>
      <w:r>
        <w:rPr>
          <w:rFonts w:hint="eastAsia"/>
        </w:rPr>
        <w:br/>
      </w:r>
      <w:r>
        <w:rPr>
          <w:rFonts w:hint="eastAsia"/>
        </w:rPr>
        <w:t>　　　　二、猕猴桃产业竞争格局预测分析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三、猕猴桃产业深加工趋势预测分析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2025-2031年中国猕猴桃产业市场预测分析</w:t>
      </w:r>
      <w:r>
        <w:rPr>
          <w:rFonts w:hint="eastAsia"/>
        </w:rPr>
        <w:br/>
      </w:r>
      <w:r>
        <w:rPr>
          <w:rFonts w:hint="eastAsia"/>
        </w:rPr>
        <w:t>　　　　一、猕猴桃产量预测分析</w:t>
      </w:r>
      <w:r>
        <w:rPr>
          <w:rFonts w:hint="eastAsia"/>
        </w:rPr>
        <w:br/>
      </w:r>
      <w:r>
        <w:rPr>
          <w:rFonts w:hint="eastAsia"/>
        </w:rPr>
        <w:t>　　　　二、猕猴桃需求预测分析</w:t>
      </w:r>
      <w:r>
        <w:rPr>
          <w:rFonts w:hint="eastAsia"/>
        </w:rPr>
        <w:br/>
      </w:r>
      <w:r>
        <w:rPr>
          <w:rFonts w:hint="eastAsia"/>
        </w:rPr>
        <w:t>　　　　三、猕猴桃进出口贸易预测分析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2025-2031年中国猕猴桃产业投资现状及投资价值分析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中国猕猴桃产业总体投资情况分析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一、外商投资中国猕猴桃产业情况分析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　　二、中国企业投资猕猴桃产业情况分析</w:t>
      </w:r>
      <w:r>
        <w:rPr>
          <w:rFonts w:hint="eastAsia"/>
        </w:rPr>
        <w:br/>
      </w:r>
      <w:r>
        <w:rPr>
          <w:rFonts w:hint="eastAsia"/>
        </w:rPr>
        <w:t>　　　　三、中国猕猴桃产业投资效益分析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2025-2031年中国猕猴桃产业投资风险及防范措施</w:t>
      </w:r>
      <w:r>
        <w:rPr>
          <w:rFonts w:hint="eastAsia"/>
        </w:rPr>
        <w:br/>
      </w:r>
      <w:r>
        <w:rPr>
          <w:rFonts w:hint="eastAsia"/>
        </w:rPr>
        <w:t>　　第五节 中^智^林^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猕猴桃主产国产量分布情况</w:t>
      </w:r>
      <w:r>
        <w:rPr>
          <w:rFonts w:hint="eastAsia"/>
        </w:rPr>
        <w:br/>
      </w:r>
      <w:r>
        <w:rPr>
          <w:rFonts w:hint="eastAsia"/>
        </w:rPr>
        <w:t>　　图表 2025年世界各国猕猴桃产量</w:t>
      </w:r>
      <w:r>
        <w:rPr>
          <w:rFonts w:hint="eastAsia"/>
        </w:rPr>
        <w:br/>
      </w:r>
      <w:r>
        <w:rPr>
          <w:rFonts w:hint="eastAsia"/>
        </w:rPr>
        <w:t>　　图表 2020-2025年新西南猕猴桃消费量变化情况</w:t>
      </w:r>
      <w:r>
        <w:rPr>
          <w:rFonts w:hint="eastAsia"/>
        </w:rPr>
        <w:br/>
      </w:r>
      <w:r>
        <w:rPr>
          <w:rFonts w:hint="eastAsia"/>
        </w:rPr>
        <w:t>　　图表 2020-2025年意大利按地区划分猕猴桃产量（吨）</w:t>
      </w:r>
      <w:r>
        <w:rPr>
          <w:rFonts w:hint="eastAsia"/>
        </w:rPr>
        <w:br/>
      </w:r>
      <w:r>
        <w:rPr>
          <w:rFonts w:hint="eastAsia"/>
        </w:rPr>
        <w:t>　　图表 2025年全国猕猴桃种植面积及产量情况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中国猕猴桃产业发展集中度分析</w:t>
      </w:r>
      <w:r>
        <w:rPr>
          <w:rFonts w:hint="eastAsia"/>
        </w:rPr>
        <w:br/>
      </w:r>
      <w:r>
        <w:rPr>
          <w:rFonts w:hint="eastAsia"/>
        </w:rPr>
        <w:t>　　图表 中国猕猴桃批发市场价格 单位：元/公斤</w:t>
      </w:r>
      <w:r>
        <w:rPr>
          <w:rFonts w:hint="eastAsia"/>
        </w:rPr>
        <w:br/>
      </w:r>
      <w:r>
        <w:rPr>
          <w:rFonts w:hint="eastAsia"/>
        </w:rPr>
        <w:t>　　图表 猕猴桃批发市场价格地区差异 单位：元/公斤</w:t>
      </w:r>
      <w:r>
        <w:rPr>
          <w:rFonts w:hint="eastAsia"/>
        </w:rPr>
        <w:br/>
      </w:r>
      <w:r>
        <w:rPr>
          <w:rFonts w:hint="eastAsia"/>
        </w:rPr>
        <w:t>　　图表 中国猕猴桃消费者性别结构图</w:t>
      </w:r>
      <w:r>
        <w:rPr>
          <w:rFonts w:hint="eastAsia"/>
        </w:rPr>
        <w:br/>
      </w:r>
      <w:r>
        <w:rPr>
          <w:rFonts w:hint="eastAsia"/>
        </w:rPr>
        <w:t>　　图表 中国猕猴桃消费者年龄结构图</w:t>
      </w:r>
      <w:r>
        <w:rPr>
          <w:rFonts w:hint="eastAsia"/>
        </w:rPr>
        <w:br/>
      </w:r>
      <w:r>
        <w:rPr>
          <w:rFonts w:hint="eastAsia"/>
        </w:rPr>
        <w:t>　　图表 中国猕猴桃消费者学历结构图</w:t>
      </w:r>
      <w:r>
        <w:rPr>
          <w:rFonts w:hint="eastAsia"/>
        </w:rPr>
        <w:br/>
      </w:r>
      <w:r>
        <w:rPr>
          <w:rFonts w:hint="eastAsia"/>
        </w:rPr>
        <w:t>　　图表 中国猕猴桃消费者区域分布图</w:t>
      </w:r>
      <w:r>
        <w:rPr>
          <w:rFonts w:hint="eastAsia"/>
        </w:rPr>
        <w:br/>
      </w:r>
      <w:r>
        <w:rPr>
          <w:rFonts w:hint="eastAsia"/>
        </w:rPr>
        <w:t>　　图表 中国猕猴桃消费城市分布</w:t>
      </w:r>
      <w:r>
        <w:rPr>
          <w:rFonts w:hint="eastAsia"/>
        </w:rPr>
        <w:br/>
      </w:r>
      <w:r>
        <w:rPr>
          <w:rFonts w:hint="eastAsia"/>
        </w:rPr>
        <w:t>　　图表 中国猕猴桃消费目的情况</w:t>
      </w:r>
      <w:r>
        <w:rPr>
          <w:rFonts w:hint="eastAsia"/>
        </w:rPr>
        <w:br/>
      </w:r>
      <w:r>
        <w:rPr>
          <w:rFonts w:hint="eastAsia"/>
        </w:rPr>
        <w:t>　　图表 中国猕猴桃消费季节分布图</w:t>
      </w:r>
      <w:r>
        <w:rPr>
          <w:rFonts w:hint="eastAsia"/>
        </w:rPr>
        <w:br/>
      </w:r>
      <w:r>
        <w:rPr>
          <w:rFonts w:hint="eastAsia"/>
        </w:rPr>
        <w:t>　　图表 2020-2025年中国鲜猕猴桃进口数量分析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2020-2025年中国鲜猕猴桃进口金额分析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2020-2025年中国鲜猕猴桃出口数量分析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2020-2025年中国鲜猕猴桃出口金额分析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2020-2025年中国鲜猕猴桃进出口平均单价分析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2020-2025年中国鲜猕猴桃进口国家及地区分析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波特五力分析模型与一般战略关系分析</w:t>
      </w:r>
      <w:r>
        <w:rPr>
          <w:rFonts w:hint="eastAsia"/>
        </w:rPr>
        <w:br/>
      </w:r>
      <w:r>
        <w:rPr>
          <w:rFonts w:hint="eastAsia"/>
        </w:rPr>
        <w:t>　　图表 江堰市猕猴桃种植面积状况 单位：亩</w:t>
      </w:r>
      <w:r>
        <w:rPr>
          <w:rFonts w:hint="eastAsia"/>
        </w:rPr>
        <w:br/>
      </w:r>
      <w:r>
        <w:rPr>
          <w:rFonts w:hint="eastAsia"/>
        </w:rPr>
        <w:t>　　图表 贵州省猕猴桃种植现状</w:t>
      </w:r>
      <w:r>
        <w:rPr>
          <w:rFonts w:hint="eastAsia"/>
        </w:rPr>
        <w:br/>
      </w:r>
      <w:r>
        <w:rPr>
          <w:rFonts w:hint="eastAsia"/>
        </w:rPr>
        <w:t>　　图表 贵州猕猴桃属植物在贵州各地区分布数目统计表</w:t>
      </w:r>
      <w:r>
        <w:rPr>
          <w:rFonts w:hint="eastAsia"/>
        </w:rPr>
        <w:br/>
      </w:r>
      <w:r>
        <w:rPr>
          <w:rFonts w:hint="eastAsia"/>
        </w:rPr>
        <w:t>　　图表 贵州猕猴桃属植物与邻省（区）及部分省（区）分布数目比较表</w:t>
      </w:r>
      <w:r>
        <w:rPr>
          <w:rFonts w:hint="eastAsia"/>
        </w:rPr>
        <w:br/>
      </w:r>
      <w:r>
        <w:rPr>
          <w:rFonts w:hint="eastAsia"/>
        </w:rPr>
        <w:t>　　图表 贵州各地区野生猕猴桃产量分布表 单位：万公斤</w:t>
      </w:r>
      <w:r>
        <w:rPr>
          <w:rFonts w:hint="eastAsia"/>
        </w:rPr>
        <w:br/>
      </w:r>
      <w:r>
        <w:rPr>
          <w:rFonts w:hint="eastAsia"/>
        </w:rPr>
        <w:t>　　图表 第一期猕猴桃生产基地发展面积</w:t>
      </w:r>
      <w:r>
        <w:rPr>
          <w:rFonts w:hint="eastAsia"/>
        </w:rPr>
        <w:br/>
      </w:r>
      <w:r>
        <w:rPr>
          <w:rFonts w:hint="eastAsia"/>
        </w:rPr>
        <w:t>　　图表 万亩猕猴桃基地发展面积</w:t>
      </w:r>
      <w:r>
        <w:rPr>
          <w:rFonts w:hint="eastAsia"/>
        </w:rPr>
        <w:br/>
      </w:r>
      <w:r>
        <w:rPr>
          <w:rFonts w:hint="eastAsia"/>
        </w:rPr>
        <w:t>　　图表 贵州省猕猴桃深加工规模状况</w:t>
      </w:r>
      <w:r>
        <w:rPr>
          <w:rFonts w:hint="eastAsia"/>
        </w:rPr>
        <w:br/>
      </w:r>
      <w:r>
        <w:rPr>
          <w:rFonts w:hint="eastAsia"/>
        </w:rPr>
        <w:t>　　图表 水果在我国城镇居民家庭人均食品消费性支出所占比例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四川中新农业科技有限公司成长能力指标走势图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西安聚仙食品有限公司负债指标走势图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西安聚仙食品有限公司成长能力指标走势图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西安美好猕猴桃研究与加工有限责任公司成长能力指标走势图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西安市忠义食品有限责任公司成长能力指标走势图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西安纯美果品有限责任公司成长能力指标走势图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福建省兴辉食品有限公司成长能力指标走势图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陕西奇异果现代有机农业有限公司周至分公司负债情况图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陕西奇异果现代有机农业有限公司周至分公司成长能力指标走势图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西安市秦美食品有限公司成长能力指标走势图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西峡县华邦食品有限公司负债情况图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西峡县华邦食品有限公司成长能力指标走势图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2025-2031年中国猕猴桃产业种植规模预测分析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2025-2031年中国猕猴桃产量预测分析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2025-2031年中国猕猴桃需求预测分析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2025-2031年中国猕猴桃进出口贸易预测分析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2025-2031年中国猕猴桃产业盈利预测分析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5f2b39f14040" w:history="1">
        <w:r>
          <w:rPr>
            <w:rStyle w:val="Hyperlink"/>
          </w:rPr>
          <w:t>中国猕猴桃种植深加工行业现状调研分析及发展趋势预测报告（2025版）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5f2b39f14040" w:history="1">
        <w:r>
          <w:rPr>
            <w:rStyle w:val="Hyperlink"/>
          </w:rPr>
          <w:t>https://www.20087.com/M_NongLinMuYu/35/MiHouTaoZhongZhiShenJiaGongShiChangJingZhengYuFaZhanQuShi.html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热点：猕猴桃在国内的加工现状、猕猴桃深加工项目、猕猴桃种子可以种植吗、猕猴桃深加工市场前景、猕猴桃树苗怎么栽种、猕猴桃的加工、猕猴桃种植成本和利润、猕猴桃的加工工艺流程图、猕猴桃加工工艺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4dd41ec9403a" w:history="1">
      <w:r>
        <w:rPr>
          <w:rStyle w:val="Hyperlink"/>
        </w:rPr>
        <w:t>中国猕猴桃种植深加工行业现状调研分析及发展趋势预测报告（2025版）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5/MiHouTaoZhongZhiShenJiaGongShiChangJingZhengYuFaZhanQuShi.html" TargetMode="External" Id="R80ae5f2b39f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5/MiHouTaoZhongZhiShenJiaGongShiChangJingZhengYuFaZhanQuShi.html" TargetMode="External" Id="R9db54dd41ec9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2025-05-16T07:23:00Z</dcterms:created>
  <dcterms:modified xsi:type="dcterms:W3CDTF">2025-05-16T08:23:00Z</dcterms:modified>
  <dc:subject>中国猕猴桃种植深加工行业现状调研分析及发展趋势预测报告（2025版）</dc:subject>
  <dc:title>中国猕猴桃种植深加工行业现状调研分析及发展趋势预测报告（2025版）</dc:title>
  <cp:keywords>中国猕猴桃种植深加工行业现状调研分析及发展趋势预测报告（2025版）</cp:keywords>
  <dc:description>中国猕猴桃种植深加工行业现状调研分析及发展趋势预测报告（2025版）</dc:description>
</cp:coreProperties>
</file>