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7602b644f4d00" w:history="1">
              <w:r>
                <w:rPr>
                  <w:rStyle w:val="Hyperlink"/>
                </w:rPr>
                <w:t>2024-2030年全球与中国肉禽行业现状调研及发展前景预测报告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7602b644f4d00" w:history="1">
              <w:r>
                <w:rPr>
                  <w:rStyle w:val="Hyperlink"/>
                </w:rPr>
                <w:t>2024-2030年全球与中国肉禽行业现状调研及发展前景预测报告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7602b644f4d00" w:history="1">
                <w:r>
                  <w:rPr>
                    <w:rStyle w:val="Hyperlink"/>
                  </w:rPr>
                  <w:t>https://www.20087.com/5/63/RouQinShiChangXianZhuangHeQianJing.html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行业在全球范围内是一个庞大的市场，涉及家禽的养殖、屠宰、加工、分销和零售等多个环节。近年来，随着消费者对食品安全和动物福利的关注度提升，肉禽行业正经历一场变革。现代化的养殖技术、更严格的动物福利标准和环保措施正在逐步实施，以减少抗生素使用和改善养殖环境。同时，市场对优质、有机和草饲肉禽产品的需求增长，促使生产者转向更可持续的生产模式。</w:t>
      </w:r>
      <w:r>
        <w:rPr>
          <w:rFonts w:hint="eastAsia"/>
        </w:rPr>
        <w:br/>
      </w:r>
      <w:r>
        <w:rPr>
          <w:rFonts w:hint="eastAsia"/>
        </w:rPr>
        <w:t>　　未来，肉禽行业将更加注重可持续性和健康导向。技术进步将推动精准养殖和饲料优化，以减少资源消耗和环境污染。消费者对透明度和可追溯性的要求将推动供应链的数字化，增强对食品来源的信任。此外，植物基和细胞培养肉的发展将为市场带来新的竞争，迫使传统肉禽生产商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7602b644f4d00" w:history="1">
        <w:r>
          <w:rPr>
            <w:rStyle w:val="Hyperlink"/>
          </w:rPr>
          <w:t>2024-2030年全球与中国肉禽行业现状调研及发展前景预测报告</w:t>
        </w:r>
      </w:hyperlink>
      <w:r>
        <w:rPr>
          <w:rFonts w:hint="eastAsia"/>
        </w:rPr>
        <w:t>》依据国家统计局、海关总署及肉禽相关协会等部门的权威资料数据，以及对肉禽行业重点区域实地调研，结合肉禽行业发展所处的环境，从理论到实践、从宏观到微观等多个角度对肉禽行业进行调研分析。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7602b644f4d00" w:history="1">
        <w:r>
          <w:rPr>
            <w:rStyle w:val="Hyperlink"/>
          </w:rPr>
          <w:t>2024-2030年全球与中国肉禽行业现状调研及发展前景预测报告</w:t>
        </w:r>
      </w:hyperlink>
      <w:r>
        <w:rPr>
          <w:rFonts w:hint="eastAsia"/>
        </w:rPr>
        <w:t>》内容严谨、数据翔实，通过辅以大量直观的图表，帮助肉禽企业准确把握肉禽行业发展动向、正确制定肉禽企业发展战略和肉禽投资策略。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中国肉禽概述</w:t>
      </w:r>
      <w:r>
        <w:rPr>
          <w:rFonts w:hint="eastAsia"/>
        </w:rPr>
        <w:br/>
      </w:r>
      <w:r>
        <w:rPr>
          <w:rFonts w:hint="eastAsia"/>
        </w:rPr>
        <w:t>　　第一节 肉禽行业定义</w:t>
      </w:r>
      <w:r>
        <w:rPr>
          <w:rFonts w:hint="eastAsia"/>
        </w:rPr>
        <w:br/>
      </w:r>
      <w:r>
        <w:rPr>
          <w:rFonts w:hint="eastAsia"/>
        </w:rPr>
        <w:t>　　第二节 肉禽行业发展特性</w:t>
      </w:r>
      <w:r>
        <w:rPr>
          <w:rFonts w:hint="eastAsia"/>
        </w:rPr>
        <w:br/>
      </w:r>
      <w:r>
        <w:rPr>
          <w:rFonts w:hint="eastAsia"/>
        </w:rPr>
        <w:t>　　第三节 肉禽产业链分析</w:t>
      </w:r>
      <w:r>
        <w:rPr>
          <w:rFonts w:hint="eastAsia"/>
        </w:rPr>
        <w:br/>
      </w:r>
      <w:r>
        <w:rPr>
          <w:rFonts w:hint="eastAsia"/>
        </w:rPr>
        <w:t>　　第四节 肉禽行业生命周期分析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2023-2024年国外肉禽市场发展概况</w:t>
      </w:r>
      <w:r>
        <w:rPr>
          <w:rFonts w:hint="eastAsia"/>
        </w:rPr>
        <w:br/>
      </w:r>
      <w:r>
        <w:rPr>
          <w:rFonts w:hint="eastAsia"/>
        </w:rPr>
        <w:t>　　第一节 全球肉禽市场发展分析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欧洲地区主要国家肉禽市场概况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亚洲地区主要国家肉禽市场概况</w:t>
      </w:r>
      <w:r>
        <w:rPr>
          <w:rFonts w:hint="eastAsia"/>
        </w:rPr>
        <w:br/>
      </w:r>
      <w:r>
        <w:rPr>
          <w:rFonts w:hint="eastAsia"/>
        </w:rPr>
        <w:t>　　第五节 全球肉禽市场发展预测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肉禽行业相关政策、标准</w:t>
      </w:r>
      <w:r>
        <w:rPr>
          <w:rFonts w:hint="eastAsia"/>
        </w:rPr>
        <w:br/>
      </w:r>
      <w:r>
        <w:rPr>
          <w:rFonts w:hint="eastAsia"/>
        </w:rPr>
        <w:t>　　第三节 肉禽行业相关发展规划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2023-2024年中国肉禽技术发展分析</w:t>
      </w:r>
      <w:r>
        <w:rPr>
          <w:rFonts w:hint="eastAsia"/>
        </w:rPr>
        <w:br/>
      </w:r>
      <w:r>
        <w:rPr>
          <w:rFonts w:hint="eastAsia"/>
        </w:rPr>
        <w:t>　　第一节 当前肉禽技术发展现状分析</w:t>
      </w:r>
      <w:r>
        <w:rPr>
          <w:rFonts w:hint="eastAsia"/>
        </w:rPr>
        <w:br/>
      </w:r>
      <w:r>
        <w:rPr>
          <w:rFonts w:hint="eastAsia"/>
        </w:rPr>
        <w:t>　　第二节 肉禽生产中需注意的问题</w:t>
      </w:r>
      <w:r>
        <w:rPr>
          <w:rFonts w:hint="eastAsia"/>
        </w:rPr>
        <w:br/>
      </w:r>
      <w:r>
        <w:rPr>
          <w:rFonts w:hint="eastAsia"/>
        </w:rPr>
        <w:t>　　第三节 肉禽行业主要技术趋势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2023-2024年肉禽市场特性分析</w:t>
      </w:r>
      <w:r>
        <w:rPr>
          <w:rFonts w:hint="eastAsia"/>
        </w:rPr>
        <w:br/>
      </w:r>
      <w:r>
        <w:rPr>
          <w:rFonts w:hint="eastAsia"/>
        </w:rPr>
        <w:t>　　第一节 肉禽行业集中度分析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2023-2024年肉禽行业SWOT分析</w:t>
      </w:r>
      <w:r>
        <w:rPr>
          <w:rFonts w:hint="eastAsia"/>
        </w:rPr>
        <w:br/>
      </w:r>
      <w:r>
        <w:rPr>
          <w:rFonts w:hint="eastAsia"/>
        </w:rPr>
        <w:t>　　　　一、肉禽行业优势</w:t>
      </w:r>
      <w:r>
        <w:rPr>
          <w:rFonts w:hint="eastAsia"/>
        </w:rPr>
        <w:br/>
      </w:r>
      <w:r>
        <w:rPr>
          <w:rFonts w:hint="eastAsia"/>
        </w:rPr>
        <w:t>　　　　二、肉禽行业劣势</w:t>
      </w:r>
      <w:r>
        <w:rPr>
          <w:rFonts w:hint="eastAsia"/>
        </w:rPr>
        <w:br/>
      </w:r>
      <w:r>
        <w:rPr>
          <w:rFonts w:hint="eastAsia"/>
        </w:rPr>
        <w:t>　　　　三、肉禽行业机会</w:t>
      </w:r>
      <w:r>
        <w:rPr>
          <w:rFonts w:hint="eastAsia"/>
        </w:rPr>
        <w:br/>
      </w:r>
      <w:r>
        <w:rPr>
          <w:rFonts w:hint="eastAsia"/>
        </w:rPr>
        <w:t>　　　　四、肉禽行业风险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中国肉禽发展现状</w:t>
      </w:r>
      <w:r>
        <w:rPr>
          <w:rFonts w:hint="eastAsia"/>
        </w:rPr>
        <w:br/>
      </w:r>
      <w:r>
        <w:rPr>
          <w:rFonts w:hint="eastAsia"/>
        </w:rPr>
        <w:t>　　第一节 2023-2024年中国肉禽市场现状分析</w:t>
      </w:r>
      <w:r>
        <w:rPr>
          <w:rFonts w:hint="eastAsia"/>
        </w:rPr>
        <w:br/>
      </w:r>
      <w:r>
        <w:rPr>
          <w:rFonts w:hint="eastAsia"/>
        </w:rPr>
        <w:t>　　第二节 中国肉禽产量分析及预测</w:t>
      </w:r>
      <w:r>
        <w:rPr>
          <w:rFonts w:hint="eastAsia"/>
        </w:rPr>
        <w:br/>
      </w:r>
      <w:r>
        <w:rPr>
          <w:rFonts w:hint="eastAsia"/>
        </w:rPr>
        <w:t>　　　　一、肉禽总体产能规模</w:t>
      </w:r>
      <w:r>
        <w:rPr>
          <w:rFonts w:hint="eastAsia"/>
        </w:rPr>
        <w:br/>
      </w:r>
      <w:r>
        <w:rPr>
          <w:rFonts w:hint="eastAsia"/>
        </w:rPr>
        <w:t>　　　　二、肉禽生产区域分布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三、2024-2030年中国肉禽产量预测</w:t>
      </w:r>
      <w:r>
        <w:rPr>
          <w:rFonts w:hint="eastAsia"/>
        </w:rPr>
        <w:br/>
      </w:r>
      <w:r>
        <w:rPr>
          <w:rFonts w:hint="eastAsia"/>
        </w:rPr>
        <w:t>　　第三节 中国肉禽市场需求分析及预测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三、2024-2030年中国肉禽市场需求量预测</w:t>
      </w:r>
      <w:r>
        <w:rPr>
          <w:rFonts w:hint="eastAsia"/>
        </w:rPr>
        <w:br/>
      </w:r>
      <w:r>
        <w:rPr>
          <w:rFonts w:hint="eastAsia"/>
        </w:rPr>
        <w:t>　　第四节 中国肉禽价格趋势分析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**地区肉禽市场发展分析</w:t>
      </w:r>
      <w:r>
        <w:rPr>
          <w:rFonts w:hint="eastAsia"/>
        </w:rPr>
        <w:br/>
      </w:r>
      <w:r>
        <w:rPr>
          <w:rFonts w:hint="eastAsia"/>
        </w:rPr>
        <w:t>　　第三节 **地区肉禽市场发展分析</w:t>
      </w:r>
      <w:r>
        <w:rPr>
          <w:rFonts w:hint="eastAsia"/>
        </w:rPr>
        <w:br/>
      </w:r>
      <w:r>
        <w:rPr>
          <w:rFonts w:hint="eastAsia"/>
        </w:rPr>
        <w:t>　　第四节 **地区肉禽市场发展分析</w:t>
      </w:r>
      <w:r>
        <w:rPr>
          <w:rFonts w:hint="eastAsia"/>
        </w:rPr>
        <w:br/>
      </w:r>
      <w:r>
        <w:rPr>
          <w:rFonts w:hint="eastAsia"/>
        </w:rPr>
        <w:t>　　第五节 **地区肉禽市场发展分析</w:t>
      </w:r>
      <w:r>
        <w:rPr>
          <w:rFonts w:hint="eastAsia"/>
        </w:rPr>
        <w:br/>
      </w:r>
      <w:r>
        <w:rPr>
          <w:rFonts w:hint="eastAsia"/>
        </w:rPr>
        <w:t>　　第六节 **地区肉禽市场发展分析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2019-2024年中国肉禽进出口分析</w:t>
      </w:r>
      <w:r>
        <w:rPr>
          <w:rFonts w:hint="eastAsia"/>
        </w:rPr>
        <w:br/>
      </w:r>
      <w:r>
        <w:rPr>
          <w:rFonts w:hint="eastAsia"/>
        </w:rPr>
        <w:t>　　第一节 肉禽进口情况分析</w:t>
      </w:r>
      <w:r>
        <w:rPr>
          <w:rFonts w:hint="eastAsia"/>
        </w:rPr>
        <w:br/>
      </w:r>
      <w:r>
        <w:rPr>
          <w:rFonts w:hint="eastAsia"/>
        </w:rPr>
        <w:t>　　第二节 肉禽出口情况分析</w:t>
      </w:r>
      <w:r>
        <w:rPr>
          <w:rFonts w:hint="eastAsia"/>
        </w:rPr>
        <w:br/>
      </w:r>
      <w:r>
        <w:rPr>
          <w:rFonts w:hint="eastAsia"/>
        </w:rPr>
        <w:t>　　第三节 影响肉禽进出口因素分析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肉禽行业投资战略研究</w:t>
      </w:r>
      <w:r>
        <w:rPr>
          <w:rFonts w:hint="eastAsia"/>
        </w:rPr>
        <w:br/>
      </w:r>
      <w:r>
        <w:rPr>
          <w:rFonts w:hint="eastAsia"/>
        </w:rPr>
        <w:t>　　第一节 肉禽行业发展战略研究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对我国肉禽品牌的战略思考</w:t>
      </w:r>
      <w:r>
        <w:rPr>
          <w:rFonts w:hint="eastAsia"/>
        </w:rPr>
        <w:br/>
      </w:r>
      <w:r>
        <w:rPr>
          <w:rFonts w:hint="eastAsia"/>
        </w:rPr>
        <w:t>　　　　一、肉禽品牌的重要性</w:t>
      </w:r>
      <w:r>
        <w:rPr>
          <w:rFonts w:hint="eastAsia"/>
        </w:rPr>
        <w:br/>
      </w:r>
      <w:r>
        <w:rPr>
          <w:rFonts w:hint="eastAsia"/>
        </w:rPr>
        <w:t>　　　　二、肉禽实施品牌战略的意义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四、我国肉禽企业的品牌战略</w:t>
      </w:r>
      <w:r>
        <w:rPr>
          <w:rFonts w:hint="eastAsia"/>
        </w:rPr>
        <w:br/>
      </w:r>
      <w:r>
        <w:rPr>
          <w:rFonts w:hint="eastAsia"/>
        </w:rPr>
        <w:t>　　　　五、肉禽品牌战略管理的策略</w:t>
      </w:r>
      <w:r>
        <w:rPr>
          <w:rFonts w:hint="eastAsia"/>
        </w:rPr>
        <w:br/>
      </w:r>
      <w:r>
        <w:rPr>
          <w:rFonts w:hint="eastAsia"/>
        </w:rPr>
        <w:t>　　第三节 肉禽经营策略分析</w:t>
      </w:r>
      <w:r>
        <w:rPr>
          <w:rFonts w:hint="eastAsia"/>
        </w:rPr>
        <w:br/>
      </w:r>
      <w:r>
        <w:rPr>
          <w:rFonts w:hint="eastAsia"/>
        </w:rPr>
        <w:t>　　　　一、肉禽市场细分策略</w:t>
      </w:r>
      <w:r>
        <w:rPr>
          <w:rFonts w:hint="eastAsia"/>
        </w:rPr>
        <w:br/>
      </w:r>
      <w:r>
        <w:rPr>
          <w:rFonts w:hint="eastAsia"/>
        </w:rPr>
        <w:t>　　　　二、肉禽市场创新策略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2024-2030年肉禽市场前景分析</w:t>
      </w:r>
      <w:r>
        <w:rPr>
          <w:rFonts w:hint="eastAsia"/>
        </w:rPr>
        <w:br/>
      </w:r>
      <w:r>
        <w:rPr>
          <w:rFonts w:hint="eastAsia"/>
        </w:rPr>
        <w:t>　　第二节 2024-2030年肉禽行业发展趋势预测</w:t>
      </w:r>
      <w:r>
        <w:rPr>
          <w:rFonts w:hint="eastAsia"/>
        </w:rPr>
        <w:br/>
      </w:r>
      <w:r>
        <w:rPr>
          <w:rFonts w:hint="eastAsia"/>
        </w:rPr>
        <w:t>　　第三节 肉禽行业投资风险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肉禽投资建议</w:t>
      </w:r>
      <w:r>
        <w:rPr>
          <w:rFonts w:hint="eastAsia"/>
        </w:rPr>
        <w:br/>
      </w:r>
      <w:r>
        <w:rPr>
          <w:rFonts w:hint="eastAsia"/>
        </w:rPr>
        <w:t>　　第一节 肉禽行业投资环境分析</w:t>
      </w:r>
      <w:r>
        <w:rPr>
          <w:rFonts w:hint="eastAsia"/>
        </w:rPr>
        <w:br/>
      </w:r>
      <w:r>
        <w:rPr>
          <w:rFonts w:hint="eastAsia"/>
        </w:rPr>
        <w:t>　　第二节 肉禽行业投资进入壁垒分析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2024-2030年中国肉禽行业市场需求预测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2023-224年肉禽行业壁垒</w:t>
      </w:r>
      <w:r>
        <w:rPr>
          <w:rFonts w:hint="eastAsia"/>
        </w:rPr>
        <w:br/>
      </w:r>
      <w:r>
        <w:rPr>
          <w:rFonts w:hint="eastAsia"/>
        </w:rPr>
        <w:t>　　图表 2024年肉禽市场前景分析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2024-2030年中国肉禽市场规模预测</w:t>
      </w:r>
      <w:r>
        <w:rPr>
          <w:rFonts w:hint="eastAsia"/>
        </w:rPr>
        <w:br/>
      </w:r>
      <w:r>
        <w:rPr>
          <w:rFonts w:hint="eastAsia"/>
        </w:rPr>
        <w:t>　　图表 2024年肉禽发展趋势预测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7602b644f4d00" w:history="1">
        <w:r>
          <w:rPr>
            <w:rStyle w:val="Hyperlink"/>
          </w:rPr>
          <w:t>2024-2030年全球与中国肉禽行业现状调研及发展前景预测报告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7602b644f4d00" w:history="1">
        <w:r>
          <w:rPr>
            <w:rStyle w:val="Hyperlink"/>
          </w:rPr>
          <w:t>https://www.20087.com/5/63/RouQinShiChangXianZhuangHeQianJing.html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f07a02f74c32" w:history="1">
      <w:r>
        <w:rPr>
          <w:rStyle w:val="Hyperlink"/>
        </w:rPr>
        <w:t>2024-2030年全球与中国肉禽行业现状调研及发展前景预测报告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ouQinShiChangXianZhuangHeQianJing.html" TargetMode="External" Id="R1b27602b644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ouQinShiChangXianZhuangHeQianJing.html" TargetMode="External" Id="Ra976f07a02f7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2024-04-09T01:37:00Z</dcterms:created>
  <dcterms:modified xsi:type="dcterms:W3CDTF">2024-04-09T02:37:00Z</dcterms:modified>
  <dc:subject>2024-2030年全球与中国肉禽行业现状调研及发展前景预测报告</dc:subject>
  <dc:title>2024-2030年全球与中国肉禽行业现状调研及发展前景预测报告</dc:title>
  <cp:keywords>2024-2030年全球与中国肉禽行业现状调研及发展前景预测报告</cp:keywords>
  <dc:description>2024-2030年全球与中国肉禽行业现状调研及发展前景预测报告</dc:description>
</cp:coreProperties>
</file>