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aecfc96334279" w:history="1">
              <w:r>
                <w:rPr>
                  <w:rStyle w:val="Hyperlink"/>
                </w:rPr>
                <w:t>2023-2029年中国衣帽架产业市场研究分析及发展前景预测报告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aecfc96334279" w:history="1">
              <w:r>
                <w:rPr>
                  <w:rStyle w:val="Hyperlink"/>
                </w:rPr>
                <w:t>2023-2029年中国衣帽架产业市场研究分析及发展前景预测报告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0aecfc96334279" w:history="1">
                <w:r>
                  <w:rPr>
                    <w:rStyle w:val="Hyperlink"/>
                  </w:rPr>
                  <w:t>https://www.20087.com/5/93/YiMaoJiaShiChangQianJing.html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帽架是一种家居用品，广泛应用于家庭、酒店、办公室等场所。近年来，随着人们生活水平的提高和审美观念的变化，衣帽架的设计和材质也更加多样化，满足了不同消费者的个性化需求。目前，衣帽架不仅实用性强，而且在外观设计上融入了更多的艺术元素，成为室内装饰的一部分。同时，随着环保理念的普及，使用天然材料或者可回收材料制成的衣帽架受到了消费者的青睐。</w:t>
      </w:r>
      <w:r>
        <w:rPr>
          <w:rFonts w:hint="eastAsia"/>
        </w:rPr>
        <w:br/>
      </w:r>
      <w:r>
        <w:rPr>
          <w:rFonts w:hint="eastAsia"/>
        </w:rPr>
        <w:t>　　未来，衣帽架行业的发展将更加注重设计创新和可持续性。一方面，随着消费者对家居装饰个性化需求的增加，衣帽架的设计将更加多样化，不仅注重实用性，还强调与整体室内装饰风格的协调统一。另一方面，随着可持续发展理念的深入人心，衣帽架的生产和材料选择将更加注重环保，采用可持续资源或再生材料，减少对环境的影响。此外，随着智能家居技术的发展，衣帽架也可能融入智能元素，比如集成照明、充电等功能，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aecfc96334279" w:history="1">
        <w:r>
          <w:rPr>
            <w:rStyle w:val="Hyperlink"/>
          </w:rPr>
          <w:t>2023-2029年中国衣帽架产业市场研究分析及发展前景预测报告</w:t>
        </w:r>
      </w:hyperlink>
      <w:r>
        <w:rPr>
          <w:rFonts w:hint="eastAsia"/>
        </w:rPr>
        <w:t>》基于多年监测调研数据，结合衣帽架行业现状与发展前景，全面分析了衣帽架市场需求、市场规模、产业链构成、价格机制以及衣帽架细分市场特性。衣帽架报告客观评估了市场前景，预测了发展趋势，深入分析了品牌竞争、市场集中度及衣帽架重点企业运营状况。同时，衣帽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衣帽架产业相关概述</w:t>
      </w:r>
      <w:r>
        <w:rPr>
          <w:rFonts w:hint="eastAsia"/>
        </w:rPr>
        <w:br/>
      </w:r>
      <w:r>
        <w:rPr>
          <w:rFonts w:hint="eastAsia"/>
        </w:rPr>
        <w:t>第一章 衣帽架产业相关概述</w:t>
      </w:r>
      <w:r>
        <w:rPr>
          <w:rFonts w:hint="eastAsia"/>
        </w:rPr>
        <w:br/>
      </w:r>
      <w:r>
        <w:rPr>
          <w:rFonts w:hint="eastAsia"/>
        </w:rPr>
        <w:t>　　第一节 衣帽架简介</w:t>
      </w:r>
      <w:r>
        <w:rPr>
          <w:rFonts w:hint="eastAsia"/>
        </w:rPr>
        <w:br/>
      </w:r>
      <w:r>
        <w:rPr>
          <w:rFonts w:hint="eastAsia"/>
        </w:rPr>
        <w:t>　　　　一、衣帽架分类</w:t>
      </w:r>
      <w:r>
        <w:rPr>
          <w:rFonts w:hint="eastAsia"/>
        </w:rPr>
        <w:br/>
      </w:r>
      <w:r>
        <w:rPr>
          <w:rFonts w:hint="eastAsia"/>
        </w:rPr>
        <w:t>　　　　二、衣帽架的功用及分类</w:t>
      </w:r>
      <w:r>
        <w:rPr>
          <w:rFonts w:hint="eastAsia"/>
        </w:rPr>
        <w:br/>
      </w:r>
      <w:r>
        <w:rPr>
          <w:rFonts w:hint="eastAsia"/>
        </w:rPr>
        <w:t>　　　　三、衣帽架的一般工作原理</w:t>
      </w:r>
      <w:r>
        <w:rPr>
          <w:rFonts w:hint="eastAsia"/>
        </w:rPr>
        <w:br/>
      </w:r>
      <w:r>
        <w:rPr>
          <w:rFonts w:hint="eastAsia"/>
        </w:rPr>
        <w:t>　　第二节 衣帽架产业价值链分析</w:t>
      </w:r>
      <w:r>
        <w:rPr>
          <w:rFonts w:hint="eastAsia"/>
        </w:rPr>
        <w:br/>
      </w:r>
      <w:r>
        <w:rPr>
          <w:rFonts w:hint="eastAsia"/>
        </w:rPr>
        <w:t>　　第三节 衣帽架其它相关产业概述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2018-2023年世界衣帽架产业运行状况透析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2018-2023年世界衣帽架产业发展总况</w:t>
      </w:r>
      <w:r>
        <w:rPr>
          <w:rFonts w:hint="eastAsia"/>
        </w:rPr>
        <w:br/>
      </w:r>
      <w:r>
        <w:rPr>
          <w:rFonts w:hint="eastAsia"/>
        </w:rPr>
        <w:t>　　　　一、世界衣帽架技术分析</w:t>
      </w:r>
      <w:r>
        <w:rPr>
          <w:rFonts w:hint="eastAsia"/>
        </w:rPr>
        <w:br/>
      </w:r>
      <w:r>
        <w:rPr>
          <w:rFonts w:hint="eastAsia"/>
        </w:rPr>
        <w:t>　　　　二、国外衣帽架的发展概况</w:t>
      </w:r>
      <w:r>
        <w:rPr>
          <w:rFonts w:hint="eastAsia"/>
        </w:rPr>
        <w:br/>
      </w:r>
      <w:r>
        <w:rPr>
          <w:rFonts w:hint="eastAsia"/>
        </w:rPr>
        <w:t>　　　　三、国外衣帽架的现状和发展历程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2018-2023年世界衣帽架主要国家运行分析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2023-2029年世界衣帽架产业发展趋势分析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2018-2023年中国衣帽架行业市场发展环境分析（PEST分析法）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2018-2023年中国衣帽架行业政策环境分析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2018-2023年中国衣帽架行业社会环境分析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2018-2023年中国衣帽架行业技术环境分析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2018-2023年中国衣帽架产业运行状况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2018-2023年中国衣帽架产业发展概述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2018-2023年中国衣帽架产业运行动态分析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2018-2023年中国衣帽架产业发展存在问题与对策建议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一、中国衣帽架产业存在的问题</w:t>
      </w:r>
      <w:r>
        <w:rPr>
          <w:rFonts w:hint="eastAsia"/>
        </w:rPr>
        <w:br/>
      </w:r>
      <w:r>
        <w:rPr>
          <w:rFonts w:hint="eastAsia"/>
        </w:rPr>
        <w:t>　　　　二、规范衣帽架行业发展的措施</w:t>
      </w:r>
      <w:r>
        <w:rPr>
          <w:rFonts w:hint="eastAsia"/>
        </w:rPr>
        <w:br/>
      </w:r>
      <w:r>
        <w:rPr>
          <w:rFonts w:hint="eastAsia"/>
        </w:rPr>
        <w:t>　　　　三、衣帽架行业发展的建议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2018-2023年中国衣帽架市场运行动态分析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2018-2023年中国衣帽架行业发展综述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2018-2023年中国衣帽架主要企业竞争状况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2018-2023年中国衣帽架经销商调查情况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2018-2023年中国衣帽架行业主要数据分析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2018-2023年中国衣帽架行业规模分析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2018-2023年中国衣帽架行业结构分析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2018-2023年中国衣帽架行业产值分析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2018-2023年中国衣帽架行业成本费用分析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2018-2023年中国衣帽架行业盈利能力分析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2018-2023年中国衣帽架产业细分产品市场进出口数据分析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2018-2023年中国衣帽架产业A行业进出口数据分析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2018-2023年中国衣帽架产业B行业进出口数据分析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2018-2023年中国衣帽架产业市场竞争格局分析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2018-2023年中国衣帽架产业竞争现状分析</w:t>
      </w:r>
      <w:r>
        <w:rPr>
          <w:rFonts w:hint="eastAsia"/>
        </w:rPr>
        <w:br/>
      </w:r>
      <w:r>
        <w:rPr>
          <w:rFonts w:hint="eastAsia"/>
        </w:rPr>
        <w:t>　　　　一、衣帽架中外竞争力对比分析</w:t>
      </w:r>
      <w:r>
        <w:rPr>
          <w:rFonts w:hint="eastAsia"/>
        </w:rPr>
        <w:br/>
      </w:r>
      <w:r>
        <w:rPr>
          <w:rFonts w:hint="eastAsia"/>
        </w:rPr>
        <w:t>　　　　二、衣帽架技术竞争分析</w:t>
      </w:r>
      <w:r>
        <w:rPr>
          <w:rFonts w:hint="eastAsia"/>
        </w:rPr>
        <w:br/>
      </w:r>
      <w:r>
        <w:rPr>
          <w:rFonts w:hint="eastAsia"/>
        </w:rPr>
        <w:t>　　　　三、衣帽架品牌竞争分析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2018-2023年中国衣帽架产业集中度分析</w:t>
      </w:r>
      <w:r>
        <w:rPr>
          <w:rFonts w:hint="eastAsia"/>
        </w:rPr>
        <w:br/>
      </w:r>
      <w:r>
        <w:rPr>
          <w:rFonts w:hint="eastAsia"/>
        </w:rPr>
        <w:t>　　　　一、衣帽架生产企业集中分布</w:t>
      </w:r>
      <w:r>
        <w:rPr>
          <w:rFonts w:hint="eastAsia"/>
        </w:rPr>
        <w:br/>
      </w:r>
      <w:r>
        <w:rPr>
          <w:rFonts w:hint="eastAsia"/>
        </w:rPr>
        <w:t>　　　　二、衣帽架市场集中度分析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2018-2023年中国衣帽架企业提升竞争力策略分析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中国衣帽架产业领先企业运营现状及发展趋势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衣帽架重点企业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衣帽架重点企业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衣帽架重点企业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衣帽架重点企业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衣帽架重点企业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衣帽架重点企业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2023-2029年中国衣帽架企业市场发展前景及趋势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衣帽架行业企业发展战略分析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衣帽架行业企业发展建议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中国衣帽架产业发展趋势预测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中国衣帽架产业发展优劣势分析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中国衣帽架产业市场发展预测评估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2023-2029年中国衣帽架产业发展趋势预测分析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2023-2029年中国衣帽架产业发展前景分析</w:t>
      </w:r>
      <w:r>
        <w:rPr>
          <w:rFonts w:hint="eastAsia"/>
        </w:rPr>
        <w:br/>
      </w:r>
      <w:r>
        <w:rPr>
          <w:rFonts w:hint="eastAsia"/>
        </w:rPr>
        <w:t>　　　　一、衣帽架技术发展方向分析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二、我国衣帽架未来发展趋势</w:t>
      </w:r>
      <w:r>
        <w:rPr>
          <w:rFonts w:hint="eastAsia"/>
        </w:rPr>
        <w:br/>
      </w:r>
      <w:r>
        <w:rPr>
          <w:rFonts w:hint="eastAsia"/>
        </w:rPr>
        <w:t>　　　　三、衣帽架市场未来需求特点分析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2023-2029年中国衣帽架产业市场预测分析</w:t>
      </w:r>
      <w:r>
        <w:rPr>
          <w:rFonts w:hint="eastAsia"/>
        </w:rPr>
        <w:br/>
      </w:r>
      <w:r>
        <w:rPr>
          <w:rFonts w:hint="eastAsia"/>
        </w:rPr>
        <w:t>　　　　一、衣帽架产业市场供给预测分析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二、衣帽架需求预测分析</w:t>
      </w:r>
      <w:r>
        <w:rPr>
          <w:rFonts w:hint="eastAsia"/>
        </w:rPr>
        <w:br/>
      </w:r>
      <w:r>
        <w:rPr>
          <w:rFonts w:hint="eastAsia"/>
        </w:rPr>
        <w:t>　　　　三、衣帽架进出口预测分析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　2023-2029年中国衣帽架产业市场盈利预测分析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衣帽架产业链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2018-2023年中国衣帽架行业市场规模及增长情况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2018-2023年中国衣帽架行业产量及增长趋势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2018-2023年中国衣帽架市场需求量及增速统计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2018-2023年中国衣帽架行业盈利情况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2018-2023年中国衣帽架行业企业数量情况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2018-2023年中国衣帽架行业企业平均规模情况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2018-2023年中国衣帽架行业市场规模及增长情况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衣帽架重点企业（一）基本信息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衣帽架重点企业（一）经营情况分析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衣帽架重点企业（一）主要经济指标情况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衣帽架重点企业（一）盈利能力情况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衣帽架重点企业（二）经营情况分析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衣帽架重点企业（二）主要经济指标情况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衣帽架重点企业（二）盈利能力情况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2023-2029年中国衣帽架行业产量预测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2023-2029年中国衣帽架市场需求量预测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2023-2029年中国衣帽架行业市场规模预测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2023-2029年中国衣帽架市场前景分析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2023-2029年中国衣帽架行业发展趋势预测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aecfc96334279" w:history="1">
        <w:r>
          <w:rPr>
            <w:rStyle w:val="Hyperlink"/>
          </w:rPr>
          <w:t>2023-2029年中国衣帽架产业市场研究分析及发展前景预测报告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0aecfc96334279" w:history="1">
        <w:r>
          <w:rPr>
            <w:rStyle w:val="Hyperlink"/>
          </w:rPr>
          <w:t>https://www.20087.com/5/93/YiMaoJiaShiChangQianJing.html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2988ccb66434d" w:history="1">
      <w:r>
        <w:rPr>
          <w:rStyle w:val="Hyperlink"/>
        </w:rPr>
        <w:t>2023-2029年中国衣帽架产业市场研究分析及发展前景预测报告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iMaoJiaShiChangQianJing.html" TargetMode="External" Id="R910aecfc9633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iMaoJiaShiChangQianJing.html" TargetMode="External" Id="Rc382988ccb66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2023-04-24T07:36:00Z</dcterms:created>
  <dcterms:modified xsi:type="dcterms:W3CDTF">2023-04-24T08:36:00Z</dcterms:modified>
  <dc:subject>2023-2029年中国衣帽架产业市场研究分析及发展前景预测报告</dc:subject>
  <dc:title>2023-2029年中国衣帽架产业市场研究分析及发展前景预测报告</dc:title>
  <cp:keywords>2023-2029年中国衣帽架产业市场研究分析及发展前景预测报告</cp:keywords>
  <dc:description>2023-2029年中国衣帽架产业市场研究分析及发展前景预测报告</dc:description>
</cp:coreProperties>
</file>