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8a3cbc88e4947" w:history="1">
              <w:r>
                <w:rPr>
                  <w:rStyle w:val="Hyperlink"/>
                </w:rPr>
                <w:t>2025-2031年中国冻鸡行业现状深度调研与发展趋势分析报告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8a3cbc88e4947" w:history="1">
              <w:r>
                <w:rPr>
                  <w:rStyle w:val="Hyperlink"/>
                </w:rPr>
                <w:t>2025-2031年中国冻鸡行业现状深度调研与发展趋势分析报告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8a3cbc88e4947" w:history="1">
                <w:r>
                  <w:rPr>
                    <w:rStyle w:val="Hyperlink"/>
                  </w:rPr>
                  <w:t>https://www.20087.com/3/59/DongJiXianZhuangYuFaZhanQuShi.html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鸡是肉类消费品的重要组成部分，其市场发展与全球食品供应链的稳定性和效率密切相关。目前，冻鸡行业正经历着从传统冷冻向速冻技术的转变，以保持鸡肉的鲜度与营养。同时，为了满足消费者对食品安全与质量的高要求，从源头的饲养、屠宰到冷冻储运，全程追溯体系的建立成为行业共识。此外，随着电商渠道的兴起，冻鸡的在线销售份额显著增长，推动了行业销售渠道的多元化。</w:t>
      </w:r>
      <w:r>
        <w:rPr>
          <w:rFonts w:hint="eastAsia"/>
        </w:rPr>
        <w:br/>
      </w:r>
      <w:r>
        <w:rPr>
          <w:rFonts w:hint="eastAsia"/>
        </w:rPr>
        <w:t>　　未来，冻鸡行业的发展将聚焦于品质提升与消费体验优化。一方面，通过基因选育、饲料配方优化等手段，提升鸡肉的口感与营养价值，满足消费者对健康饮食的追求。另一方面，利用大数据分析消费者偏好，推出定制化包装、便捷烹饪解决方案等，提升产品附加值。此外，可持续包装材料的应用与减少食品浪费的措施，将响应环保趋势，增强品牌形象。最后，随着冷链物流技术的不断完善，全球供应链的稳定性与效率将进一步提升，促进冻鸡行业的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8a3cbc88e4947" w:history="1">
        <w:r>
          <w:rPr>
            <w:rStyle w:val="Hyperlink"/>
          </w:rPr>
          <w:t>2025-2031年中国冻鸡行业现状深度调研与发展趋势分析报告</w:t>
        </w:r>
      </w:hyperlink>
      <w:r>
        <w:rPr>
          <w:rFonts w:hint="eastAsia"/>
        </w:rPr>
        <w:t>》依托权威机构及行业协会数据，结合冻鸡行业的宏观环境与微观实践，从冻鸡市场规模、市场需求、技术现状及产业链结构等多维度进行了系统调研与分析。报告通过严谨的研究方法与翔实的数据支持，辅以直观图表，全面剖析了冻鸡行业发展趋势、重点企业表现及市场竞争格局，并通过SWOT分析揭示了行业机遇与潜在风险，为冻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冻鸡市场相关概述</w:t>
      </w:r>
      <w:r>
        <w:rPr>
          <w:rFonts w:hint="eastAsia"/>
        </w:rPr>
        <w:br/>
      </w:r>
      <w:r>
        <w:rPr>
          <w:rFonts w:hint="eastAsia"/>
        </w:rPr>
        <w:t>　　第一节 冻鸡市场发展现状</w:t>
      </w:r>
      <w:r>
        <w:rPr>
          <w:rFonts w:hint="eastAsia"/>
        </w:rPr>
        <w:br/>
      </w:r>
      <w:r>
        <w:rPr>
          <w:rFonts w:hint="eastAsia"/>
        </w:rPr>
        <w:t>　　　　一、国际冻鸡市场现状</w:t>
      </w:r>
      <w:r>
        <w:rPr>
          <w:rFonts w:hint="eastAsia"/>
        </w:rPr>
        <w:br/>
      </w:r>
      <w:r>
        <w:rPr>
          <w:rFonts w:hint="eastAsia"/>
        </w:rPr>
        <w:t>　　　　二、中国冻鸡市场现状</w:t>
      </w:r>
      <w:r>
        <w:rPr>
          <w:rFonts w:hint="eastAsia"/>
        </w:rPr>
        <w:br/>
      </w:r>
      <w:r>
        <w:rPr>
          <w:rFonts w:hint="eastAsia"/>
        </w:rPr>
        <w:t>　　第二节 冻鸡发展历程</w:t>
      </w:r>
      <w:r>
        <w:rPr>
          <w:rFonts w:hint="eastAsia"/>
        </w:rPr>
        <w:br/>
      </w:r>
      <w:r>
        <w:rPr>
          <w:rFonts w:hint="eastAsia"/>
        </w:rPr>
        <w:t>　　第三节 冻鸡市场产品概况</w:t>
      </w:r>
      <w:r>
        <w:rPr>
          <w:rFonts w:hint="eastAsia"/>
        </w:rPr>
        <w:br/>
      </w:r>
      <w:r>
        <w:rPr>
          <w:rFonts w:hint="eastAsia"/>
        </w:rPr>
        <w:t>　　　　一、冻鸡产品特点与功效</w:t>
      </w:r>
      <w:r>
        <w:rPr>
          <w:rFonts w:hint="eastAsia"/>
        </w:rPr>
        <w:br/>
      </w:r>
      <w:r>
        <w:rPr>
          <w:rFonts w:hint="eastAsia"/>
        </w:rPr>
        <w:t>　　　　二、冻鸡产品种类</w:t>
      </w:r>
      <w:r>
        <w:rPr>
          <w:rFonts w:hint="eastAsia"/>
        </w:rPr>
        <w:br/>
      </w:r>
      <w:r>
        <w:rPr>
          <w:rFonts w:hint="eastAsia"/>
        </w:rPr>
        <w:t>　　　　三、冻鸡价格区间</w:t>
      </w:r>
      <w:r>
        <w:rPr>
          <w:rFonts w:hint="eastAsia"/>
        </w:rPr>
        <w:br/>
      </w:r>
      <w:r>
        <w:rPr>
          <w:rFonts w:hint="eastAsia"/>
        </w:rPr>
        <w:t>　　　　四、冻鸡替代品分析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冻鸡行业发展环境分析</w:t>
      </w:r>
      <w:r>
        <w:rPr>
          <w:rFonts w:hint="eastAsia"/>
        </w:rPr>
        <w:br/>
      </w:r>
      <w:r>
        <w:rPr>
          <w:rFonts w:hint="eastAsia"/>
        </w:rPr>
        <w:t>　　第一节 国际冻鸡发展现状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国际冻鸡发展趋势</w:t>
      </w:r>
      <w:r>
        <w:rPr>
          <w:rFonts w:hint="eastAsia"/>
        </w:rPr>
        <w:br/>
      </w:r>
      <w:r>
        <w:rPr>
          <w:rFonts w:hint="eastAsia"/>
        </w:rPr>
        <w:t>　　第三节 中国冻鸡发展现状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第四节 中国冻鸡发展趋势</w:t>
      </w:r>
      <w:r>
        <w:rPr>
          <w:rFonts w:hint="eastAsia"/>
        </w:rPr>
        <w:br/>
      </w:r>
      <w:r>
        <w:rPr>
          <w:rFonts w:hint="eastAsia"/>
        </w:rPr>
        <w:t>　　第五节 冻鸡行业技术环境分析</w:t>
      </w:r>
      <w:r>
        <w:rPr>
          <w:rFonts w:hint="eastAsia"/>
        </w:rPr>
        <w:br/>
      </w:r>
      <w:r>
        <w:rPr>
          <w:rFonts w:hint="eastAsia"/>
        </w:rPr>
        <w:t>　　　　一、冻鸡技术分析</w:t>
      </w:r>
      <w:r>
        <w:rPr>
          <w:rFonts w:hint="eastAsia"/>
        </w:rPr>
        <w:br/>
      </w:r>
      <w:r>
        <w:rPr>
          <w:rFonts w:hint="eastAsia"/>
        </w:rPr>
        <w:t>　　　　二、冻鸡技术发展水平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2025年中国冻鸡行业市场发展环境分析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2025年中国冻鸡市场经济环境分析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2025年中国冻鸡市场政策环境分析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2025年中国冻鸡市场社会环境分析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冻鸡行业产业链结构</w:t>
      </w:r>
      <w:r>
        <w:rPr>
          <w:rFonts w:hint="eastAsia"/>
        </w:rPr>
        <w:br/>
      </w:r>
      <w:r>
        <w:rPr>
          <w:rFonts w:hint="eastAsia"/>
        </w:rPr>
        <w:t>　　第一节 产业链概况</w:t>
      </w:r>
      <w:r>
        <w:rPr>
          <w:rFonts w:hint="eastAsia"/>
        </w:rPr>
        <w:br/>
      </w:r>
      <w:r>
        <w:rPr>
          <w:rFonts w:hint="eastAsia"/>
        </w:rPr>
        <w:t>　　第二节 产业链特征</w:t>
      </w:r>
      <w:r>
        <w:rPr>
          <w:rFonts w:hint="eastAsia"/>
        </w:rPr>
        <w:br/>
      </w:r>
      <w:r>
        <w:rPr>
          <w:rFonts w:hint="eastAsia"/>
        </w:rPr>
        <w:t>　　第三节 产业链生命周期分析</w:t>
      </w:r>
      <w:r>
        <w:rPr>
          <w:rFonts w:hint="eastAsia"/>
        </w:rPr>
        <w:br/>
      </w:r>
      <w:r>
        <w:rPr>
          <w:rFonts w:hint="eastAsia"/>
        </w:rPr>
        <w:t>　　　　一、产业链价值流动分析</w:t>
      </w:r>
      <w:r>
        <w:rPr>
          <w:rFonts w:hint="eastAsia"/>
        </w:rPr>
        <w:br/>
      </w:r>
      <w:r>
        <w:rPr>
          <w:rFonts w:hint="eastAsia"/>
        </w:rPr>
        <w:t>　　　　二、产业链创新趋势</w:t>
      </w:r>
      <w:r>
        <w:rPr>
          <w:rFonts w:hint="eastAsia"/>
        </w:rPr>
        <w:br/>
      </w:r>
      <w:r>
        <w:rPr>
          <w:rFonts w:hint="eastAsia"/>
        </w:rPr>
        <w:t>　　第四节 冻鸡上游产业发展状况分析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第五节 冻鸡生产市场分析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第六节 冻鸡需求分析</w:t>
      </w:r>
      <w:r>
        <w:rPr>
          <w:rFonts w:hint="eastAsia"/>
        </w:rPr>
        <w:br/>
      </w:r>
      <w:r>
        <w:rPr>
          <w:rFonts w:hint="eastAsia"/>
        </w:rPr>
        <w:t>　　第七节 中国冻鸡产业链竞争分析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冻鸡所属行业主要进出口分析</w:t>
      </w:r>
      <w:r>
        <w:rPr>
          <w:rFonts w:hint="eastAsia"/>
        </w:rPr>
        <w:br/>
      </w:r>
      <w:r>
        <w:rPr>
          <w:rFonts w:hint="eastAsia"/>
        </w:rPr>
        <w:t>　　冻鸡，是京菜的一种，色白而明亮，清凉滑泣，适宜于夏季。 虽然国外禽产品生产效率高、成本低的优势，对我们的家禽业造成了非常大的压力。但我国家禽业在温氏、六和、立华、九联、中慧等一大批重点龙头企业带领下走上了产业化发展道路，供应链日益完善，国内自主育种水平大幅提高。</w:t>
      </w:r>
      <w:r>
        <w:rPr>
          <w:rFonts w:hint="eastAsia"/>
        </w:rPr>
        <w:br/>
      </w:r>
      <w:r>
        <w:rPr>
          <w:rFonts w:hint="eastAsia"/>
        </w:rPr>
        <w:t>　　2019 年1-11月中国冻鸡出口数量及出口金额情况</w:t>
      </w:r>
      <w:r>
        <w:rPr>
          <w:rFonts w:hint="eastAsia"/>
        </w:rPr>
        <w:br/>
      </w:r>
      <w:r>
        <w:rPr>
          <w:rFonts w:hint="eastAsia"/>
        </w:rPr>
        <w:t>　　第一节 所属行业主要进口市场分析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中国冻鸡所属行业区域市场运行分析</w:t>
      </w:r>
      <w:r>
        <w:rPr>
          <w:rFonts w:hint="eastAsia"/>
        </w:rPr>
        <w:br/>
      </w:r>
      <w:r>
        <w:rPr>
          <w:rFonts w:hint="eastAsia"/>
        </w:rPr>
        <w:t>　　第一节 区域市场分布</w:t>
      </w:r>
      <w:r>
        <w:rPr>
          <w:rFonts w:hint="eastAsia"/>
        </w:rPr>
        <w:br/>
      </w:r>
      <w:r>
        <w:rPr>
          <w:rFonts w:hint="eastAsia"/>
        </w:rPr>
        <w:t>　　第二节 重点地区分析</w:t>
      </w:r>
      <w:r>
        <w:rPr>
          <w:rFonts w:hint="eastAsia"/>
        </w:rPr>
        <w:br/>
      </w:r>
      <w:r>
        <w:rPr>
          <w:rFonts w:hint="eastAsia"/>
        </w:rPr>
        <w:t>　　　　一、区域需求规模</w:t>
      </w:r>
      <w:r>
        <w:rPr>
          <w:rFonts w:hint="eastAsia"/>
        </w:rPr>
        <w:br/>
      </w:r>
      <w:r>
        <w:rPr>
          <w:rFonts w:hint="eastAsia"/>
        </w:rPr>
        <w:t>　　　　二、区域需求特征</w:t>
      </w:r>
      <w:r>
        <w:rPr>
          <w:rFonts w:hint="eastAsia"/>
        </w:rPr>
        <w:br/>
      </w:r>
      <w:r>
        <w:rPr>
          <w:rFonts w:hint="eastAsia"/>
        </w:rPr>
        <w:t>　　　　三、区域发展前景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冻鸡重点企业分析</w:t>
      </w:r>
      <w:r>
        <w:rPr>
          <w:rFonts w:hint="eastAsia"/>
        </w:rPr>
        <w:br/>
      </w:r>
      <w:r>
        <w:rPr>
          <w:rFonts w:hint="eastAsia"/>
        </w:rPr>
        <w:t>　　第一节 广东喜迎生态农业有限公司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广州食养坊健康产业发展有限公司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山东有路食品有限公司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深圳市西埔农产品有限公司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坦桑尼亚霞飞食品公司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冻鸡行业渠道分析及策略</w:t>
      </w:r>
      <w:r>
        <w:rPr>
          <w:rFonts w:hint="eastAsia"/>
        </w:rPr>
        <w:br/>
      </w:r>
      <w:r>
        <w:rPr>
          <w:rFonts w:hint="eastAsia"/>
        </w:rPr>
        <w:t>　　第一节 冻鸡行业渠道分析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二、各类渠道对冻鸡行业的影响</w:t>
      </w:r>
      <w:r>
        <w:rPr>
          <w:rFonts w:hint="eastAsia"/>
        </w:rPr>
        <w:br/>
      </w:r>
      <w:r>
        <w:rPr>
          <w:rFonts w:hint="eastAsia"/>
        </w:rPr>
        <w:t>　　　　三、主要冻鸡企业渠道策略研究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冻鸡行业用户分析</w:t>
      </w:r>
      <w:r>
        <w:rPr>
          <w:rFonts w:hint="eastAsia"/>
        </w:rPr>
        <w:br/>
      </w:r>
      <w:r>
        <w:rPr>
          <w:rFonts w:hint="eastAsia"/>
        </w:rPr>
        <w:t>　　　　一、消费者认知程度分析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三、消费者购买途径分析</w:t>
      </w:r>
      <w:r>
        <w:rPr>
          <w:rFonts w:hint="eastAsia"/>
        </w:rPr>
        <w:br/>
      </w:r>
      <w:r>
        <w:rPr>
          <w:rFonts w:hint="eastAsia"/>
        </w:rPr>
        <w:t>　　第三节 冻鸡行业营销策略分析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一、中国冻鸡营销概况</w:t>
      </w:r>
      <w:r>
        <w:rPr>
          <w:rFonts w:hint="eastAsia"/>
        </w:rPr>
        <w:br/>
      </w:r>
      <w:r>
        <w:rPr>
          <w:rFonts w:hint="eastAsia"/>
        </w:rPr>
        <w:t>　　　　二、冻鸡营销策略探讨</w:t>
      </w:r>
      <w:r>
        <w:rPr>
          <w:rFonts w:hint="eastAsia"/>
        </w:rPr>
        <w:br/>
      </w:r>
      <w:r>
        <w:rPr>
          <w:rFonts w:hint="eastAsia"/>
        </w:rPr>
        <w:t>　　　　三、冻鸡营销发展趋势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中国冻鸡行业产品价格分析</w:t>
      </w:r>
      <w:r>
        <w:rPr>
          <w:rFonts w:hint="eastAsia"/>
        </w:rPr>
        <w:br/>
      </w:r>
      <w:r>
        <w:rPr>
          <w:rFonts w:hint="eastAsia"/>
        </w:rPr>
        <w:t>　　第一节 国内冻鸡产品当前市场价格评述</w:t>
      </w:r>
      <w:r>
        <w:rPr>
          <w:rFonts w:hint="eastAsia"/>
        </w:rPr>
        <w:br/>
      </w:r>
      <w:r>
        <w:rPr>
          <w:rFonts w:hint="eastAsia"/>
        </w:rPr>
        <w:t>　　第二节 影响国内市场冻鸡产品价格的因素</w:t>
      </w:r>
      <w:r>
        <w:rPr>
          <w:rFonts w:hint="eastAsia"/>
        </w:rPr>
        <w:br/>
      </w:r>
      <w:r>
        <w:rPr>
          <w:rFonts w:hint="eastAsia"/>
        </w:rPr>
        <w:t>　　第三节 国内冻鸡产品价格特征</w:t>
      </w:r>
      <w:r>
        <w:rPr>
          <w:rFonts w:hint="eastAsia"/>
        </w:rPr>
        <w:br/>
      </w:r>
      <w:r>
        <w:rPr>
          <w:rFonts w:hint="eastAsia"/>
        </w:rPr>
        <w:t>　　第四节 主流厂商冻鸡产品价位及价格策略</w:t>
      </w:r>
      <w:r>
        <w:rPr>
          <w:rFonts w:hint="eastAsia"/>
        </w:rPr>
        <w:br/>
      </w:r>
      <w:r>
        <w:rPr>
          <w:rFonts w:hint="eastAsia"/>
        </w:rPr>
        <w:t>　　第五节 冻鸡产品未来价格变化趋势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中国冻鸡行业发展趋势与前景分析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中国冻鸡行业SWOT分析</w:t>
      </w:r>
      <w:r>
        <w:rPr>
          <w:rFonts w:hint="eastAsia"/>
        </w:rPr>
        <w:br/>
      </w:r>
      <w:r>
        <w:rPr>
          <w:rFonts w:hint="eastAsia"/>
        </w:rPr>
        <w:t>　　第二节 中国冻鸡行业投资前景分析</w:t>
      </w:r>
      <w:r>
        <w:rPr>
          <w:rFonts w:hint="eastAsia"/>
        </w:rPr>
        <w:br/>
      </w:r>
      <w:r>
        <w:rPr>
          <w:rFonts w:hint="eastAsia"/>
        </w:rPr>
        <w:t>　　　　一、冻鸡行业发展前景</w:t>
      </w:r>
      <w:r>
        <w:rPr>
          <w:rFonts w:hint="eastAsia"/>
        </w:rPr>
        <w:br/>
      </w:r>
      <w:r>
        <w:rPr>
          <w:rFonts w:hint="eastAsia"/>
        </w:rPr>
        <w:t>　　　　二、冻鸡发展趋势分析</w:t>
      </w:r>
      <w:r>
        <w:rPr>
          <w:rFonts w:hint="eastAsia"/>
        </w:rPr>
        <w:br/>
      </w:r>
      <w:r>
        <w:rPr>
          <w:rFonts w:hint="eastAsia"/>
        </w:rPr>
        <w:t>　　　　三、冻鸡市场前景分析</w:t>
      </w:r>
      <w:r>
        <w:rPr>
          <w:rFonts w:hint="eastAsia"/>
        </w:rPr>
        <w:br/>
      </w:r>
      <w:r>
        <w:rPr>
          <w:rFonts w:hint="eastAsia"/>
        </w:rPr>
        <w:t>　　第三节 中国冻鸡行业投资风险分析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冻鸡市场发展潜力分析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冻鸡行业发展趋势分析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冻鸡行业发展战略研究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对我国冻鸡行业品牌的战略思考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二、冻鸡实施品牌战略的意义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四、我国冻鸡企业的品牌战略</w:t>
      </w:r>
      <w:r>
        <w:rPr>
          <w:rFonts w:hint="eastAsia"/>
        </w:rPr>
        <w:br/>
      </w:r>
      <w:r>
        <w:rPr>
          <w:rFonts w:hint="eastAsia"/>
        </w:rPr>
        <w:t>　　　　五、冻鸡品牌战略管理的策略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冻鸡行业研究结论及建议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中:智林:冻鸡行业发展建议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冻鸡行业生命周期</w:t>
      </w:r>
      <w:r>
        <w:rPr>
          <w:rFonts w:hint="eastAsia"/>
        </w:rPr>
        <w:br/>
      </w:r>
      <w:r>
        <w:rPr>
          <w:rFonts w:hint="eastAsia"/>
        </w:rPr>
        <w:t>　　图表 冻鸡行业产业链结构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2025-2031年全球冻鸡行业市场规模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2025-2031年中国冻鸡行业市场规模</w:t>
      </w:r>
      <w:r>
        <w:rPr>
          <w:rFonts w:hint="eastAsia"/>
        </w:rPr>
        <w:br/>
      </w:r>
      <w:r>
        <w:rPr>
          <w:rFonts w:hint="eastAsia"/>
        </w:rPr>
        <w:t>　　图表 2025-2031年冻鸡行业重要数据指标比较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2025-2031年中国冻鸡市场占全球份额比较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2025-2031年冻鸡行业工业总产值</w:t>
      </w:r>
      <w:r>
        <w:rPr>
          <w:rFonts w:hint="eastAsia"/>
        </w:rPr>
        <w:br/>
      </w:r>
      <w:r>
        <w:rPr>
          <w:rFonts w:hint="eastAsia"/>
        </w:rPr>
        <w:t>　　图表 2025-2031年冻鸡行业销售收入</w:t>
      </w:r>
      <w:r>
        <w:rPr>
          <w:rFonts w:hint="eastAsia"/>
        </w:rPr>
        <w:br/>
      </w:r>
      <w:r>
        <w:rPr>
          <w:rFonts w:hint="eastAsia"/>
        </w:rPr>
        <w:t>　　图表 2025-2031年冻鸡行业利润总额</w:t>
      </w:r>
      <w:r>
        <w:rPr>
          <w:rFonts w:hint="eastAsia"/>
        </w:rPr>
        <w:br/>
      </w:r>
      <w:r>
        <w:rPr>
          <w:rFonts w:hint="eastAsia"/>
        </w:rPr>
        <w:t>　　图表 2025-2031年冻鸡行业资产总计</w:t>
      </w:r>
      <w:r>
        <w:rPr>
          <w:rFonts w:hint="eastAsia"/>
        </w:rPr>
        <w:br/>
      </w:r>
      <w:r>
        <w:rPr>
          <w:rFonts w:hint="eastAsia"/>
        </w:rPr>
        <w:t>　　图表 2025-2031年冻鸡行业负债总计</w:t>
      </w:r>
      <w:r>
        <w:rPr>
          <w:rFonts w:hint="eastAsia"/>
        </w:rPr>
        <w:br/>
      </w:r>
      <w:r>
        <w:rPr>
          <w:rFonts w:hint="eastAsia"/>
        </w:rPr>
        <w:t>　　图表 2025-2031年冻鸡行业竞争力分析</w:t>
      </w:r>
      <w:r>
        <w:rPr>
          <w:rFonts w:hint="eastAsia"/>
        </w:rPr>
        <w:br/>
      </w:r>
      <w:r>
        <w:rPr>
          <w:rFonts w:hint="eastAsia"/>
        </w:rPr>
        <w:t>　　图表 2025-2031年冻鸡市场价格走势</w:t>
      </w:r>
      <w:r>
        <w:rPr>
          <w:rFonts w:hint="eastAsia"/>
        </w:rPr>
        <w:br/>
      </w:r>
      <w:r>
        <w:rPr>
          <w:rFonts w:hint="eastAsia"/>
        </w:rPr>
        <w:t>　　图表 2025-2031年冻鸡行业主营业务收入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2025-2031年冻鸡行业主营业务成本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2025-2031年冻鸡行业销售费用分析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2025-2031年冻鸡行业管理费用分析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2025-2031年冻鸡行业财务费用分析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2025-2031年冻鸡行业销售毛利率分析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2025-2031年冻鸡行业销售利润率分析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2025-2031年冻鸡行业成本费用利润率分析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2025-2031年冻鸡行业总资产利润率分析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8a3cbc88e4947" w:history="1">
        <w:r>
          <w:rPr>
            <w:rStyle w:val="Hyperlink"/>
          </w:rPr>
          <w:t>2025-2031年中国冻鸡行业现状深度调研与发展趋势分析报告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8a3cbc88e4947" w:history="1">
        <w:r>
          <w:rPr>
            <w:rStyle w:val="Hyperlink"/>
          </w:rPr>
          <w:t>https://www.20087.com/3/59/DongJiXianZhuangYuFaZhanQuShi.html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热点：冷冻鸡产品图片、冻鸡怎么快速解冻、冷冻鸡胗怎么清洗、冻鸡蛋能吃吗、新鲜鸡胗和冷冻鸡胗的区别、冻鸡腿怎么烧好吃又简单好吃、怎样打鸡冻好吃、冻鸡腿可以直接焯水吗、速冻鸡胗怎么处理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a539ad18b4653" w:history="1">
      <w:r>
        <w:rPr>
          <w:rStyle w:val="Hyperlink"/>
        </w:rPr>
        <w:t>2025-2031年中国冻鸡行业现状深度调研与发展趋势分析报告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ongJiXianZhuangYuFaZhanQuShi.html" TargetMode="External" Id="R73c8a3cbc88e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ongJiXianZhuangYuFaZhanQuShi.html" TargetMode="External" Id="Rd8ea539ad18b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2025-05-24T07:19:00Z</dcterms:created>
  <dcterms:modified xsi:type="dcterms:W3CDTF">2025-05-24T08:19:00Z</dcterms:modified>
  <dc:subject>2025-2031年中国冻鸡行业现状深度调研与发展趋势分析报告</dc:subject>
  <dc:title>2025-2031年中国冻鸡行业现状深度调研与发展趋势分析报告</dc:title>
  <cp:keywords>2025-2031年中国冻鸡行业现状深度调研与发展趋势分析报告</cp:keywords>
  <dc:description>2025-2031年中国冻鸡行业现状深度调研与发展趋势分析报告</dc:description>
</cp:coreProperties>
</file>