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557aa05014d70" w:history="1">
              <w:r>
                <w:rPr>
                  <w:rStyle w:val="Hyperlink"/>
                </w:rPr>
                <w:t>2025-2031年中国冷冻水发展现状与前景趋势预测报告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557aa05014d70" w:history="1">
              <w:r>
                <w:rPr>
                  <w:rStyle w:val="Hyperlink"/>
                </w:rPr>
                <w:t>2025-2031年中国冷冻水发展现状与前景趋势预测报告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557aa05014d70" w:history="1">
                <w:r>
                  <w:rPr>
                    <w:rStyle w:val="Hyperlink"/>
                  </w:rPr>
                  <w:t>https://www.20087.com/5/93/LengDongShuiDeQianJingQuShi.html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是一种高效的冷却介质，在数据中心、大型商业建筑的空调系统中广泛应用。通过中央制冷系统制备，经管道输送到各个冷却单元，有效降低了能耗与维护成本。随着能源效率标准的提升，冷冻水系统的智能化管理与优化设计成为趋势。</w:t>
      </w:r>
      <w:r>
        <w:rPr>
          <w:rFonts w:hint="eastAsia"/>
        </w:rPr>
        <w:br/>
      </w:r>
      <w:r>
        <w:rPr>
          <w:rFonts w:hint="eastAsia"/>
        </w:rPr>
        <w:t>　　未来，冷冻水系统将向更高效与集成化方向发展。采用热回收技术，将废热转化为可利用能源，提高整体能源利用率。系统设计将更加注重灵活性，如模块化冷水机组与分布式冷却塔，以适应不同规模与复杂建筑的需求。结合人工智能与大数据分析，实现冷冻水系统运行的动态优化，预测性维护，进一步减少能耗与运行成本，促进能源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557aa05014d70" w:history="1">
        <w:r>
          <w:rPr>
            <w:rStyle w:val="Hyperlink"/>
          </w:rPr>
          <w:t>2025-2031年中国冷冻水发展现状与前景趋势预测报告</w:t>
        </w:r>
      </w:hyperlink>
      <w:r>
        <w:rPr>
          <w:rFonts w:hint="eastAsia"/>
        </w:rPr>
        <w:t>》基于权威数据和调研资料，采用定量与定性相结合的方法，系统分析了冷冻水行业的现状和未来趋势。通过对行业的长期跟踪研究，报告提供了清晰的市场分析和趋势预测，帮助投资者更好地理解行业投资价值。同时，结合冷冻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冷冻水行业概述</w:t>
      </w:r>
      <w:r>
        <w:rPr>
          <w:rFonts w:hint="eastAsia"/>
        </w:rPr>
        <w:br/>
      </w:r>
      <w:r>
        <w:rPr>
          <w:rFonts w:hint="eastAsia"/>
        </w:rPr>
        <w:t>　　第一节 冷冻水定义与分类</w:t>
      </w:r>
      <w:r>
        <w:rPr>
          <w:rFonts w:hint="eastAsia"/>
        </w:rPr>
        <w:br/>
      </w:r>
      <w:r>
        <w:rPr>
          <w:rFonts w:hint="eastAsia"/>
        </w:rPr>
        <w:t>　　第二节 冷冻水应用领域</w:t>
      </w:r>
      <w:r>
        <w:rPr>
          <w:rFonts w:hint="eastAsia"/>
        </w:rPr>
        <w:br/>
      </w:r>
      <w:r>
        <w:rPr>
          <w:rFonts w:hint="eastAsia"/>
        </w:rPr>
        <w:t>　　第三节 冷冻水行业经济指标分析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一、冷冻水行业赢利性评估</w:t>
      </w:r>
      <w:r>
        <w:rPr>
          <w:rFonts w:hint="eastAsia"/>
        </w:rPr>
        <w:br/>
      </w:r>
      <w:r>
        <w:rPr>
          <w:rFonts w:hint="eastAsia"/>
        </w:rPr>
        <w:t>　　　　二、冷冻水行业成长速度分析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四、冷冻水行业进入壁垒分析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五、冷冻水行业风险性评估</w:t>
      </w:r>
      <w:r>
        <w:rPr>
          <w:rFonts w:hint="eastAsia"/>
        </w:rPr>
        <w:br/>
      </w:r>
      <w:r>
        <w:rPr>
          <w:rFonts w:hint="eastAsia"/>
        </w:rPr>
        <w:t>　　　　六、冷冻水行业周期性分析</w:t>
      </w:r>
      <w:r>
        <w:rPr>
          <w:rFonts w:hint="eastAsia"/>
        </w:rPr>
        <w:br/>
      </w:r>
      <w:r>
        <w:rPr>
          <w:rFonts w:hint="eastAsia"/>
        </w:rPr>
        <w:t>　　　　七、冷冻水行业竞争程度指标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八、冷冻水行业成熟度综合分析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2024-2025年全球冷冻水行业发展分析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二、全球冷冻水行业发展特点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一、冷冻水技术发展趋势</w:t>
      </w:r>
      <w:r>
        <w:rPr>
          <w:rFonts w:hint="eastAsia"/>
        </w:rPr>
        <w:br/>
      </w:r>
      <w:r>
        <w:rPr>
          <w:rFonts w:hint="eastAsia"/>
        </w:rPr>
        <w:t>　　　　二、冷冻水行业发展趋势</w:t>
      </w:r>
      <w:r>
        <w:rPr>
          <w:rFonts w:hint="eastAsia"/>
        </w:rPr>
        <w:br/>
      </w:r>
      <w:r>
        <w:rPr>
          <w:rFonts w:hint="eastAsia"/>
        </w:rPr>
        <w:t>　　　　三、冷冻水行业发展潜力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冷冻水行业产量情况分析与趋势预测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三、2025-2031年冷冻水产量预测</w:t>
      </w:r>
      <w:r>
        <w:rPr>
          <w:rFonts w:hint="eastAsia"/>
        </w:rPr>
        <w:br/>
      </w:r>
      <w:r>
        <w:rPr>
          <w:rFonts w:hint="eastAsia"/>
        </w:rPr>
        <w:t>　　第三节 2025-2031年冷冻水市场需求与销售分析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一、2024-2025年冷冻水行业需求现状</w:t>
      </w:r>
      <w:r>
        <w:rPr>
          <w:rFonts w:hint="eastAsia"/>
        </w:rPr>
        <w:br/>
      </w:r>
      <w:r>
        <w:rPr>
          <w:rFonts w:hint="eastAsia"/>
        </w:rPr>
        <w:t>　　　　二、冷冻水客户群体与需求特点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国内外冷冻水行业技术差异与原因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2019-2024年中国冷冻水行业进出口情况分析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一、2019-2024年冷冻水进口规模分析</w:t>
      </w:r>
      <w:r>
        <w:rPr>
          <w:rFonts w:hint="eastAsia"/>
        </w:rPr>
        <w:br/>
      </w:r>
      <w:r>
        <w:rPr>
          <w:rFonts w:hint="eastAsia"/>
        </w:rPr>
        <w:t>　　　　二、冷冻水主要进口来源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一、2019-2024年冷冻水出口规模分析</w:t>
      </w:r>
      <w:r>
        <w:rPr>
          <w:rFonts w:hint="eastAsia"/>
        </w:rPr>
        <w:br/>
      </w:r>
      <w:r>
        <w:rPr>
          <w:rFonts w:hint="eastAsia"/>
        </w:rPr>
        <w:t>　　　　二、冷冻水主要出口目的地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中国冷冻水行业总体规模分析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一、冷冻水企业数量与结构</w:t>
      </w:r>
      <w:r>
        <w:rPr>
          <w:rFonts w:hint="eastAsia"/>
        </w:rPr>
        <w:br/>
      </w:r>
      <w:r>
        <w:rPr>
          <w:rFonts w:hint="eastAsia"/>
        </w:rPr>
        <w:t>　　　　二、冷冻水从业人员规模</w:t>
      </w:r>
      <w:r>
        <w:rPr>
          <w:rFonts w:hint="eastAsia"/>
        </w:rPr>
        <w:br/>
      </w:r>
      <w:r>
        <w:rPr>
          <w:rFonts w:hint="eastAsia"/>
        </w:rPr>
        <w:t>　　　　三、冷冻水行业资产状况</w:t>
      </w:r>
      <w:r>
        <w:rPr>
          <w:rFonts w:hint="eastAsia"/>
        </w:rPr>
        <w:br/>
      </w:r>
      <w:r>
        <w:rPr>
          <w:rFonts w:hint="eastAsia"/>
        </w:rPr>
        <w:t>　　第二节 中国冷冻水行业财务指标总体分析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中国冷冻水行业竞争格局分析</w:t>
      </w:r>
      <w:r>
        <w:rPr>
          <w:rFonts w:hint="eastAsia"/>
        </w:rPr>
        <w:br/>
      </w:r>
      <w:r>
        <w:rPr>
          <w:rFonts w:hint="eastAsia"/>
        </w:rPr>
        <w:t>　　第一节 冷冻水行业竞争格局总览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2024-2025年冷冻水行业竞争力分析</w:t>
      </w:r>
      <w:r>
        <w:rPr>
          <w:rFonts w:hint="eastAsia"/>
        </w:rPr>
        <w:br/>
      </w:r>
      <w:r>
        <w:rPr>
          <w:rFonts w:hint="eastAsia"/>
        </w:rPr>
        <w:t>　　　　一、冷冻水供应商议价能力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2025年中国冷冻水企业发展策略分析</w:t>
      </w:r>
      <w:r>
        <w:rPr>
          <w:rFonts w:hint="eastAsia"/>
        </w:rPr>
        <w:br/>
      </w:r>
      <w:r>
        <w:rPr>
          <w:rFonts w:hint="eastAsia"/>
        </w:rPr>
        <w:t>　　第一节 冷冻水市场策略分析</w:t>
      </w:r>
      <w:r>
        <w:rPr>
          <w:rFonts w:hint="eastAsia"/>
        </w:rPr>
        <w:br/>
      </w:r>
      <w:r>
        <w:rPr>
          <w:rFonts w:hint="eastAsia"/>
        </w:rPr>
        <w:t>　　　　一、冷冻水市场定位与拓展策略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二、冷冻水市场细分与目标客户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冷冻水销售策略分析</w:t>
      </w:r>
      <w:r>
        <w:rPr>
          <w:rFonts w:hint="eastAsia"/>
        </w:rPr>
        <w:br/>
      </w:r>
      <w:r>
        <w:rPr>
          <w:rFonts w:hint="eastAsia"/>
        </w:rPr>
        <w:t>　　　　一、冷冻水销售渠道与网络建设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提高冷冻水企业竞争力建议</w:t>
      </w:r>
      <w:r>
        <w:rPr>
          <w:rFonts w:hint="eastAsia"/>
        </w:rPr>
        <w:br/>
      </w:r>
      <w:r>
        <w:rPr>
          <w:rFonts w:hint="eastAsia"/>
        </w:rPr>
        <w:t>　　　　一、冷冻水技术创新与管理优化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冷冻水品牌战略思考</w:t>
      </w:r>
      <w:r>
        <w:rPr>
          <w:rFonts w:hint="eastAsia"/>
        </w:rPr>
        <w:br/>
      </w:r>
      <w:r>
        <w:rPr>
          <w:rFonts w:hint="eastAsia"/>
        </w:rPr>
        <w:t>　　　　一、冷冻水品牌建设与维护</w:t>
      </w:r>
      <w:r>
        <w:rPr>
          <w:rFonts w:hint="eastAsia"/>
        </w:rPr>
        <w:br/>
      </w:r>
      <w:r>
        <w:rPr>
          <w:rFonts w:hint="eastAsia"/>
        </w:rPr>
        <w:t>　　　　二、冷冻水品牌影响力与市场竞争力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中国冷冻水行业风险与对策</w:t>
      </w:r>
      <w:r>
        <w:rPr>
          <w:rFonts w:hint="eastAsia"/>
        </w:rPr>
        <w:br/>
      </w:r>
      <w:r>
        <w:rPr>
          <w:rFonts w:hint="eastAsia"/>
        </w:rPr>
        <w:t>　　第一节 冷冻水行业SWOT分析</w:t>
      </w:r>
      <w:r>
        <w:rPr>
          <w:rFonts w:hint="eastAsia"/>
        </w:rPr>
        <w:br/>
      </w:r>
      <w:r>
        <w:rPr>
          <w:rFonts w:hint="eastAsia"/>
        </w:rPr>
        <w:t>　　　　一、冷冻水行业优势分析</w:t>
      </w:r>
      <w:r>
        <w:rPr>
          <w:rFonts w:hint="eastAsia"/>
        </w:rPr>
        <w:br/>
      </w:r>
      <w:r>
        <w:rPr>
          <w:rFonts w:hint="eastAsia"/>
        </w:rPr>
        <w:t>　　　　二、冷冻水行业劣势分析</w:t>
      </w:r>
      <w:r>
        <w:rPr>
          <w:rFonts w:hint="eastAsia"/>
        </w:rPr>
        <w:br/>
      </w:r>
      <w:r>
        <w:rPr>
          <w:rFonts w:hint="eastAsia"/>
        </w:rPr>
        <w:t>　　　　三、冷冻水市场机会探索</w:t>
      </w:r>
      <w:r>
        <w:rPr>
          <w:rFonts w:hint="eastAsia"/>
        </w:rPr>
        <w:br/>
      </w:r>
      <w:r>
        <w:rPr>
          <w:rFonts w:hint="eastAsia"/>
        </w:rPr>
        <w:t>　　　　四、冷冻水市场威胁评估</w:t>
      </w:r>
      <w:r>
        <w:rPr>
          <w:rFonts w:hint="eastAsia"/>
        </w:rPr>
        <w:br/>
      </w:r>
      <w:r>
        <w:rPr>
          <w:rFonts w:hint="eastAsia"/>
        </w:rPr>
        <w:t>　　第二节 冷冻水行业风险及对策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2025-2031年中国冷冻水行业前景与发展趋势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一、冷冻水行业发展方向预测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一、冷冻水市场发展潜力评估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中^智^林^－冷冻水行业发展建议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冷冻水行业历程</w:t>
      </w:r>
      <w:r>
        <w:rPr>
          <w:rFonts w:hint="eastAsia"/>
        </w:rPr>
        <w:br/>
      </w:r>
      <w:r>
        <w:rPr>
          <w:rFonts w:hint="eastAsia"/>
        </w:rPr>
        <w:t>　　图表 冷冻水行业生命周期</w:t>
      </w:r>
      <w:r>
        <w:rPr>
          <w:rFonts w:hint="eastAsia"/>
        </w:rPr>
        <w:br/>
      </w:r>
      <w:r>
        <w:rPr>
          <w:rFonts w:hint="eastAsia"/>
        </w:rPr>
        <w:t>　　图表 冷冻水行业产业链分析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557aa05014d70" w:history="1">
        <w:r>
          <w:rPr>
            <w:rStyle w:val="Hyperlink"/>
          </w:rPr>
          <w:t>2025-2031年中国冷冻水发展现状与前景趋势预测报告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557aa05014d70" w:history="1">
        <w:r>
          <w:rPr>
            <w:rStyle w:val="Hyperlink"/>
          </w:rPr>
          <w:t>https://www.20087.com/5/93/LengDongShuiDeQianJingQuShi.html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热点：冷水机组、冷冻水饺是热水下锅还是冷水下锅、中央空调冷却水循环系统、冷冻水饺煮几分钟、水冻了怎么快速解决、冷冻水饺、制冷机组、冷冻水果、常用的六种制冷剂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cbacf804543b1" w:history="1">
      <w:r>
        <w:rPr>
          <w:rStyle w:val="Hyperlink"/>
        </w:rPr>
        <w:t>2025-2031年中国冷冻水发展现状与前景趋势预测报告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engDongShuiDeQianJingQuShi.html" TargetMode="External" Id="R497557aa0501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engDongShuiDeQianJingQuShi.html" TargetMode="External" Id="R710cbacf804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2024-11-04T08:39:00Z</dcterms:created>
  <dcterms:modified xsi:type="dcterms:W3CDTF">2024-11-04T09:39:00Z</dcterms:modified>
  <dc:subject>2025-2031年中国冷冻水发展现状与前景趋势预测报告</dc:subject>
  <dc:title>2025-2031年中国冷冻水发展现状与前景趋势预测报告</dc:title>
  <cp:keywords>2025-2031年中国冷冻水发展现状与前景趋势预测报告</cp:keywords>
  <dc:description>2025-2031年中国冷冻水发展现状与前景趋势预测报告</dc:description>
</cp:coreProperties>
</file>