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e3aaad8634252" w:history="1">
              <w:r>
                <w:rPr>
                  <w:rStyle w:val="Hyperlink"/>
                </w:rPr>
                <w:t>2025-2031年大蒜制品行业发展调研与市场前景预测报告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e3aaad8634252" w:history="1">
              <w:r>
                <w:rPr>
                  <w:rStyle w:val="Hyperlink"/>
                </w:rPr>
                <w:t>2025-2031年大蒜制品行业发展调研与市场前景预测报告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e3aaad8634252" w:history="1">
                <w:r>
                  <w:rPr>
                    <w:rStyle w:val="Hyperlink"/>
                  </w:rPr>
                  <w:t>https://www.20087.com/5/83/DaSuanZhiPinShiChangDiaoYanBaoGao.html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制品包括脱水蒜片、蒜粉、蒜油和蒜蓉酱等，因其独特的风味和健康益处，在食品加工业和餐饮业中占有重要地位。随着食品科技的进步，大蒜制品的加工技术不断升级，如真空冷冻干燥和超微粉碎，保留了大蒜的营养成分和风味。同时，消费者对天然、健康食品的需求推动了大蒜制品的市场增长。</w:t>
      </w:r>
      <w:r>
        <w:rPr>
          <w:rFonts w:hint="eastAsia"/>
        </w:rPr>
        <w:br/>
      </w:r>
      <w:r>
        <w:rPr>
          <w:rFonts w:hint="eastAsia"/>
        </w:rPr>
        <w:t>　　大蒜制品的未来将更加注重营养价值和功能特性。通过生物发酵和酶工程，开发具有更高抗氧化活性和抗菌效果的大蒜制品，满足消费者对健康食品的追求。同时，个性化和定制化趋势将引导大蒜制品市场，如针对特定人群的低钠、低热量或强化营养的产品。此外，智能化包装技术的应用，如活性包装和智能标签，将延长大蒜制品的货架期，提高食品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大蒜制品行业发展概况</w:t>
      </w:r>
      <w:r>
        <w:rPr>
          <w:rFonts w:hint="eastAsia"/>
        </w:rPr>
        <w:br/>
      </w:r>
      <w:r>
        <w:rPr>
          <w:rFonts w:hint="eastAsia"/>
        </w:rPr>
        <w:t>　　第一节 国际大蒜制品市场行业发展总体概况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一、2024-2025年全球大蒜制品市场行业发展概况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三、全球大蒜制品市场行业发展趋势</w:t>
      </w:r>
      <w:r>
        <w:rPr>
          <w:rFonts w:hint="eastAsia"/>
        </w:rPr>
        <w:br/>
      </w:r>
      <w:r>
        <w:rPr>
          <w:rFonts w:hint="eastAsia"/>
        </w:rPr>
        <w:t>　　第二节 中国大蒜制品市场行业发展概况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一、2024-2025年中国大蒜制品市场行业发展概况</w:t>
      </w:r>
      <w:r>
        <w:rPr>
          <w:rFonts w:hint="eastAsia"/>
        </w:rPr>
        <w:br/>
      </w:r>
      <w:r>
        <w:rPr>
          <w:rFonts w:hint="eastAsia"/>
        </w:rPr>
        <w:t>　　　　二、中国大蒜制品市场行业发展中存在的问题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2024-2025年中国大蒜制品市场行业发展环境分析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大蒜制品市场行业政策环境</w:t>
      </w:r>
      <w:r>
        <w:rPr>
          <w:rFonts w:hint="eastAsia"/>
        </w:rPr>
        <w:br/>
      </w:r>
      <w:r>
        <w:rPr>
          <w:rFonts w:hint="eastAsia"/>
        </w:rPr>
        <w:t>　　第五节 大蒜制品市场行业技术环境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国内外经济形势对大蒜制品市场行业发展环境的影响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大蒜制品市场行业市场分析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一、2024-2025年大蒜制品市场行业市场规模及增速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二、大蒜制品市场行业市场饱和度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三、国内外经济形势对大蒜制品市场行业市场规模的影响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四、2025-2031年大蒜制品市场行业市场规模及增速预测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一、大蒜制品市场行业所处生命周期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二、技术变革与行业革新对大蒜制品市场行业的影响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大蒜制品市场行业生产分析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一、2024-2025年大蒜制品市场行业生产总量及增速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二、2024-2025年大蒜制品市场行业产能及增速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三、国内外经济形势对大蒜制品市场行业生产的影响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四、2025-2031年大蒜制品市场行业生产总量及增速预测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一、大蒜制品市场行业供需平衡现状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二、国内外经济形势对大蒜制品市场行业供需平衡的影响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三、大蒜制品市场行业供需平衡趋势预测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大蒜制品市场行业竞争分析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大蒜制品市场行业竞争关键因素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大蒜制品市场行业产品价格分析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国内外经济形势对大蒜制品市场行业产品价格的影响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大蒜制品市场行业用户分析</w:t>
      </w:r>
      <w:r>
        <w:rPr>
          <w:rFonts w:hint="eastAsia"/>
        </w:rPr>
        <w:br/>
      </w:r>
      <w:r>
        <w:rPr>
          <w:rFonts w:hint="eastAsia"/>
        </w:rPr>
        <w:t>　　第一节 大蒜制品市场行业用户认知程度</w:t>
      </w:r>
      <w:r>
        <w:rPr>
          <w:rFonts w:hint="eastAsia"/>
        </w:rPr>
        <w:br/>
      </w:r>
      <w:r>
        <w:rPr>
          <w:rFonts w:hint="eastAsia"/>
        </w:rPr>
        <w:t>　　第二节 大蒜制品市场行业用户关注因素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大蒜制品市场行业替代品分析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替代品对大蒜制品市场行业的影响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国内外经济形势对大蒜制品市场行业替代品的影响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大蒜制品市场行业互补品分析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互补品对大蒜制品市场行业的影响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国内外经济形势对大蒜制品市场行业互补品的影响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大蒜制品市场行业主导驱动因素分析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大蒜制品市场下游行业分析</w:t>
      </w:r>
      <w:r>
        <w:rPr>
          <w:rFonts w:hint="eastAsia"/>
        </w:rPr>
        <w:br/>
      </w:r>
      <w:r>
        <w:rPr>
          <w:rFonts w:hint="eastAsia"/>
        </w:rPr>
        <w:t>　　第一节 大蒜制品市场下游行业增长情况</w:t>
      </w:r>
      <w:r>
        <w:rPr>
          <w:rFonts w:hint="eastAsia"/>
        </w:rPr>
        <w:br/>
      </w:r>
      <w:r>
        <w:rPr>
          <w:rFonts w:hint="eastAsia"/>
        </w:rPr>
        <w:t>　　第二节 大蒜制品市场下游行业区域分布情况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大蒜制品市场下游行业发展预测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国内外经济形势对大蒜制品市场下游行业的影响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大蒜制品市场行业渠道分析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2019-2024年大蒜制品行业销售毛利率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2019-2024年大蒜制品行业销售利润率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2019-2024年大蒜制品行业总资产利润率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2019-2024年大蒜制品行业净资产利润率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2019-2024年大蒜制品行业产值利税率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2025-2031年大蒜制品行业盈利能力预测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2019-2024年大蒜制品行业销售收入增长分析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2019-2024年大蒜制品行业总资产增长分析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2019-2024年大蒜制品行业固定资产增长分析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2019-2024年大蒜制品行业净资产增长分析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2019-2024年大蒜制品行业利润增长分析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2025-2031年大蒜制品行业增长预测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2019-2024年大蒜制品行业资产负债率分析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2019-2024年大蒜制品行业速动比率分析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2019-2024年大蒜制品行业流动比率分析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2019-2024年大蒜制品行业利息保障倍数分析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2025-2031年大蒜制品行业偿债能力预测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2019-2024年大蒜制品行业总资产周转率分析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2019-2024年大蒜制品行业净资产周转率分析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2019-2024年大蒜制品行业应收账款周转率分析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2019-2024年大蒜制品行业存货周转率分析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2025-2031年大蒜制品行业营运能力预测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大蒜制品市场行业重点企业分析</w:t>
      </w:r>
      <w:r>
        <w:rPr>
          <w:rFonts w:hint="eastAsia"/>
        </w:rPr>
        <w:br/>
      </w:r>
      <w:r>
        <w:rPr>
          <w:rFonts w:hint="eastAsia"/>
        </w:rPr>
        <w:t>　　第一节 金乡县信德农贸有限公司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第二节 上海双源大蒜油有限公司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第三节 金乡县华光集团大蒜加工厂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第四节 山东宏大农产品研发检测有限公司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第五节 徐州黎明食品有限公司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第六节 沁源县新宜农特产品贸易有限公司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第七节 中牟县林山库业有限公司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第八节 莱芜泰丰食品有限公司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第九节 徐州薛力源保健食品有限公司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第十节 海宁云楼食品有限公司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四、企业战略目标分析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国内外经济形势对大蒜制品市场行业子行业的影响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各区域大蒜制品行业发展现状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各区域大蒜制品行业发展特征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各区域大蒜制品行业发展趋势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大蒜制品市场行业进出口现状与趋势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出口趋势分析</w:t>
      </w:r>
      <w:r>
        <w:rPr>
          <w:rFonts w:hint="eastAsia"/>
        </w:rPr>
        <w:br/>
      </w:r>
      <w:r>
        <w:rPr>
          <w:rFonts w:hint="eastAsia"/>
        </w:rPr>
        <w:t>　　　　一、出口趋势及增长情况</w:t>
      </w:r>
      <w:r>
        <w:rPr>
          <w:rFonts w:hint="eastAsia"/>
        </w:rPr>
        <w:br/>
      </w:r>
      <w:r>
        <w:rPr>
          <w:rFonts w:hint="eastAsia"/>
        </w:rPr>
        <w:t>　　　　二、大蒜制品市场行业海外市场分布情况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三、海外市场的主导企业</w:t>
      </w:r>
      <w:r>
        <w:rPr>
          <w:rFonts w:hint="eastAsia"/>
        </w:rPr>
        <w:br/>
      </w:r>
      <w:r>
        <w:rPr>
          <w:rFonts w:hint="eastAsia"/>
        </w:rPr>
        <w:t>　　　　四、国内外经济形势对大蒜制品市场行业出口的影响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一、进口趋势分析</w:t>
      </w:r>
      <w:r>
        <w:rPr>
          <w:rFonts w:hint="eastAsia"/>
        </w:rPr>
        <w:br/>
      </w:r>
      <w:r>
        <w:rPr>
          <w:rFonts w:hint="eastAsia"/>
        </w:rPr>
        <w:t>　　　　二、大蒜制品市场行业进口产品主要品牌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三、国内外经济形势对大蒜制品市场行业进口的影响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大蒜制品市场行业风险分析</w:t>
      </w:r>
      <w:r>
        <w:rPr>
          <w:rFonts w:hint="eastAsia"/>
        </w:rPr>
        <w:br/>
      </w:r>
      <w:r>
        <w:rPr>
          <w:rFonts w:hint="eastAsia"/>
        </w:rPr>
        <w:t>　　第一节 大蒜制品市场行业环境风险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大蒜制品市场行业产业链上下游风险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大蒜制品市场行业政策风险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大蒜制品市场行业市场风险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大蒜制品市场行业其他风险分析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专家建议</w:t>
      </w:r>
      <w:r>
        <w:rPr>
          <w:rFonts w:hint="eastAsia"/>
        </w:rPr>
        <w:br/>
      </w:r>
      <w:r>
        <w:rPr>
          <w:rFonts w:hint="eastAsia"/>
        </w:rPr>
        <w:t>　　第一节 大蒜制品市场行业发展前景预测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大蒜制品市场企业营销策略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大蒜制品市场企业投资策略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中.智.林.济研：应对当前经济形势公司及业内专家策略建议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我国大蒜行业所处生命周期示意图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2019-2024年我国大蒜制品行业销售毛利率</w:t>
      </w:r>
      <w:r>
        <w:rPr>
          <w:rFonts w:hint="eastAsia"/>
        </w:rPr>
        <w:br/>
      </w:r>
      <w:r>
        <w:rPr>
          <w:rFonts w:hint="eastAsia"/>
        </w:rPr>
        <w:t>　　图表 12 2019-2024年我国大蒜制品行业销售利润率</w:t>
      </w:r>
      <w:r>
        <w:rPr>
          <w:rFonts w:hint="eastAsia"/>
        </w:rPr>
        <w:br/>
      </w:r>
      <w:r>
        <w:rPr>
          <w:rFonts w:hint="eastAsia"/>
        </w:rPr>
        <w:t>　　图表 19 2019-2024年我国大蒜制品行业资产合计及增长情况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2019-2024年我国大蒜制品行业资产合计及增长对比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2019-2024年我国大蒜制品行业固定资产及增长情况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2019-2024年我国大蒜制品行业固定资产及增长对比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2019-2024年我国大蒜制品行业净资产及增长情况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2019-2024年我国大蒜制品行业净资产及增长对比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2025-2031年我国大蒜制品行业销售收入预测图</w:t>
      </w:r>
      <w:r>
        <w:rPr>
          <w:rFonts w:hint="eastAsia"/>
        </w:rPr>
        <w:br/>
      </w:r>
      <w:r>
        <w:rPr>
          <w:rFonts w:hint="eastAsia"/>
        </w:rPr>
        <w:t>　　图表 29 2019-2024年我国大蒜制品行业速动比率</w:t>
      </w:r>
      <w:r>
        <w:rPr>
          <w:rFonts w:hint="eastAsia"/>
        </w:rPr>
        <w:br/>
      </w:r>
      <w:r>
        <w:rPr>
          <w:rFonts w:hint="eastAsia"/>
        </w:rPr>
        <w:t>　　图表 30 2019-2024年我国大蒜制品行业流动比率</w:t>
      </w:r>
      <w:r>
        <w:rPr>
          <w:rFonts w:hint="eastAsia"/>
        </w:rPr>
        <w:br/>
      </w:r>
      <w:r>
        <w:rPr>
          <w:rFonts w:hint="eastAsia"/>
        </w:rPr>
        <w:t>　　图表 31 2019-2024年我国大蒜制品行业利息保障倍数</w:t>
      </w:r>
      <w:r>
        <w:rPr>
          <w:rFonts w:hint="eastAsia"/>
        </w:rPr>
        <w:br/>
      </w:r>
      <w:r>
        <w:rPr>
          <w:rFonts w:hint="eastAsia"/>
        </w:rPr>
        <w:t>　　图表 32 2025-2031年我国大蒜制品行业资产负债率预测</w:t>
      </w:r>
      <w:r>
        <w:rPr>
          <w:rFonts w:hint="eastAsia"/>
        </w:rPr>
        <w:br/>
      </w:r>
      <w:r>
        <w:rPr>
          <w:rFonts w:hint="eastAsia"/>
        </w:rPr>
        <w:t>　　图表 33 2019-2024年我国大蒜制品行业资产周转次数</w:t>
      </w:r>
      <w:r>
        <w:rPr>
          <w:rFonts w:hint="eastAsia"/>
        </w:rPr>
        <w:br/>
      </w:r>
      <w:r>
        <w:rPr>
          <w:rFonts w:hint="eastAsia"/>
        </w:rPr>
        <w:t>　　图表 34 2019-2024年我国大蒜制品行业净资产周转次数（次）</w:t>
      </w:r>
      <w:r>
        <w:rPr>
          <w:rFonts w:hint="eastAsia"/>
        </w:rPr>
        <w:br/>
      </w:r>
      <w:r>
        <w:rPr>
          <w:rFonts w:hint="eastAsia"/>
        </w:rPr>
        <w:t>　　图表 37 2025-2031年我国大蒜制品行业存货周转率预测</w:t>
      </w:r>
      <w:r>
        <w:rPr>
          <w:rFonts w:hint="eastAsia"/>
        </w:rPr>
        <w:br/>
      </w:r>
      <w:r>
        <w:rPr>
          <w:rFonts w:hint="eastAsia"/>
        </w:rPr>
        <w:t>　　图表 38 近3年金乡县信德农贸有限公司资产负债率变化情况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近3年金乡县信德农贸有限公司产权比率变化情况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近3年金乡县信德农贸有限公司固定资产周转次数情况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近3年金乡县信德农贸有限公司流动资产周转次数变化情况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近3年金乡县信德农贸有限公司总资产周转次数变化情况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近3年金乡县信德农贸有限公司销售毛利率变化情况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近3年上海双源大蒜油有限公司资产负债率变化情况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近3年上海双源大蒜油有限公司产权比率变化情况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近3年上海双源大蒜油有限公司固定资产周转次数情况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近3年上海双源大蒜油有限公司流动资产周转次数变化情况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近3年上海双源大蒜油有限公司总资产周转次数变化情况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近3年上海双源大蒜油有限公司销售毛利率变化情况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近3年金乡县华光集团大蒜加工厂资产负债率变化情况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近3年金乡县华光集团大蒜加工厂产权比率变化情况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近3年金乡县华光集团大蒜加工厂固定资产周转次数情况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近3年金乡县华光集团大蒜加工厂流动资产周转次数变化情况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近3年金乡县华光集团大蒜加工厂总资产周转次数变化情况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近3年金乡县华光集团大蒜加工厂销售毛利率变化情况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近3年山东宏大农产品研发检测有限公司资产负债率变化情况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近3年山东宏大农产品研发检测有限公司产权比率变化情况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近3年山东宏大农产品研发检测有限公司固定资产周转次数情况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近3年山东宏大农产品研发检测有限公司流动资产周转次数变化情况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近3年山东宏大农产品研发检测有限公司总资产周转次数变化情况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近3年山东宏大农产品研发检测有限公司销售毛利率变化情况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近3年徐州黎明食品有限公司资产负债率变化情况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近3年徐州黎明食品有限公司产权比率变化情况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近3年徐州黎明食品有限公司固定资产周转次数情况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近3年徐州黎明食品有限公司流动资产周转次数变化情况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近3年徐州黎明食品有限公司总资产周转次数变化情况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近3年徐州黎明食品有限公司销售毛利率变化情况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近3年沁源县新宜农特产品贸易有限公司资产负债率变化情况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近3年沁源县新宜农特产品贸易有限公司产权比率变化情况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近3年沁源县新宜农特产品贸易有限公司固定资产周转次数情况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近3年沁源县新宜农特产品贸易有限公司流动资产周转次数变化情况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近3年沁源县新宜农特产品贸易有限公司总资产周转次数变化情况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近3年沁源县新宜农特产品贸易有限公司销售毛利率变化情况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近3年中牟县林山库业有限公司资产负债率变化情况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近3年中牟县林山库业有限公司产权比率变化情况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近3年中牟县林山库业有限公司固定资产周转次数情况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近3年中牟县林山库业有限公司流动资产周转次数变化情况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近3年中牟县林山库业有限公司总资产周转次数变化情况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近3年中牟县林山库业有限公司销售毛利率变化情况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近3年莱芜泰丰食品有限公司资产负债率变化情况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近3年莱芜泰丰食品有限公司产权比率变化情况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近3年莱芜泰丰食品有限公司固定资产周转次数情况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近3年莱芜泰丰食品有限公司流动资产周转次数变化情况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近3年莱芜泰丰食品有限公司总资产周转次数变化情况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近3年莱芜泰丰食品有限公司销售毛利率变化情况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近3年徐州薛力源保健食品有限公司资产负债率变化情况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近3年徐州薛力源保健食品有限公司产权比率变化情况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近3年徐州薛力源保健食品有限公司固定资产周转次数情况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近3年徐州薛力源保健食品有限公司流动资产周转次数变化情况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近3年徐州薛力源保健食品有限公司总资产周转次数变化情况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近3年徐州薛力源保健食品有限公司销售毛利率变化情况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近3年海宁云楼食品有限公司资产负债率变化情况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近3年海宁云楼食品有限公司产权比率变化情况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近3年海宁云楼食品有限公司固定资产周转次数情况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近3年海宁云楼食品有限公司流动资产周转次数变化情况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近3年海宁云楼食品有限公司总资产周转次数变化情况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近3年海宁云楼食品有限公司销售毛利率变化情况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2019-2024年华北地区大蒜制品行业销售收入及增长情况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100 2019-2024年华中地区大蒜制品行业销售收入及增长情况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101 2019-2024年华南地区大蒜制品行业销售收入及增长情况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102 2019-2024年东北地区大蒜制品行业销售收入及增长情况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103 2019-2024年西南地区大蒜制品行业销售收入及增长情况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104 2019-2024年西北地区大蒜制品行业销售收入及增长情况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106 大蒜制品产业链投资示意图</w:t>
      </w:r>
      <w:r>
        <w:rPr>
          <w:rFonts w:hint="eastAsia"/>
        </w:rPr>
        <w:br/>
      </w:r>
      <w:r>
        <w:rPr>
          <w:rFonts w:hint="eastAsia"/>
        </w:rPr>
        <w:t>　　图表 107 大蒜制品产业链投资示意图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2025-2031年我国大蒜制品行业利润总额预测结果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2025-2031年我国大蒜制品行业销售收入预测结果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近4年金乡县信德农贸有限公司资产负债率变化情况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近4年金乡县信德农贸有限公司产权比率变化情况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近4年金乡县信德农贸有限公司固定资产周转次数情况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近4年金乡县信德农贸有限公司流动资产周转次数变化情况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近4年金乡县信德农贸有限公司总资产周转次数变化情况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近4年金乡县信德农贸有限公司销售毛利率变化情况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近4年上海双源大蒜油有限公司资产负债率变化情况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近4年上海双源大蒜油有限公司产权比率变化情况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近4年上海双源大蒜油有限公司固定资产周转次数情况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近4年上海双源大蒜油有限公司流动资产周转次数变化情况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近4年上海双源大蒜油有限公司总资产周转次数变化情况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近4年上海双源大蒜油有限公司销售毛利率变化情况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近4年金乡县华光集团大蒜加工厂资产负债率变化情况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近4年金乡县华光集团大蒜加工厂产权比率变化情况</w:t>
      </w:r>
      <w:r>
        <w:rPr>
          <w:rFonts w:hint="eastAsia"/>
        </w:rPr>
        <w:br/>
      </w:r>
      <w:r>
        <w:rPr>
          <w:rFonts w:hint="eastAsia"/>
        </w:rPr>
        <w:t>　　表格 17 近4年金乡县华光集团大蒜加工厂固定资产周转次数情况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近4年金乡县华光集团大蒜加工厂流动资产周转次数变化情况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近4年金乡县华光集团大蒜加工厂总资产周转次数变化情况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近4年金乡县华光集团大蒜加工厂销售毛利率变化情况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近4年山东宏大农产品研发检测有限公司资产负债率变化情况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近4年山东宏大农产品研发检测有限公司产权比率变化情况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近4年山东宏大农产品研发检测有限公司固定资产周转次数情况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近4年山东宏大农产品研发检测有限公司流动资产周转次数变化情况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近4年山东宏大农产品研发检测有限公司总资产周转次数变化情况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近4年山东宏大农产品研发检测有限公司销售毛利率变化情况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近4年徐州黎明食品有限公司资产负债率变化情况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近4年徐州黎明食品有限公司产权比率变化情况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近4年徐州黎明食品有限公司固定资产周转次数情况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近4年徐州黎明食品有限公司流动资产周转次数变化情况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近4年徐州黎明食品有限公司总资产周转次数变化情况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近4年徐州黎明食品有限公司销售毛利率变化情况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近4年沁源县新宜农特产品贸易有限公司资产负债率变化情况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近4年沁源县新宜农特产品贸易有限公司产权比率变化情况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近4年沁源县新宜农特产品贸易有限公司固定资产周转次数情况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近4年沁源县新宜农特产品贸易有限公司流动资产周转次数变化情况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近4年沁源县新宜农特产品贸易有限公司总资产周转次数变化情况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近4年沁源县新宜农特产品贸易有限公司销售毛利率变化情况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近4年中牟县林山库业有限公司资产负债率变化情况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近4年中牟县林山库业有限公司产权比率变化情况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近4年中牟县林山库业有限公司固定资产周转次数情况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近4年中牟县林山库业有限公司流动资产周转次数变化情况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近4年中牟县林山库业有限公司总资产周转次数变化情况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近4年中牟县林山库业有限公司销售毛利率变化情况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近4年莱芜泰丰食品有限公司资产负债率变化情况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近4年莱芜泰丰食品有限公司产权比率变化情况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近4年莱芜泰丰食品有限公司固定资产周转次数情况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近4年莱芜泰丰食品有限公司流动资产周转次数变化情况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近4年莱芜泰丰食品有限公司总资产周转次数变化情况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近4年莱芜泰丰食品有限公司销售毛利率变化情况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近4年徐州薛力源保健食品有限公司资产负债率变化情况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近4年徐州薛力源保健食品有限公司产权比率变化情况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近4年徐州薛力源保健食品有限公司固定资产周转次数情况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近4年徐州薛力源保健食品有限公司流动资产周转次数变化情况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近4年徐州薛力源保健食品有限公司总资产周转次数变化情况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近4年徐州薛力源保健食品有限公司销售毛利率变化情况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近4年海宁云楼食品有限公司资产负债率变化情况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近4年海宁云楼食品有限公司产权比率变化情况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近4年海宁云楼食品有限公司固定资产周转次数情况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近4年海宁云楼食品有限公司流动资产周转次数变化情况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近4年海宁云楼食品有限公司总资产周转次数变化情况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近4年海宁云楼食品有限公司销售毛利率变化情况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2025-2031年同期华东地区大蒜制品行业销售收入增长率预测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71 2025-2031年同期华北地区大蒜制品行业销售收入增长率预测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72 2025-2031年同期华中地区大蒜制品行业销售收入增长率预测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73 2025-2031年同期华南地区大蒜制品行业销售收入增长率预测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74 2025-2031年同期东北地区大蒜制品行业销售收入增长率预测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e3aaad8634252" w:history="1">
        <w:r>
          <w:rPr>
            <w:rStyle w:val="Hyperlink"/>
          </w:rPr>
          <w:t>2025-2031年大蒜制品行业发展调研与市场前景预测报告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e3aaad8634252" w:history="1">
        <w:r>
          <w:rPr>
            <w:rStyle w:val="Hyperlink"/>
          </w:rPr>
          <w:t>https://www.20087.com/5/83/DaSuanZhiPinShiChangDiaoYanBaoGao.html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热点：大蒜加工设备全套、大蒜制品图片、大蒜产业、大蒜制品加工、大蒜百科、大蒜制品展销会开幕致辞、大蒜深加工产品、大蒜制品及其制作方法、大蒜制作的食品有哪些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a6c0261854b18" w:history="1">
      <w:r>
        <w:rPr>
          <w:rStyle w:val="Hyperlink"/>
        </w:rPr>
        <w:t>2025-2031年大蒜制品行业发展调研与市场前景预测报告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aSuanZhiPinShiChangDiaoYanBaoGao.html" TargetMode="External" Id="Rc8ee3aaad863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aSuanZhiPinShiChangDiaoYanBaoGao.html" TargetMode="External" Id="Re95a6c026185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2024-08-31T03:10:00Z</dcterms:created>
  <dcterms:modified xsi:type="dcterms:W3CDTF">2024-08-31T04:10:00Z</dcterms:modified>
  <dc:subject>2025-2031年大蒜制品行业发展调研与市场前景预测报告</dc:subject>
  <dc:title>2025-2031年大蒜制品行业发展调研与市场前景预测报告</dc:title>
  <cp:keywords>2025-2031年大蒜制品行业发展调研与市场前景预测报告</cp:keywords>
  <dc:description>2025-2031年大蒜制品行业发展调研与市场前景预测报告</dc:description>
</cp:coreProperties>
</file>