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09dc1f724408" w:history="1">
              <w:r>
                <w:rPr>
                  <w:rStyle w:val="Hyperlink"/>
                </w:rPr>
                <w:t>2024-2030年中国彩棉行业研究分析及市场前景预测报告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09dc1f724408" w:history="1">
              <w:r>
                <w:rPr>
                  <w:rStyle w:val="Hyperlink"/>
                </w:rPr>
                <w:t>2024-2030年中国彩棉行业研究分析及市场前景预测报告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009dc1f724408" w:history="1">
                <w:r>
                  <w:rPr>
                    <w:rStyle w:val="Hyperlink"/>
                  </w:rPr>
                  <w:t>https://www.20087.com/5/23/CaiMianShiChangDiaoYanYuQianJing.html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彩色棉花品种，因其无需染色、环保健康的特点而备受关注。近年来，随着人们对环保和健康生活的追求日益强烈，彩棉的市场需求呈现出快速增长的态势。同时，随着农业科技的不断进步和棉花种植技术的不断优化，彩棉的产量和质量也在不断提升。</w:t>
      </w:r>
      <w:r>
        <w:rPr>
          <w:rFonts w:hint="eastAsia"/>
        </w:rPr>
        <w:br/>
      </w:r>
      <w:r>
        <w:rPr>
          <w:rFonts w:hint="eastAsia"/>
        </w:rPr>
        <w:t>　　未来，彩棉行业将面临更加广阔的市场空间和更加激烈的竞争态势。为了在竞争中脱颖而出并实现可持续发展，彩棉行业需要关注以下几个方面：一是加强技术创新和产品研发，推动彩棉向高性能化、高品质化、多功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09dc1f724408" w:history="1">
        <w:r>
          <w:rPr>
            <w:rStyle w:val="Hyperlink"/>
          </w:rPr>
          <w:t>2024-2030年中国彩棉行业研究分析及市场前景预测报告</w:t>
        </w:r>
      </w:hyperlink>
      <w:r>
        <w:rPr>
          <w:rFonts w:hint="eastAsia"/>
        </w:rPr>
        <w:t>》基于多年监测调研数据，结合彩棉行业现状与发展前景，全面分析了彩棉市场需求、市场规模、产业链构成、价格机制以及彩棉细分市场特性。彩棉报告客观评估了市场前景，预测了发展趋势，深入分析了品牌竞争、市场集中度及彩棉重点企业运营状况。同时，彩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彩棉相关概述</w:t>
      </w:r>
      <w:r>
        <w:rPr>
          <w:rFonts w:hint="eastAsia"/>
        </w:rPr>
        <w:br/>
      </w:r>
      <w:r>
        <w:rPr>
          <w:rFonts w:hint="eastAsia"/>
        </w:rPr>
        <w:t>　　第一节 彩棉相关介绍</w:t>
      </w:r>
      <w:r>
        <w:rPr>
          <w:rFonts w:hint="eastAsia"/>
        </w:rPr>
        <w:br/>
      </w:r>
      <w:r>
        <w:rPr>
          <w:rFonts w:hint="eastAsia"/>
        </w:rPr>
        <w:t>　　　　一、彩棉的概念</w:t>
      </w:r>
      <w:r>
        <w:rPr>
          <w:rFonts w:hint="eastAsia"/>
        </w:rPr>
        <w:br/>
      </w:r>
      <w:r>
        <w:rPr>
          <w:rFonts w:hint="eastAsia"/>
        </w:rPr>
        <w:t>　　　　二、彩棉的特点</w:t>
      </w:r>
      <w:r>
        <w:rPr>
          <w:rFonts w:hint="eastAsia"/>
        </w:rPr>
        <w:br/>
      </w:r>
      <w:r>
        <w:rPr>
          <w:rFonts w:hint="eastAsia"/>
        </w:rPr>
        <w:t>　　　　三、彩棉技术指标及性能分析</w:t>
      </w:r>
      <w:r>
        <w:rPr>
          <w:rFonts w:hint="eastAsia"/>
        </w:rPr>
        <w:br/>
      </w:r>
      <w:r>
        <w:rPr>
          <w:rFonts w:hint="eastAsia"/>
        </w:rPr>
        <w:t>　　第二节 彩棉相关技术工艺简述</w:t>
      </w:r>
      <w:r>
        <w:rPr>
          <w:rFonts w:hint="eastAsia"/>
        </w:rPr>
        <w:br/>
      </w:r>
      <w:r>
        <w:rPr>
          <w:rFonts w:hint="eastAsia"/>
        </w:rPr>
        <w:t>　　　　一、彩棉面料的绿色加工工艺</w:t>
      </w:r>
      <w:r>
        <w:rPr>
          <w:rFonts w:hint="eastAsia"/>
        </w:rPr>
        <w:br/>
      </w:r>
      <w:r>
        <w:rPr>
          <w:rFonts w:hint="eastAsia"/>
        </w:rPr>
        <w:t>　　　　二、彩棉纺纱工艺流程</w:t>
      </w:r>
      <w:r>
        <w:rPr>
          <w:rFonts w:hint="eastAsia"/>
        </w:rPr>
        <w:br/>
      </w:r>
      <w:r>
        <w:rPr>
          <w:rFonts w:hint="eastAsia"/>
        </w:rPr>
        <w:t>　　　　三、彩棉竹纤维混纺纱生产工艺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中国彩棉行业经济环境分析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中国彩棉行业政治环境分析</w:t>
      </w:r>
      <w:r>
        <w:rPr>
          <w:rFonts w:hint="eastAsia"/>
        </w:rPr>
        <w:br/>
      </w:r>
      <w:r>
        <w:rPr>
          <w:rFonts w:hint="eastAsia"/>
        </w:rPr>
        <w:t>　　第三节 中国彩棉行业社会环境分析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中国彩棉行业发展分析</w:t>
      </w:r>
      <w:r>
        <w:rPr>
          <w:rFonts w:hint="eastAsia"/>
        </w:rPr>
        <w:br/>
      </w:r>
      <w:r>
        <w:rPr>
          <w:rFonts w:hint="eastAsia"/>
        </w:rPr>
        <w:t>　　第一节 彩棉行业发展概况</w:t>
      </w:r>
      <w:r>
        <w:rPr>
          <w:rFonts w:hint="eastAsia"/>
        </w:rPr>
        <w:br/>
      </w:r>
      <w:r>
        <w:rPr>
          <w:rFonts w:hint="eastAsia"/>
        </w:rPr>
        <w:t>　　　　一、彩棉带给中国纺织业的深远影响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二、中国彩棉产业发展状况</w:t>
      </w:r>
      <w:r>
        <w:rPr>
          <w:rFonts w:hint="eastAsia"/>
        </w:rPr>
        <w:br/>
      </w:r>
      <w:r>
        <w:rPr>
          <w:rFonts w:hint="eastAsia"/>
        </w:rPr>
        <w:t>　　　　三、中国彩棉研发及生产状况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四、我国彩棉行业实现全方位标准化管理</w:t>
      </w:r>
      <w:r>
        <w:rPr>
          <w:rFonts w:hint="eastAsia"/>
        </w:rPr>
        <w:br/>
      </w:r>
      <w:r>
        <w:rPr>
          <w:rFonts w:hint="eastAsia"/>
        </w:rPr>
        <w:t>　　第二节 彩棉行业发展中的问题</w:t>
      </w:r>
      <w:r>
        <w:rPr>
          <w:rFonts w:hint="eastAsia"/>
        </w:rPr>
        <w:br/>
      </w:r>
      <w:r>
        <w:rPr>
          <w:rFonts w:hint="eastAsia"/>
        </w:rPr>
        <w:t>　　　　一、彩棉产业发展面临的挑战</w:t>
      </w:r>
      <w:r>
        <w:rPr>
          <w:rFonts w:hint="eastAsia"/>
        </w:rPr>
        <w:br/>
      </w:r>
      <w:r>
        <w:rPr>
          <w:rFonts w:hint="eastAsia"/>
        </w:rPr>
        <w:t>　　　　二、彩棉技术开发待解决的问题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三、彩棉在服装产品应用中的障碍</w:t>
      </w:r>
      <w:r>
        <w:rPr>
          <w:rFonts w:hint="eastAsia"/>
        </w:rPr>
        <w:br/>
      </w:r>
      <w:r>
        <w:rPr>
          <w:rFonts w:hint="eastAsia"/>
        </w:rPr>
        <w:t>　　第三节 彩棉产业发展策略</w:t>
      </w:r>
      <w:r>
        <w:rPr>
          <w:rFonts w:hint="eastAsia"/>
        </w:rPr>
        <w:br/>
      </w:r>
      <w:r>
        <w:rPr>
          <w:rFonts w:hint="eastAsia"/>
        </w:rPr>
        <w:t>　　　　一、彩棉种植应注意的事项</w:t>
      </w:r>
      <w:r>
        <w:rPr>
          <w:rFonts w:hint="eastAsia"/>
        </w:rPr>
        <w:br/>
      </w:r>
      <w:r>
        <w:rPr>
          <w:rFonts w:hint="eastAsia"/>
        </w:rPr>
        <w:t>　　　　二、彩棉产业技术提升的对策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四、彩棉产业的发展出路</w:t>
      </w:r>
      <w:r>
        <w:rPr>
          <w:rFonts w:hint="eastAsia"/>
        </w:rPr>
        <w:br/>
      </w:r>
      <w:r>
        <w:rPr>
          <w:rFonts w:hint="eastAsia"/>
        </w:rPr>
        <w:t>　　　　五、彩棉产业优化发展建议</w:t>
      </w:r>
      <w:r>
        <w:rPr>
          <w:rFonts w:hint="eastAsia"/>
        </w:rPr>
        <w:br/>
      </w:r>
      <w:r>
        <w:rPr>
          <w:rFonts w:hint="eastAsia"/>
        </w:rPr>
        <w:t>　　第四节 彩棉行业前景探析</w:t>
      </w:r>
      <w:r>
        <w:rPr>
          <w:rFonts w:hint="eastAsia"/>
        </w:rPr>
        <w:br/>
      </w:r>
      <w:r>
        <w:rPr>
          <w:rFonts w:hint="eastAsia"/>
        </w:rPr>
        <w:t>　　　　一、未来彩棉行业仍将持续发展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　　三、未来几年改色彩棉、有机棉、木棉将成三足鼎立之势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中国彩棉市场运营态势分析</w:t>
      </w:r>
      <w:r>
        <w:rPr>
          <w:rFonts w:hint="eastAsia"/>
        </w:rPr>
        <w:br/>
      </w:r>
      <w:r>
        <w:rPr>
          <w:rFonts w:hint="eastAsia"/>
        </w:rPr>
        <w:t>　　第一节 中国彩棉市场发展格局分析</w:t>
      </w:r>
      <w:r>
        <w:rPr>
          <w:rFonts w:hint="eastAsia"/>
        </w:rPr>
        <w:br/>
      </w:r>
      <w:r>
        <w:rPr>
          <w:rFonts w:hint="eastAsia"/>
        </w:rPr>
        <w:t>　　　　一、彩棉生产情况分析</w:t>
      </w:r>
      <w:r>
        <w:rPr>
          <w:rFonts w:hint="eastAsia"/>
        </w:rPr>
        <w:br/>
      </w:r>
      <w:r>
        <w:rPr>
          <w:rFonts w:hint="eastAsia"/>
        </w:rPr>
        <w:t>　　　　二、彩棉市场需求形势分析</w:t>
      </w:r>
      <w:r>
        <w:rPr>
          <w:rFonts w:hint="eastAsia"/>
        </w:rPr>
        <w:br/>
      </w:r>
      <w:r>
        <w:rPr>
          <w:rFonts w:hint="eastAsia"/>
        </w:rPr>
        <w:t>　　　　三、彩棉进出口形势分析</w:t>
      </w:r>
      <w:r>
        <w:rPr>
          <w:rFonts w:hint="eastAsia"/>
        </w:rPr>
        <w:br/>
      </w:r>
      <w:r>
        <w:rPr>
          <w:rFonts w:hint="eastAsia"/>
        </w:rPr>
        <w:t>　　第二节 中国彩棉市场营运动态分析</w:t>
      </w:r>
      <w:r>
        <w:rPr>
          <w:rFonts w:hint="eastAsia"/>
        </w:rPr>
        <w:br/>
      </w:r>
      <w:r>
        <w:rPr>
          <w:rFonts w:hint="eastAsia"/>
        </w:rPr>
        <w:t>　　　　一、彩棉市场销量分析</w:t>
      </w:r>
      <w:r>
        <w:rPr>
          <w:rFonts w:hint="eastAsia"/>
        </w:rPr>
        <w:br/>
      </w:r>
      <w:r>
        <w:rPr>
          <w:rFonts w:hint="eastAsia"/>
        </w:rPr>
        <w:t>　　　　二、彩棉市场价格行情分析</w:t>
      </w:r>
      <w:r>
        <w:rPr>
          <w:rFonts w:hint="eastAsia"/>
        </w:rPr>
        <w:br/>
      </w:r>
      <w:r>
        <w:rPr>
          <w:rFonts w:hint="eastAsia"/>
        </w:rPr>
        <w:t>　　　　三、彩棉市场监控分析</w:t>
      </w:r>
      <w:r>
        <w:rPr>
          <w:rFonts w:hint="eastAsia"/>
        </w:rPr>
        <w:br/>
      </w:r>
      <w:r>
        <w:rPr>
          <w:rFonts w:hint="eastAsia"/>
        </w:rPr>
        <w:t>　　第三节 中国彩棉市场营销情况分析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2023年中国彩棉行业结构分析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 不同类型分析</w:t>
      </w:r>
      <w:r>
        <w:rPr>
          <w:rFonts w:hint="eastAsia"/>
        </w:rPr>
        <w:br/>
      </w:r>
      <w:r>
        <w:rPr>
          <w:rFonts w:hint="eastAsia"/>
        </w:rPr>
        <w:t>　　　　　　2. 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2018-2023年中国彩棉行业产值分析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2018-2023年中国彩棉行业成本费用分析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2018-2023年中国彩棉行业盈利能力分析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2018-2023年中国彩棉进口数据分析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二、进口金额增长率分析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2018-2023年中国彩棉出口数据分析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二、出口金额增长率分析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2018-2023年中国彩棉进出口平均单价分析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中国彩棉行业竞争现状分析</w:t>
      </w:r>
      <w:r>
        <w:rPr>
          <w:rFonts w:hint="eastAsia"/>
        </w:rPr>
        <w:br/>
      </w:r>
      <w:r>
        <w:rPr>
          <w:rFonts w:hint="eastAsia"/>
        </w:rPr>
        <w:t>　　　　一、彩棉行业竞争格局现状</w:t>
      </w:r>
      <w:r>
        <w:rPr>
          <w:rFonts w:hint="eastAsia"/>
        </w:rPr>
        <w:br/>
      </w:r>
      <w:r>
        <w:rPr>
          <w:rFonts w:hint="eastAsia"/>
        </w:rPr>
        <w:t>　　　　二、彩棉市场变化趋势</w:t>
      </w:r>
      <w:r>
        <w:rPr>
          <w:rFonts w:hint="eastAsia"/>
        </w:rPr>
        <w:br/>
      </w:r>
      <w:r>
        <w:rPr>
          <w:rFonts w:hint="eastAsia"/>
        </w:rPr>
        <w:t>　　第二节 中国彩棉行业集中度分析</w:t>
      </w:r>
      <w:r>
        <w:rPr>
          <w:rFonts w:hint="eastAsia"/>
        </w:rPr>
        <w:br/>
      </w:r>
      <w:r>
        <w:rPr>
          <w:rFonts w:hint="eastAsia"/>
        </w:rPr>
        <w:t>　　第三节 中国彩棉企业竞争格局</w:t>
      </w:r>
      <w:r>
        <w:rPr>
          <w:rFonts w:hint="eastAsia"/>
        </w:rPr>
        <w:br/>
      </w:r>
      <w:r>
        <w:rPr>
          <w:rFonts w:hint="eastAsia"/>
        </w:rPr>
        <w:t>　　第四节 中国彩棉行业竞争策略分析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第二节 顶呱呱彩棉服饰有限公司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上海朵彩棉服饰有限公司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浙江顺时针服饰有限公司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河南雪阳集团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2024-2030年中国彩棉行业投资前景分析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2024-2030年中国彩棉行业投资环境分析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一、中国彩棉行业主要领域投资机会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二、中国彩棉主要产品投资机会</w:t>
      </w:r>
      <w:r>
        <w:rPr>
          <w:rFonts w:hint="eastAsia"/>
        </w:rPr>
        <w:br/>
      </w:r>
      <w:r>
        <w:rPr>
          <w:rFonts w:hint="eastAsia"/>
        </w:rPr>
        <w:t>　　　　三、中国彩棉企业的多元化投资机会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2024-2030年中国彩棉行业主要投资风险因素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2024-2030年中国彩棉行业发展趋势预测</w:t>
      </w:r>
      <w:r>
        <w:rPr>
          <w:rFonts w:hint="eastAsia"/>
        </w:rPr>
        <w:br/>
      </w:r>
      <w:r>
        <w:rPr>
          <w:rFonts w:hint="eastAsia"/>
        </w:rPr>
        <w:t>　　　　一、彩棉行业整体发展趋势分析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二、彩棉行业细分产品发展前景预测分析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三、彩棉技术发展趋势预测分析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2024-2030年中国彩棉行业市场发展趋势预测分析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一、彩棉行业市场规模预测分析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二、彩棉行业市场价格预测分析</w:t>
      </w:r>
      <w:r>
        <w:rPr>
          <w:rFonts w:hint="eastAsia"/>
        </w:rPr>
        <w:br/>
      </w:r>
      <w:r>
        <w:rPr>
          <w:rFonts w:hint="eastAsia"/>
        </w:rPr>
        <w:t>　　　　三、彩棉行业市场供需状况预测分析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四、彩棉行业进出口状况预测分析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中^智^林^－2024-2030年中国彩棉行业市场盈利预测分析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原料性能</w:t>
      </w:r>
      <w:r>
        <w:rPr>
          <w:rFonts w:hint="eastAsia"/>
        </w:rPr>
        <w:br/>
      </w:r>
      <w:r>
        <w:rPr>
          <w:rFonts w:hint="eastAsia"/>
        </w:rPr>
        <w:t>　　图表 2 不同打手转速的半制品质量</w:t>
      </w:r>
      <w:r>
        <w:rPr>
          <w:rFonts w:hint="eastAsia"/>
        </w:rPr>
        <w:br/>
      </w:r>
      <w:r>
        <w:rPr>
          <w:rFonts w:hint="eastAsia"/>
        </w:rPr>
        <w:t>　　图表 3 FA326型并条机工艺配置对比</w:t>
      </w:r>
      <w:r>
        <w:rPr>
          <w:rFonts w:hint="eastAsia"/>
        </w:rPr>
        <w:br/>
      </w:r>
      <w:r>
        <w:rPr>
          <w:rFonts w:hint="eastAsia"/>
        </w:rPr>
        <w:t>　　图表 4 两种方案的工艺参数</w:t>
      </w:r>
      <w:r>
        <w:rPr>
          <w:rFonts w:hint="eastAsia"/>
        </w:rPr>
        <w:br/>
      </w:r>
      <w:r>
        <w:rPr>
          <w:rFonts w:hint="eastAsia"/>
        </w:rPr>
        <w:t>　　图表 5 工艺参数的调整与相应的细纱质量指标</w:t>
      </w:r>
      <w:r>
        <w:rPr>
          <w:rFonts w:hint="eastAsia"/>
        </w:rPr>
        <w:br/>
      </w:r>
      <w:r>
        <w:rPr>
          <w:rFonts w:hint="eastAsia"/>
        </w:rPr>
        <w:t>　　图表 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9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2018-2023年我国彩棉行业销售收入及增长情况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2018-2023年我国彩棉行业销售收入及增长对比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2018-2023年我国彩棉行业规模企业个数及增长情况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2018-2023年我国彩棉行业规模企业个数及增长对比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2018-2023年我国彩棉行业从业人员及增长情况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2018-2023年我国彩棉行业从业人员及增长对比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2018-2023年我国彩棉行业资产合计及增长情况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2018-2023年我国彩棉行业资产合计及增长对比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2023年我国彩棉制造行业不同规模企业数量分布图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21 2023年我国彩棉制造行业不同所有制企业数量分布图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22 2023年我国彩棉制造行业不同规模企业销售收入分布图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23 2023年我国彩棉制造行业不同所有制企业销售收入分布图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24 2018-2023年我国彩棉行业产成品及增长情况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2018-2023年我国彩棉行业产成品及增长对比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2018-2023年我国彩棉行业工业销售产值及增长情况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2018-2023年我国彩棉行业工业销售产值及增长对比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2018-2023年我国彩棉行业出口交货值及增长情况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2018-2023年我国彩棉行业出口交货值及增长对比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2018-2023年我国彩棉行业主营业务成本及增长情况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2018-2023年我国彩棉行业主营业务成本及增长对比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2018-2023年我国彩棉行业营业费用及增长情况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2018-2023年我国彩棉行业营业费用及增长对比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2018-2023年我国彩棉行业利润总额及增长情况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2018-2023年我国彩棉行业利润总额及增长对比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2018-2023年我国彩棉行业进口额及增长情况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2018-2023年我国彩棉行业进口额及增长对比</w:t>
      </w:r>
      <w:r>
        <w:rPr>
          <w:rFonts w:hint="eastAsia"/>
        </w:rPr>
        <w:br/>
      </w:r>
      <w:r>
        <w:rPr>
          <w:rFonts w:hint="eastAsia"/>
        </w:rPr>
        <w:t>　　图表 38 2018-2023年我国彩棉行业出口额及增长情况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2018-2023年我国彩棉行业出口额及增长对比</w:t>
      </w:r>
      <w:r>
        <w:rPr>
          <w:rFonts w:hint="eastAsia"/>
        </w:rPr>
        <w:br/>
      </w:r>
      <w:r>
        <w:rPr>
          <w:rFonts w:hint="eastAsia"/>
        </w:rPr>
        <w:t>　　图表 40 近4年中国 新疆中国彩棉（集团）股份有限公司资产负债率变化情况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近3年中国 新疆中国彩棉（集团）股份有限公司资产负债率变化情况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近4年中国 新疆中国彩棉（集团）股份有限公司产权比率变化情况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 新疆中国彩棉（集团）股份有限公司产权比率变化情况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近4年中国 新疆中国彩棉（集团）股份有限公司固定资产周转次数情况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近3年中国 新疆中国彩棉（集团）股份有限公司固定资产周转次数情况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近4年中国 新疆中国彩棉（集团）股份有限公司流动资产周转次数变化情况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 新疆中国彩棉（集团）股份有限公司流动资产周转次数变化情况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近4年中国 新疆中国彩棉（集团）股份有限公司总资产周转次数变化情况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 新疆中国彩棉（集团）股份有限公司总资产周转次数变化情况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近4年中国 新疆中国彩棉（集团）股份有限公司销售毛利率变化情况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近3年中国 新疆中国彩棉（集团）股份有限公司销售毛利率变化情况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近4年顶呱呱彩棉服饰有限公司资产负债率变化情况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近3年顶呱呱彩棉服饰有限公司资产负债率变化情况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近4年顶呱呱彩棉服饰有限公司产权比率变化情况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近3年顶呱呱彩棉服饰有限公司产权比率变化情况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近4年顶呱呱彩棉服饰有限公司固定资产周转次数情况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近3年顶呱呱彩棉服饰有限公司固定资产周转次数情况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近4年顶呱呱彩棉服饰有限公司流动资产周转次数变化情况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近3年顶呱呱彩棉服饰有限公司流动资产周转次数变化情况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近4年顶呱呱彩棉服饰有限公司总资产周转次数变化情况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近3年顶呱呱彩棉服饰有限公司总资产周转次数变化情况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近4年顶呱呱彩棉服饰有限公司销售毛利率变化情况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近3年顶呱呱彩棉服饰有限公司销售毛利率变化情况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近4年上海朵彩棉服饰有限公司资产负债率变化情况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近3年上海朵彩棉服饰有限公司资产负债率变化情况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近4年上海朵彩棉服饰有限公司产权比率变化情况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近3年上海朵彩棉服饰有限公司产权比率变化情况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近4年上海朵彩棉服饰有限公司固定资产周转次数情况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近3年上海朵彩棉服饰有限公司固定资产周转次数情况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近4年上海朵彩棉服饰有限公司流动资产周转次数变化情况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近3年上海朵彩棉服饰有限公司流动资产周转次数变化情况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近4年上海朵彩棉服饰有限公司总资产周转次数变化情况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近3年上海朵彩棉服饰有限公司总资产周转次数变化情况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近4年上海朵彩棉服饰有限公司销售毛利率变化情况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近3年上海朵彩棉服饰有限公司销售毛利率变化情况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近4年浙江顺时针服饰有限公司资产负债率变化情况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近3年浙江顺时针服饰有限公司资产负债率变化情况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近4年浙江顺时针服饰有限公司产权比率变化情况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近3年浙江顺时针服饰有限公司产权比率变化情况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近4年浙江顺时针服饰有限公司固定资产周转次数情况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近3年浙江顺时针服饰有限公司固定资产周转次数情况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近4年浙江顺时针服饰有限公司流动资产周转次数变化情况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近3年浙江顺时针服饰有限公司流动资产周转次数变化情况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近4年浙江顺时针服饰有限公司总资产周转次数变化情况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近3年浙江顺时针服饰有限公司总资产周转次数变化情况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近4年浙江顺时针服饰有限公司销售毛利率变化情况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近3年浙江顺时针服饰有限公司销售毛利率变化情况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近4年河南雪阳集团资产负债率变化情况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近3年河南雪阳集团资产负债率变化情况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近4年河南雪阳集团产权比率变化情况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近3年河南雪阳集团产权比率变化情况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近4年河南雪阳集团固定资产周转次数情况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近3年河南雪阳集团固定资产周转次数情况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近4年河南雪阳集团流动资产周转次数变化情况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近3年河南雪阳集团流动资产周转次数变化情况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近4年河南雪阳集团总资产周转次数变化情况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近3年河南雪阳集团总资产周转次数变化情况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近4年河南雪阳集团销售毛利率变化情况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近3年河南雪阳集团销售毛利率变化情况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100 2024-2030年彩棉行业同业竞争风险及控制策略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彩棉行业生产开发策略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09dc1f724408" w:history="1">
        <w:r>
          <w:rPr>
            <w:rStyle w:val="Hyperlink"/>
          </w:rPr>
          <w:t>2024-2030年中国彩棉行业研究分析及市场前景预测报告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009dc1f724408" w:history="1">
        <w:r>
          <w:rPr>
            <w:rStyle w:val="Hyperlink"/>
          </w:rPr>
          <w:t>https://www.20087.com/5/23/CaiMianShiChangDiaoYanYuQianJing.html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5dcfd1fb49df" w:history="1">
      <w:r>
        <w:rPr>
          <w:rStyle w:val="Hyperlink"/>
        </w:rPr>
        <w:t>2024-2030年中国彩棉行业研究分析及市场前景预测报告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aiMianShiChangDiaoYanYuQianJing.html" TargetMode="External" Id="Rc16009dc1f7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aiMianShiChangDiaoYanYuQianJing.html" TargetMode="External" Id="R0b325dcfd1fb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2023-08-17T08:09:00Z</dcterms:created>
  <dcterms:modified xsi:type="dcterms:W3CDTF">2023-08-17T09:09:00Z</dcterms:modified>
  <dc:subject>2024-2030年中国彩棉行业研究分析及市场前景预测报告</dc:subject>
  <dc:title>2024-2030年中国彩棉行业研究分析及市场前景预测报告</dc:title>
  <cp:keywords>2024-2030年中国彩棉行业研究分析及市场前景预测报告</cp:keywords>
  <dc:description>2024-2030年中国彩棉行业研究分析及市场前景预测报告</dc:description>
</cp:coreProperties>
</file>