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301255a424031" w:history="1">
              <w:r>
                <w:rPr>
                  <w:rStyle w:val="Hyperlink"/>
                </w:rPr>
                <w:t>2025-2031年中国角柜行业现状与发展前景报告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301255a424031" w:history="1">
              <w:r>
                <w:rPr>
                  <w:rStyle w:val="Hyperlink"/>
                </w:rPr>
                <w:t>2025-2031年中国角柜行业现状与发展前景报告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301255a424031" w:history="1">
                <w:r>
                  <w:rPr>
                    <w:rStyle w:val="Hyperlink"/>
                  </w:rPr>
                  <w:t>https://www.20087.com/5/83/JiaoJuHangYeFaZhanQianJing.html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柜是一种用于存放物品的家具，通常放置在房间角落以充分利用空间。它既可以作为储物功能的补充，也可以作为装饰元素增添居室美感。近年来，随着居住空间的紧凑化和人们对生活品质追求的提高，多功能、智能化的角柜逐渐受到市场欢迎。例如，带有抽屉、隔板甚至嵌入式充电接口的设计，使角柜不仅能有效整理杂物，还能满足现代生活的便利需求。此外，定制化服务也成为一种新趋势，消费者可以根据自己的喜好和实际需求选择不同的材质、颜色和风格。</w:t>
      </w:r>
      <w:r>
        <w:rPr>
          <w:rFonts w:hint="eastAsia"/>
        </w:rPr>
        <w:br/>
      </w:r>
      <w:r>
        <w:rPr>
          <w:rFonts w:hint="eastAsia"/>
        </w:rPr>
        <w:t>　　未来，角柜行业的发展将更加注重用户体验和功能创新。一方面，智能家居概念的普及为角柜带来了更多的智能化应用场景，如集成灯光控制、湿度监测等功能，使其更好地融入现代家居系统；另一方面，随着环保材料和可持续设计理念的推广，采用天然木材或再生材料制作的角柜将越来越受到消费者的青睐。此外，企业还应加强品牌建设和售后服务，提升客户满意度和忠诚度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301255a424031" w:history="1">
        <w:r>
          <w:rPr>
            <w:rStyle w:val="Hyperlink"/>
          </w:rPr>
          <w:t>2025-2031年中国角柜行业现状与发展前景报告</w:t>
        </w:r>
      </w:hyperlink>
      <w:r>
        <w:rPr>
          <w:rFonts w:hint="eastAsia"/>
        </w:rPr>
        <w:t>》基于权威数据资源与长期监测数据，全面分析了角柜行业现状、市场需求、市场规模及产业链结构。角柜报告探讨了价格变动、细分市场特征以及市场前景，并对未来发展趋势进行了科学预测。同时，角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角柜行业概述</w:t>
      </w:r>
      <w:r>
        <w:rPr>
          <w:rFonts w:hint="eastAsia"/>
        </w:rPr>
        <w:br/>
      </w:r>
      <w:r>
        <w:rPr>
          <w:rFonts w:hint="eastAsia"/>
        </w:rPr>
        <w:t>　　第一节 角柜定义与分类</w:t>
      </w:r>
      <w:r>
        <w:rPr>
          <w:rFonts w:hint="eastAsia"/>
        </w:rPr>
        <w:br/>
      </w:r>
      <w:r>
        <w:rPr>
          <w:rFonts w:hint="eastAsia"/>
        </w:rPr>
        <w:t>　　第二节 角柜应用领域</w:t>
      </w:r>
      <w:r>
        <w:rPr>
          <w:rFonts w:hint="eastAsia"/>
        </w:rPr>
        <w:br/>
      </w:r>
      <w:r>
        <w:rPr>
          <w:rFonts w:hint="eastAsia"/>
        </w:rPr>
        <w:t>　　第三节 角柜行业经济指标分析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三、角柜销售模式及销售渠道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2019-2024年全球角柜市场规模与趋势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2025-2031年全球角柜行业发展趋势与前景预测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一、国内角柜产能及利用情况</w:t>
      </w:r>
      <w:r>
        <w:rPr>
          <w:rFonts w:hint="eastAsia"/>
        </w:rPr>
        <w:br/>
      </w:r>
      <w:r>
        <w:rPr>
          <w:rFonts w:hint="eastAsia"/>
        </w:rPr>
        <w:t>　　　　二、角柜产能扩张与投资动态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一、2019-2024年角柜行业产量数据统计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二、影响角柜产量的关键因素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三、2025-2031年角柜产量预测</w:t>
      </w:r>
      <w:r>
        <w:rPr>
          <w:rFonts w:hint="eastAsia"/>
        </w:rPr>
        <w:br/>
      </w:r>
      <w:r>
        <w:rPr>
          <w:rFonts w:hint="eastAsia"/>
        </w:rPr>
        <w:t>　　第三节 2025-2031年角柜市场需求与销售分析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一、2024-2025年角柜行业需求现状</w:t>
      </w:r>
      <w:r>
        <w:rPr>
          <w:rFonts w:hint="eastAsia"/>
        </w:rPr>
        <w:br/>
      </w:r>
      <w:r>
        <w:rPr>
          <w:rFonts w:hint="eastAsia"/>
        </w:rPr>
        <w:t>　　　　二、角柜客户群体与需求特点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角柜下游应用与客户群体分析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一、2024-2025年角柜各应用领域市场现状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2024-2025年中国角柜技术发展研究</w:t>
      </w:r>
      <w:r>
        <w:rPr>
          <w:rFonts w:hint="eastAsia"/>
        </w:rPr>
        <w:br/>
      </w:r>
      <w:r>
        <w:rPr>
          <w:rFonts w:hint="eastAsia"/>
        </w:rPr>
        <w:t>　　第一节 当前角柜技术发展现状</w:t>
      </w:r>
      <w:r>
        <w:rPr>
          <w:rFonts w:hint="eastAsia"/>
        </w:rPr>
        <w:br/>
      </w:r>
      <w:r>
        <w:rPr>
          <w:rFonts w:hint="eastAsia"/>
        </w:rPr>
        <w:t>　　第二节 国内外角柜技术差异与原因</w:t>
      </w:r>
      <w:r>
        <w:rPr>
          <w:rFonts w:hint="eastAsia"/>
        </w:rPr>
        <w:br/>
      </w:r>
      <w:r>
        <w:rPr>
          <w:rFonts w:hint="eastAsia"/>
        </w:rPr>
        <w:t>　　第三节 角柜技术创新与发展趋势预测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一、2019-2024年角柜市场价格走势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2019-2024年中国角柜行业进出口情况分析</w:t>
      </w:r>
      <w:r>
        <w:rPr>
          <w:rFonts w:hint="eastAsia"/>
        </w:rPr>
        <w:br/>
      </w:r>
      <w:r>
        <w:rPr>
          <w:rFonts w:hint="eastAsia"/>
        </w:rPr>
        <w:t>　　第一节 角柜行业进口情况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一、2019-2024年角柜进口规模及增长情况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角柜行业出口情况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一、2019-2024年角柜出口规模及增长情况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2019-2024年中国角柜行业规模情况</w:t>
      </w:r>
      <w:r>
        <w:rPr>
          <w:rFonts w:hint="eastAsia"/>
        </w:rPr>
        <w:br/>
      </w:r>
      <w:r>
        <w:rPr>
          <w:rFonts w:hint="eastAsia"/>
        </w:rPr>
        <w:t>　　　　一、角柜行业企业数量规模</w:t>
      </w:r>
      <w:r>
        <w:rPr>
          <w:rFonts w:hint="eastAsia"/>
        </w:rPr>
        <w:br/>
      </w:r>
      <w:r>
        <w:rPr>
          <w:rFonts w:hint="eastAsia"/>
        </w:rPr>
        <w:t>　　　　二、角柜行业从业人员规模</w:t>
      </w:r>
      <w:r>
        <w:rPr>
          <w:rFonts w:hint="eastAsia"/>
        </w:rPr>
        <w:br/>
      </w:r>
      <w:r>
        <w:rPr>
          <w:rFonts w:hint="eastAsia"/>
        </w:rPr>
        <w:t>　　　　三、角柜行业市场敏感性分析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2019-2024年中国角柜行业财务能力分析</w:t>
      </w:r>
      <w:r>
        <w:rPr>
          <w:rFonts w:hint="eastAsia"/>
        </w:rPr>
        <w:br/>
      </w:r>
      <w:r>
        <w:rPr>
          <w:rFonts w:hint="eastAsia"/>
        </w:rPr>
        <w:t>　　　　一、角柜行业盈利能力</w:t>
      </w:r>
      <w:r>
        <w:rPr>
          <w:rFonts w:hint="eastAsia"/>
        </w:rPr>
        <w:br/>
      </w:r>
      <w:r>
        <w:rPr>
          <w:rFonts w:hint="eastAsia"/>
        </w:rPr>
        <w:t>　　　　二、角柜行业偿债能力</w:t>
      </w:r>
      <w:r>
        <w:rPr>
          <w:rFonts w:hint="eastAsia"/>
        </w:rPr>
        <w:br/>
      </w:r>
      <w:r>
        <w:rPr>
          <w:rFonts w:hint="eastAsia"/>
        </w:rPr>
        <w:t>　　　　三、角柜行业营运能力</w:t>
      </w:r>
      <w:r>
        <w:rPr>
          <w:rFonts w:hint="eastAsia"/>
        </w:rPr>
        <w:br/>
      </w:r>
      <w:r>
        <w:rPr>
          <w:rFonts w:hint="eastAsia"/>
        </w:rPr>
        <w:t>　　　　四、角柜行业发展能力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二、企业角柜业务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中国角柜行业竞争格局分析</w:t>
      </w:r>
      <w:r>
        <w:rPr>
          <w:rFonts w:hint="eastAsia"/>
        </w:rPr>
        <w:br/>
      </w:r>
      <w:r>
        <w:rPr>
          <w:rFonts w:hint="eastAsia"/>
        </w:rPr>
        <w:t>　　第一节 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2024-2025年角柜行业竞争力分析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2025年中国角柜企业发展企业发展策略与建议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角柜销售模式与渠道策略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角柜品牌与市场推广策略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角柜研发投入与技术创新能力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角柜合作联盟与资源整合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中国角柜行业风险与对策</w:t>
      </w:r>
      <w:r>
        <w:rPr>
          <w:rFonts w:hint="eastAsia"/>
        </w:rPr>
        <w:br/>
      </w:r>
      <w:r>
        <w:rPr>
          <w:rFonts w:hint="eastAsia"/>
        </w:rPr>
        <w:t>　　第一节 角柜行业SWOT分析</w:t>
      </w:r>
      <w:r>
        <w:rPr>
          <w:rFonts w:hint="eastAsia"/>
        </w:rPr>
        <w:br/>
      </w:r>
      <w:r>
        <w:rPr>
          <w:rFonts w:hint="eastAsia"/>
        </w:rPr>
        <w:t>　　　　一、角柜行业优势</w:t>
      </w:r>
      <w:r>
        <w:rPr>
          <w:rFonts w:hint="eastAsia"/>
        </w:rPr>
        <w:br/>
      </w:r>
      <w:r>
        <w:rPr>
          <w:rFonts w:hint="eastAsia"/>
        </w:rPr>
        <w:t>　　　　二、角柜行业劣势</w:t>
      </w:r>
      <w:r>
        <w:rPr>
          <w:rFonts w:hint="eastAsia"/>
        </w:rPr>
        <w:br/>
      </w:r>
      <w:r>
        <w:rPr>
          <w:rFonts w:hint="eastAsia"/>
        </w:rPr>
        <w:t>　　　　三、角柜市场机会</w:t>
      </w:r>
      <w:r>
        <w:rPr>
          <w:rFonts w:hint="eastAsia"/>
        </w:rPr>
        <w:br/>
      </w:r>
      <w:r>
        <w:rPr>
          <w:rFonts w:hint="eastAsia"/>
        </w:rPr>
        <w:t>　　　　四、角柜市场威胁</w:t>
      </w:r>
      <w:r>
        <w:rPr>
          <w:rFonts w:hint="eastAsia"/>
        </w:rPr>
        <w:br/>
      </w:r>
      <w:r>
        <w:rPr>
          <w:rFonts w:hint="eastAsia"/>
        </w:rPr>
        <w:t>　　第二节 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2025-2031年中国角柜行业前景与发展趋势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2024-2025年角柜行业发展环境分析</w:t>
      </w:r>
      <w:r>
        <w:rPr>
          <w:rFonts w:hint="eastAsia"/>
        </w:rPr>
        <w:br/>
      </w:r>
      <w:r>
        <w:rPr>
          <w:rFonts w:hint="eastAsia"/>
        </w:rPr>
        <w:t>　　　　一、角柜行业主管部门与监管体制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二、角柜行业主要法律法规及政策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三、角柜行业标准与质量监管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[^中智^林^]角柜行业发展建议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角柜行业历程</w:t>
      </w:r>
      <w:r>
        <w:rPr>
          <w:rFonts w:hint="eastAsia"/>
        </w:rPr>
        <w:br/>
      </w:r>
      <w:r>
        <w:rPr>
          <w:rFonts w:hint="eastAsia"/>
        </w:rPr>
        <w:t>　　图表 角柜行业生命周期</w:t>
      </w:r>
      <w:r>
        <w:rPr>
          <w:rFonts w:hint="eastAsia"/>
        </w:rPr>
        <w:br/>
      </w:r>
      <w:r>
        <w:rPr>
          <w:rFonts w:hint="eastAsia"/>
        </w:rPr>
        <w:t>　　图表 角柜行业产业链分析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2019-2024年角柜行业市场容量分析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2019-2024年中国角柜行业产量及增长趋势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2019-2024年中国角柜市场需求量及增速统计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2024年中国角柜行业需求领域分布格局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2019-2024年中国角柜行业利润总额统计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2019-2024年中国角柜出口数量分析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2019-2024年中国角柜出口金额分析</w:t>
      </w:r>
      <w:r>
        <w:rPr>
          <w:rFonts w:hint="eastAsia"/>
        </w:rPr>
        <w:br/>
      </w:r>
      <w:r>
        <w:rPr>
          <w:rFonts w:hint="eastAsia"/>
        </w:rPr>
        <w:t>　　图表 2024年中国角柜进口国家及地区分析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2024年中国角柜出口国家及地区分析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2019-2024年中国角柜行业企业平均规模情况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角柜企业信息</w:t>
      </w:r>
      <w:r>
        <w:rPr>
          <w:rFonts w:hint="eastAsia"/>
        </w:rPr>
        <w:br/>
      </w:r>
      <w:r>
        <w:rPr>
          <w:rFonts w:hint="eastAsia"/>
        </w:rPr>
        <w:t>　　图表 角柜企业经营情况分析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2025-2031年中国角柜行业供需平衡预测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2025-2031年中国角柜行业市场规模预测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301255a424031" w:history="1">
        <w:r>
          <w:rPr>
            <w:rStyle w:val="Hyperlink"/>
          </w:rPr>
          <w:t>2025-2031年中国角柜行业现状与发展前景报告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301255a424031" w:history="1">
        <w:r>
          <w:rPr>
            <w:rStyle w:val="Hyperlink"/>
          </w:rPr>
          <w:t>https://www.20087.com/5/83/JiaoJuHangYeFaZhanQianJing.html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3658ef59846a2" w:history="1">
      <w:r>
        <w:rPr>
          <w:rStyle w:val="Hyperlink"/>
        </w:rPr>
        <w:t>2025-2031年中国角柜行业现状与发展前景报告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oJuHangYeFaZhanQianJing.html" TargetMode="External" Id="R3c0301255a42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oJuHangYeFaZhanQianJing.html" TargetMode="External" Id="R7213658ef598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2025-02-03T02:07:05Z</dcterms:created>
  <dcterms:modified xsi:type="dcterms:W3CDTF">2025-02-03T03:07:05Z</dcterms:modified>
  <dc:subject>2025-2031年中国角柜行业现状与发展前景报告</dc:subject>
  <dc:title>2025-2031年中国角柜行业现状与发展前景报告</dc:title>
  <cp:keywords>2025-2031年中国角柜行业现状与发展前景报告</cp:keywords>
  <dc:description>2025-2031年中国角柜行业现状与发展前景报告</dc:description>
</cp:coreProperties>
</file>