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f3a67eb140e2" w:history="1">
              <w:r>
                <w:rPr>
                  <w:rStyle w:val="Hyperlink"/>
                </w:rPr>
                <w:t>2026-2032年全球与中国木制家居家具市场研究分析及前景趋势报告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f3a67eb140e2" w:history="1">
              <w:r>
                <w:rPr>
                  <w:rStyle w:val="Hyperlink"/>
                </w:rPr>
                <w:t>2026-2032年全球与中国木制家居家具市场研究分析及前景趋势报告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3f3a67eb140e2" w:history="1">
                <w:r>
                  <w:rPr>
                    <w:rStyle w:val="Hyperlink"/>
                  </w:rPr>
                  <w:t>https://www.20087.com/6/73/MuZhiJiaJuJiaJuShiChangQianJingFenXi.html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居家具目前涵盖实木家具、板式家具及板木结合家具三大类，广泛采用数控开料、自动封边及机器人打磨等柔性生产线，实现了从大规模标准化生产向多品种小批量定制的转型。该行业目前注重环保涂料（如水性漆、UV漆）的全面替代与无醛添加胶粘剂的应用，通过FSC森林认证与碳足迹标签体系，响应全球消费者对绿色家居与可持续发展的诉求。现代木制家居家具设计已突破传统风格界限，融合极简主义与智能五金配件，开发出具备隐形收纳、电动升降及人体工学调节功能的智能化木质家具产品，提升了居住空间的利用效率与舒适度。</w:t>
      </w:r>
      <w:r>
        <w:rPr>
          <w:rFonts w:hint="eastAsia"/>
        </w:rPr>
        <w:br/>
      </w:r>
      <w:r>
        <w:rPr>
          <w:rFonts w:hint="eastAsia"/>
        </w:rPr>
        <w:t>　　木制家居家具未来将深度融合全屋智能系统与装配式内装技术，木质家具将内置压力传感器与环境监测模块，成为智慧家庭中感知用户行为与室内空气质量的交互终端。市场调研网认为，该行业将广泛采用交叉层压木材与重组竹等高性能工程木质材料，突破传统实木易开裂变形的物理限制，拓展木制家具在卫浴、户外及公共建筑等潮湿或高负荷场景的应用。随着数字化设计平台的普及，消费者将通过虚拟现实技术深度参与家具的结构设计与材质搭配，推动木制家居家具产业向服务型制造与分布式制造模式彻底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3f3a67eb140e2" w:history="1">
        <w:r>
          <w:rPr>
            <w:rStyle w:val="Hyperlink"/>
          </w:rPr>
          <w:t>2026-2032年全球与中国木制家居家具市场研究分析及前景趋势报告</w:t>
        </w:r>
      </w:hyperlink>
      <w:r>
        <w:rPr>
          <w:rFonts w:hint="eastAsia"/>
        </w:rPr>
        <w:t>》，2025年木制家居家具行业市场规模达 亿元，预计2032年市场规模将达 亿元，期间年均复合增长率（CAGR）达 %。报告依托国家统计局、相关行业协会的详实数据，结合宏观经济与政策环境分析，系统研究了木制家居家具行业的市场规模、需求动态及产业链结构。报告详细解析了木制家居家具市场价格变化、行业竞争格局及重点企业的经营现状，并对未来市场前景与发展趋势进行了科学预测。同时，报告通过细分市场领域，评估了木制家居家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按产品类型细分，全球木制家居家具市场规模2021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椅子</w:t>
      </w:r>
      <w:r>
        <w:rPr>
          <w:rFonts w:hint="eastAsia"/>
        </w:rPr>
        <w:br/>
      </w:r>
      <w:r>
        <w:rPr>
          <w:rFonts w:hint="eastAsia"/>
        </w:rPr>
        <w:t>　　　　1.3.3 桌子</w:t>
      </w:r>
      <w:r>
        <w:rPr>
          <w:rFonts w:hint="eastAsia"/>
        </w:rPr>
        <w:br/>
      </w:r>
      <w:r>
        <w:rPr>
          <w:rFonts w:hint="eastAsia"/>
        </w:rPr>
        <w:t>　　　　1.3.4 柜子</w:t>
      </w:r>
      <w:r>
        <w:rPr>
          <w:rFonts w:hint="eastAsia"/>
        </w:rPr>
        <w:br/>
      </w:r>
      <w:r>
        <w:rPr>
          <w:rFonts w:hint="eastAsia"/>
        </w:rPr>
        <w:t>　　　　1.3.5 床</w:t>
      </w:r>
      <w:r>
        <w:rPr>
          <w:rFonts w:hint="eastAsia"/>
        </w:rPr>
        <w:br/>
      </w:r>
      <w:r>
        <w:rPr>
          <w:rFonts w:hint="eastAsia"/>
        </w:rPr>
        <w:t>　　　　1.3.6 沙发</w:t>
      </w:r>
      <w:r>
        <w:rPr>
          <w:rFonts w:hint="eastAsia"/>
        </w:rPr>
        <w:br/>
      </w:r>
      <w:r>
        <w:rPr>
          <w:rFonts w:hint="eastAsia"/>
        </w:rPr>
        <w:t>　　　　1.3.7 书架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按应用细分，全球木制家居家具市场规模2021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客厅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卧室</w:t>
      </w:r>
      <w:r>
        <w:rPr>
          <w:rFonts w:hint="eastAsia"/>
        </w:rPr>
        <w:br/>
      </w:r>
      <w:r>
        <w:rPr>
          <w:rFonts w:hint="eastAsia"/>
        </w:rPr>
        <w:t>　　　　1.4.5 厨房</w:t>
      </w:r>
      <w:r>
        <w:rPr>
          <w:rFonts w:hint="eastAsia"/>
        </w:rPr>
        <w:br/>
      </w:r>
      <w:r>
        <w:rPr>
          <w:rFonts w:hint="eastAsia"/>
        </w:rPr>
        <w:t>　　　　1.4.6 浴室</w:t>
      </w:r>
      <w:r>
        <w:rPr>
          <w:rFonts w:hint="eastAsia"/>
        </w:rPr>
        <w:br/>
      </w:r>
      <w:r>
        <w:rPr>
          <w:rFonts w:hint="eastAsia"/>
        </w:rPr>
        <w:t>　　　　1.4.7 办公室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木制家居家具行业发展总体概况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木制家居家具行业发展主要特点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木制家居家具行业发展影响因素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木制家居家具有利因素</w:t>
      </w:r>
      <w:r>
        <w:rPr>
          <w:rFonts w:hint="eastAsia"/>
        </w:rPr>
        <w:br/>
      </w:r>
      <w:r>
        <w:rPr>
          <w:rFonts w:hint="eastAsia"/>
        </w:rPr>
        <w:t>　　　　1.5.3 .2 木制家居家具不利因素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全球市场，近三年木制家居家具主要企业占有率及排名（按销量）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木制家居家具主要企业在国际市场占有率（按销量，2023-2026）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2025年木制家居家具主要企业在国际市场排名（按销量）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全球市场主要企业木制家居家具销量（2023-2026）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全球市场，近三年木制家居家具主要企业占有率及排名（按收入）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木制家居家具主要企业在国际市场占有率（按收入，2023-2026）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2025年木制家居家具主要企业在国际市场排名（按收入）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全球市场主要企业木制家居家具销售收入（2023-2026）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全球市场主要企业木制家居家具销售价格（2023-2026）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中国市场，近三年木制家居家具主要企业占有率及排名（按销量）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木制家居家具主要企业在中国市场占有率（按销量，2023-2026）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2025年木制家居家具主要企业在中国市场排名（按销量）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中国市场主要企业木制家居家具销量（2023-2026）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中国市场，近三年木制家居家具主要企业占有率及排名（按收入）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木制家居家具主要企业在中国市场占有率（按收入，2023-2026）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2025年木制家居家具主要企业在中国市场排名（按收入）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中国市场主要企业木制家居家具销售收入（2023-2026）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全球主要厂商木制家居家具总部及产地分布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全球主要厂商成立时间及木制家居家具商业化日期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全球主要厂商木制家居家具产品类型及应用</w:t>
      </w:r>
      <w:r>
        <w:rPr>
          <w:rFonts w:hint="eastAsia"/>
        </w:rPr>
        <w:br/>
      </w:r>
      <w:r>
        <w:rPr>
          <w:rFonts w:hint="eastAsia"/>
        </w:rPr>
        <w:t>　　2.9 木制家居家具行业集中度、竞争程度分析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木制家居家具行业集中度分析：2025年全球Top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全球木制家居家具第一梯队、第二梯队和第三梯队生产商（品牌）及市场份额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全球木制家居家具总体规模分析</w:t>
      </w:r>
      <w:r>
        <w:rPr>
          <w:rFonts w:hint="eastAsia"/>
        </w:rPr>
        <w:br/>
      </w:r>
      <w:r>
        <w:rPr>
          <w:rFonts w:hint="eastAsia"/>
        </w:rPr>
        <w:t>　　3.1 全球木制家居家具供需现状及预测（2021-2032）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全球木制家居家具产能、产量、产能利用率及发展趋势（2021-2032）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全球木制家居家具产量、需求量及发展趋势（2021-2032）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全球主要地区木制家居家具产量及发展趋势（2021-2032）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全球主要地区木制家居家具产量（2021-2026）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全球主要地区木制家居家具产量（2027-2032）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全球主要地区木制家居家具产量市场份额（2021-2032）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中国木制家居家具供需现状及预测（2021-2032）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中国木制家居家具产能、产量、产能利用率及发展趋势（2021-2032）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中国木制家居家具产量、市场需求量及发展趋势（2021-2032）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中国市场木制家居家具进出口（2021-2032）</w:t>
      </w:r>
      <w:r>
        <w:rPr>
          <w:rFonts w:hint="eastAsia"/>
        </w:rPr>
        <w:br/>
      </w:r>
      <w:r>
        <w:rPr>
          <w:rFonts w:hint="eastAsia"/>
        </w:rPr>
        <w:t>　　3.4 全球木制家居家具销量及销售额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全球市场木制家居家具销售额（2021-2032）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全球市场木制家居家具价格趋势（2021-2032）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全球木制家居家具主要地区分析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全球主要地区木制家居家具市场规模分析：2021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全球主要地区木制家居家具销售收入及市场份额（2021-2026）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全球主要地区木制家居家具销售收入预测（2027-2032）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全球主要地区木制家居家具销量分析：2021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全球主要地区木制家居家具销量及市场份额预测（2027-2032）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不同产品类型木制家居家具分析</w:t>
      </w:r>
      <w:r>
        <w:rPr>
          <w:rFonts w:hint="eastAsia"/>
        </w:rPr>
        <w:br/>
      </w:r>
      <w:r>
        <w:rPr>
          <w:rFonts w:hint="eastAsia"/>
        </w:rPr>
        <w:t>　　6.1 全球不同产品类型木制家居家具销量（2021-2032）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全球不同产品类型木制家居家具销量预测（2027-2032）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全球不同产品类型木制家居家具收入（2021-2032）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全球不同产品类型木制家居家具收入及市场份额（2021-2026）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全球不同产品类型木制家居家具收入预测（2027-2032）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全球不同产品类型木制家居家具价格走势（2021-2032）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中国不同产品类型木制家居家具销量预测（2027-2032）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中国不同产品类型木制家居家具收入（2021-2032）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中国不同产品类型木制家居家具收入及市场份额（2021-2026）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中国不同产品类型木制家居家具收入预测（2027-2032）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不同应用木制家居家具分析</w:t>
      </w:r>
      <w:r>
        <w:rPr>
          <w:rFonts w:hint="eastAsia"/>
        </w:rPr>
        <w:br/>
      </w:r>
      <w:r>
        <w:rPr>
          <w:rFonts w:hint="eastAsia"/>
        </w:rPr>
        <w:t>　　7.1 全球不同应用木制家居家具销量（2021-2032）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全球不同应用木制家居家具销量预测（2027-2032）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全球不同应用木制家居家具收入（2021-2032）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全球不同应用木制家居家具收入及市场份额（2021-2026）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全球不同应用木制家居家具收入预测（2027-2032）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全球不同应用木制家居家具价格走势（2021-2032）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中国不同应用木制家居家具销量预测（2027-2032）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中国不同应用木制家居家具收入（2021-2032）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中国不同应用木制家居家具收入及市场份额（2021-2026）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中国不同应用木制家居家具收入预测（2027-2032）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木制家居家具行业发展趋势</w:t>
      </w:r>
      <w:r>
        <w:rPr>
          <w:rFonts w:hint="eastAsia"/>
        </w:rPr>
        <w:br/>
      </w:r>
      <w:r>
        <w:rPr>
          <w:rFonts w:hint="eastAsia"/>
        </w:rPr>
        <w:t>　　8.2 木制家居家具行业主要驱动因素</w:t>
      </w:r>
      <w:r>
        <w:rPr>
          <w:rFonts w:hint="eastAsia"/>
        </w:rPr>
        <w:br/>
      </w:r>
      <w:r>
        <w:rPr>
          <w:rFonts w:hint="eastAsia"/>
        </w:rPr>
        <w:t>　　8.3 木制家居家具中国企业SWOT分析</w:t>
      </w:r>
      <w:r>
        <w:rPr>
          <w:rFonts w:hint="eastAsia"/>
        </w:rPr>
        <w:br/>
      </w:r>
      <w:r>
        <w:rPr>
          <w:rFonts w:hint="eastAsia"/>
        </w:rPr>
        <w:t>　　8.4 中国木制家居家具行业政策环境分析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木制家居家具行业产业链简介</w:t>
      </w:r>
      <w:r>
        <w:rPr>
          <w:rFonts w:hint="eastAsia"/>
        </w:rPr>
        <w:br/>
      </w:r>
      <w:r>
        <w:rPr>
          <w:rFonts w:hint="eastAsia"/>
        </w:rPr>
        <w:t>　　　　9.1.1 木制家居家具行业供应链分析</w:t>
      </w:r>
      <w:r>
        <w:rPr>
          <w:rFonts w:hint="eastAsia"/>
        </w:rPr>
        <w:br/>
      </w:r>
      <w:r>
        <w:rPr>
          <w:rFonts w:hint="eastAsia"/>
        </w:rPr>
        <w:t>　　　　9.1.2 木制家居家具主要原料及供应情况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木制家居家具行业采购模式</w:t>
      </w:r>
      <w:r>
        <w:rPr>
          <w:rFonts w:hint="eastAsia"/>
        </w:rPr>
        <w:br/>
      </w:r>
      <w:r>
        <w:rPr>
          <w:rFonts w:hint="eastAsia"/>
        </w:rPr>
        <w:t>　　9.3 木制家居家具行业生产模式</w:t>
      </w:r>
      <w:r>
        <w:rPr>
          <w:rFonts w:hint="eastAsia"/>
        </w:rPr>
        <w:br/>
      </w:r>
      <w:r>
        <w:rPr>
          <w:rFonts w:hint="eastAsia"/>
        </w:rPr>
        <w:t>　　9.4 木制家居家具行业销售模式及销售渠道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按产品类型细分，全球木制家居家具市场规模2021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按应用细分，全球木制家居家具市场规模（CAGR）2021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木制家居家具行业发展主要特点</w:t>
      </w:r>
      <w:r>
        <w:rPr>
          <w:rFonts w:hint="eastAsia"/>
        </w:rPr>
        <w:br/>
      </w:r>
      <w:r>
        <w:rPr>
          <w:rFonts w:hint="eastAsia"/>
        </w:rPr>
        <w:t>　　表 4： 木制家居家具行业发展有利因素分析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木制家居家具行业发展不利因素分析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进入木制家居家具行业壁垒</w:t>
      </w:r>
      <w:r>
        <w:rPr>
          <w:rFonts w:hint="eastAsia"/>
        </w:rPr>
        <w:br/>
      </w:r>
      <w:r>
        <w:rPr>
          <w:rFonts w:hint="eastAsia"/>
        </w:rPr>
        <w:t>　　表 7： 木制家居家具主要企业在国际市场占有率（按销量，2023-2026）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2025年木制家居家具主要企业在国际市场排名（按销量）&amp;（千件）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全球市场主要企业木制家居家具销量（2023-2026）&amp;（千件）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木制家居家具主要企业在国际市场占有率（按收入，2023-2026）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2025年木制家居家具主要企业在国际市场排名（按收入）&amp;（万元）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全球市场主要企业木制家居家具销售收入（2023-2026）&amp;（万元）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全球市场主要企业木制家居家具销售价格（2023-2026）&amp;（元/件）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木制家居家具主要企业在中国市场占有率（按销量，2023-2026）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2025年木制家居家具主要企业在中国市场排名（按销量）&amp;（千件）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中国市场主要企业木制家居家具销量（2023-2026）&amp;（千件）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木制家居家具主要企业在中国市场占有率（按收入，2023-2026）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2025年木制家居家具主要企业在中国市场排名（按收入）&amp;（万元）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中国市场主要企业木制家居家具销售收入（2023-2026）&amp;（万元）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全球主要厂商木制家居家具总部及产地分布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全球主要厂商成立时间及木制家居家具商业化日期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全球主要厂商木制家居家具产品类型及应用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2025年全球木制家居家具主要厂商市场地位（第一梯队、第二梯队和第三梯队）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全球木制家居家具市场投资、并购等现状分析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全球主要地区木制家居家具产量增速（CAGR）：（2021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全球主要地区木制家居家具产量（2021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全球主要地区木制家居家具产量（2021-2026）&amp;（千件）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全球主要地区木制家居家具产量（2027-2032）&amp;（千件）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全球主要地区木制家居家具产量市场份额（2021-2026）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全球主要地区木制家居家具产量市场份额（2027-2032）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中国市场木制家居家具产量、销量、进出口（2021-2026）&amp;（千件）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中国市场木制家居家具产量、销量、进出口预测（2027-2032）&amp;（千件）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全球主要地区木制家居家具销售收入增速：（2021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全球主要地区木制家居家具销售收入（2021-2026）&amp;（万元）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全球主要地区木制家居家具销售收入市场份额（2021-2026）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全球主要地区木制家居家具收入（2027-2032）&amp;（万元）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全球主要地区木制家居家具收入市场份额（2027-2032）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全球主要地区木制家居家具销量（千件）：2021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全球主要地区木制家居家具销量（2027-2032）&amp;（千件）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全球主要地区木制家居家具销量份额（2027-2032）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全球不同产品类型木制家居家具销量预测（2027-2032）&amp;（千件）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全球市场不同产品类型木制家居家具销量市场份额预测（2027-2032）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全球不同产品类型木制家居家具收入（2021-2026）&amp;（万元）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全球不同产品类型木制家居家具收入市场份额（2021-2026）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全球不同产品类型木制家居家具收入预测（2027-2032）&amp;（万元）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全球不同产品类型木制家居家具收入市场份额预测（2027-2032）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中国不同产品类型木制家居家具销量预测（2027-2032）&amp;（千件）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全球市场不同产品类型木制家居家具销量市场份额预测（2027-2032）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中国不同产品类型木制家居家具收入（2021-2026）&amp;（万元）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中国不同产品类型木制家居家具收入市场份额（2021-2026）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中国不同产品类型木制家居家具收入预测（2027-2032）&amp;（万元）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中国不同产品类型木制家居家具收入市场份额预测（2027-2032）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全球不同应用木制家居家具销量预测（2027-2032）&amp;（千件）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全球市场不同应用木制家居家具销量市场份额预测（2027-2032）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全球不同应用木制家居家具收入（2021-2026）&amp;（万元）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全球不同应用木制家居家具收入市场份额（2021-2026）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全球不同应用木制家居家具收入预测（2027-2032）&amp;（万元）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全球不同应用木制家居家具收入市场份额预测（2027-2032）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中国不同应用木制家居家具销量预测（2027-2032）&amp;（千件）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中国市场不同应用木制家居家具销量市场份额预测（2027-2032）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中国不同应用木制家居家具收入（2021-2026）&amp;（万元）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中国不同应用木制家居家具收入市场份额（2021-2026）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中国不同应用木制家居家具收入预测（2027-2032）&amp;（万元）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中国不同应用木制家居家具收入市场份额预测（2027-2032）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木制家居家具行业发展趋势</w:t>
      </w:r>
      <w:r>
        <w:rPr>
          <w:rFonts w:hint="eastAsia"/>
        </w:rPr>
        <w:br/>
      </w:r>
      <w:r>
        <w:rPr>
          <w:rFonts w:hint="eastAsia"/>
        </w:rPr>
        <w:t>　　表 226： 木制家居家具行业主要驱动因素</w:t>
      </w:r>
      <w:r>
        <w:rPr>
          <w:rFonts w:hint="eastAsia"/>
        </w:rPr>
        <w:br/>
      </w:r>
      <w:r>
        <w:rPr>
          <w:rFonts w:hint="eastAsia"/>
        </w:rPr>
        <w:t>　　表 227： 木制家居家具行业供应链分析</w:t>
      </w:r>
      <w:r>
        <w:rPr>
          <w:rFonts w:hint="eastAsia"/>
        </w:rPr>
        <w:br/>
      </w:r>
      <w:r>
        <w:rPr>
          <w:rFonts w:hint="eastAsia"/>
        </w:rPr>
        <w:t>　　表 228： 木制家居家具上游原料供应商</w:t>
      </w:r>
      <w:r>
        <w:rPr>
          <w:rFonts w:hint="eastAsia"/>
        </w:rPr>
        <w:br/>
      </w:r>
      <w:r>
        <w:rPr>
          <w:rFonts w:hint="eastAsia"/>
        </w:rPr>
        <w:t>　　表 229： 木制家居家具主要地区不同应用客户分析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木制家居家具典型经销商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木制家居家具产品图片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全球不同产品类型木制家居家具销售额2021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全球不同产品类型木制家居家具市场份额2025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椅子产品图片</w:t>
      </w:r>
      <w:r>
        <w:rPr>
          <w:rFonts w:hint="eastAsia"/>
        </w:rPr>
        <w:br/>
      </w:r>
      <w:r>
        <w:rPr>
          <w:rFonts w:hint="eastAsia"/>
        </w:rPr>
        <w:t>　　图 5： 桌子产品图片</w:t>
      </w:r>
      <w:r>
        <w:rPr>
          <w:rFonts w:hint="eastAsia"/>
        </w:rPr>
        <w:br/>
      </w:r>
      <w:r>
        <w:rPr>
          <w:rFonts w:hint="eastAsia"/>
        </w:rPr>
        <w:t>　　图 6： 柜子产品图片</w:t>
      </w:r>
      <w:r>
        <w:rPr>
          <w:rFonts w:hint="eastAsia"/>
        </w:rPr>
        <w:br/>
      </w:r>
      <w:r>
        <w:rPr>
          <w:rFonts w:hint="eastAsia"/>
        </w:rPr>
        <w:t>　　图 7： 床产品图片</w:t>
      </w:r>
      <w:r>
        <w:rPr>
          <w:rFonts w:hint="eastAsia"/>
        </w:rPr>
        <w:br/>
      </w:r>
      <w:r>
        <w:rPr>
          <w:rFonts w:hint="eastAsia"/>
        </w:rPr>
        <w:t>　　图 8： 沙发产品图片</w:t>
      </w:r>
      <w:r>
        <w:rPr>
          <w:rFonts w:hint="eastAsia"/>
        </w:rPr>
        <w:br/>
      </w:r>
      <w:r>
        <w:rPr>
          <w:rFonts w:hint="eastAsia"/>
        </w:rPr>
        <w:t>　　图 9： 书架产品图片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全球不同应用木制家居家具市场份额2025 &amp; 2032</w:t>
      </w:r>
      <w:r>
        <w:rPr>
          <w:rFonts w:hint="eastAsia"/>
        </w:rPr>
        <w:br/>
      </w:r>
      <w:r>
        <w:rPr>
          <w:rFonts w:hint="eastAsia"/>
        </w:rPr>
        <w:t>　　图 13： 客厅</w:t>
      </w:r>
      <w:r>
        <w:rPr>
          <w:rFonts w:hint="eastAsia"/>
        </w:rPr>
        <w:br/>
      </w:r>
      <w:r>
        <w:rPr>
          <w:rFonts w:hint="eastAsia"/>
        </w:rPr>
        <w:t>　　图 14： 餐厅</w:t>
      </w:r>
      <w:r>
        <w:rPr>
          <w:rFonts w:hint="eastAsia"/>
        </w:rPr>
        <w:br/>
      </w:r>
      <w:r>
        <w:rPr>
          <w:rFonts w:hint="eastAsia"/>
        </w:rPr>
        <w:t>　　图 15： 卧室</w:t>
      </w:r>
      <w:r>
        <w:rPr>
          <w:rFonts w:hint="eastAsia"/>
        </w:rPr>
        <w:br/>
      </w:r>
      <w:r>
        <w:rPr>
          <w:rFonts w:hint="eastAsia"/>
        </w:rPr>
        <w:t>　　图 16： 厨房</w:t>
      </w:r>
      <w:r>
        <w:rPr>
          <w:rFonts w:hint="eastAsia"/>
        </w:rPr>
        <w:br/>
      </w:r>
      <w:r>
        <w:rPr>
          <w:rFonts w:hint="eastAsia"/>
        </w:rPr>
        <w:t>　　图 17： 浴室</w:t>
      </w:r>
      <w:r>
        <w:rPr>
          <w:rFonts w:hint="eastAsia"/>
        </w:rPr>
        <w:br/>
      </w:r>
      <w:r>
        <w:rPr>
          <w:rFonts w:hint="eastAsia"/>
        </w:rPr>
        <w:t>　　图 18： 办公室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2025年全球前五大生产商木制家居家具市场份额</w:t>
      </w:r>
      <w:r>
        <w:rPr>
          <w:rFonts w:hint="eastAsia"/>
        </w:rPr>
        <w:br/>
      </w:r>
      <w:r>
        <w:rPr>
          <w:rFonts w:hint="eastAsia"/>
        </w:rPr>
        <w:t>　　图 21： 2025年全球木制家居家具第一梯队、第二梯队和第三梯队厂商及市场份额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全球木制家居家具产能、产量、产能利用率及发展趋势（2021-2032）&amp;（千件）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全球木制家居家具产量、需求量及发展趋势（2021-2032）&amp;（千件）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全球主要地区木制家居家具产量市场份额（2021-2032）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中国木制家居家具产能、产量、产能利用率及发展趋势（2021-2032）&amp;（千件）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中国木制家居家具产量、市场需求量及发展趋势（2021-2032）&amp;（千件）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全球木制家居家具市场销售额及增长率：（2021-2032）&amp;（万元）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全球市场木制家居家具市场规模：2021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全球市场木制家居家具价格趋势（2021-2032）&amp;（元/件）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全球主要地区木制家居家具销售收入（2021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全球主要地区木制家居家具销售收入市场份额（2021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全球不同产品类型木制家居家具价格走势（2021-2032）&amp;（元/件）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全球不同应用木制家居家具价格走势（2021-2032）&amp;（元/件）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木制家居家具中国企业SWOT分析</w:t>
      </w:r>
      <w:r>
        <w:rPr>
          <w:rFonts w:hint="eastAsia"/>
        </w:rPr>
        <w:br/>
      </w:r>
      <w:r>
        <w:rPr>
          <w:rFonts w:hint="eastAsia"/>
        </w:rPr>
        <w:t>　　图 52： 木制家居家具产业链</w:t>
      </w:r>
      <w:r>
        <w:rPr>
          <w:rFonts w:hint="eastAsia"/>
        </w:rPr>
        <w:br/>
      </w:r>
      <w:r>
        <w:rPr>
          <w:rFonts w:hint="eastAsia"/>
        </w:rPr>
        <w:t>　　图 53： 木制家居家具行业采购模式分析</w:t>
      </w:r>
      <w:r>
        <w:rPr>
          <w:rFonts w:hint="eastAsia"/>
        </w:rPr>
        <w:br/>
      </w:r>
      <w:r>
        <w:rPr>
          <w:rFonts w:hint="eastAsia"/>
        </w:rPr>
        <w:t>　　图 54： 木制家居家具行业生产模式</w:t>
      </w:r>
      <w:r>
        <w:rPr>
          <w:rFonts w:hint="eastAsia"/>
        </w:rPr>
        <w:br/>
      </w:r>
      <w:r>
        <w:rPr>
          <w:rFonts w:hint="eastAsia"/>
        </w:rPr>
        <w:t>　　图 55： 木制家居家具行业销售模式分析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f3a67eb140e2" w:history="1">
        <w:r>
          <w:rPr>
            <w:rStyle w:val="Hyperlink"/>
          </w:rPr>
          <w:t>2026-2032年全球与中国木制家居家具市场研究分析及前景趋势报告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3f3a67eb140e2" w:history="1">
        <w:r>
          <w:rPr>
            <w:rStyle w:val="Hyperlink"/>
          </w:rPr>
          <w:t>https://www.20087.com/6/73/MuZhiJiaJuJiaJuShiChangQianJingFenXi.html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d5a30b79465c" w:history="1">
      <w:r>
        <w:rPr>
          <w:rStyle w:val="Hyperlink"/>
        </w:rPr>
        <w:t>2026-2032年全球与中国木制家居家具市场研究分析及前景趋势报告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uZhiJiaJuJiaJuShiChangQianJingFenXi.html" TargetMode="External" Id="R0573f3a67eb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uZhiJiaJuJiaJuShiChangQianJingFenXi.html" TargetMode="External" Id="Rb658d5a30b79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2026-03-27T05:30:08Z</dcterms:created>
  <dcterms:modified xsi:type="dcterms:W3CDTF">2026-03-27T06:30:08Z</dcterms:modified>
  <dc:subject>2026-2032年全球与中国木制家居家具市场研究分析及前景趋势报告</dc:subject>
  <dc:title>2026-2032年全球与中国木制家居家具市场研究分析及前景趋势报告</dc:title>
  <cp:keywords>2026-2032年全球与中国木制家居家具市场研究分析及前景趋势报告</cp:keywords>
  <dc:description>2026-2032年全球与中国木制家居家具市场研究分析及前景趋势报告</dc:description>
</cp:coreProperties>
</file>