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dba3d2a87f4392" w:history="1">
              <w:r>
                <w:rPr>
                  <w:rStyle w:val="Hyperlink"/>
                </w:rPr>
                <w:t>2026-2032年中国生切烟市场现状调研与发展前景预测分析报告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dba3d2a87f4392" w:history="1">
              <w:r>
                <w:rPr>
                  <w:rStyle w:val="Hyperlink"/>
                </w:rPr>
                <w:t>2026-2032年中国生切烟市场现状调研与发展前景预测分析报告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dba3d2a87f4392" w:history="1">
                <w:r>
                  <w:rPr>
                    <w:rStyle w:val="Hyperlink"/>
                  </w:rPr>
                  <w:t>https://www.20087.com/6/53/ShengQieYanHangYeQianJingFenXi.html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切烟是一种具有鲜明地域特色的传统烟草制品，主要依托特定烟叶资源与手工或半机械化切丝工艺制成，保留了烟叶原始的醇香与口感，在特定消费群体中拥有稳固的市场基础。目前，生切烟行业在严格的烟草专卖监管体制下运行，市场供给与需求呈现出高度的区域集中特征。在政策环境与环保标准的双重约束下，行业整体告别了早期的粗放式扩张，落后产能加速出清，市场集中度稳步提升。头部产区依托当地烟叶资源禀赋与成熟的加工配套，形成了具有较强竞争力的产业集群。同时，随着消费者健康意识的觉醒与消费习惯的变迁，生切烟的受众群体呈现老龄化趋势，传统渠道的销量增长面临一定瓶颈，行业整体盈利空间受成本端与政策端的双重挤压。</w:t>
      </w:r>
      <w:r>
        <w:rPr>
          <w:rFonts w:hint="eastAsia"/>
        </w:rPr>
        <w:br/>
      </w:r>
      <w:r>
        <w:rPr>
          <w:rFonts w:hint="eastAsia"/>
        </w:rPr>
        <w:t>　　未来，生切烟行业将在合规化与品质化的轨道上寻求结构性突围。市场调研网认为，一方面，行业将加速向高端化与品牌化转型，通过深挖地域文化属性与非遗工艺价值，打造具备高附加值的特色烟草产品，以应对传统大众市场的萎缩。另一方面，产业链上下游的协同与资源整合将成为核心竞争力，具备原料一体化布局与绿色加工技术的企业将进一步巩固市场地位。在销售渠道上，线上线下融合与私域运营将逐步替代传统粗放的分销模式，精准触达核心消费群体。此外，面对新型烟草制品的替代威胁，生切烟行业需在保持传统风味的同时，探索降焦减害等技术创新，以延长产品生命周期，实现传统产业的可持续传承与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dba3d2a87f4392" w:history="1">
        <w:r>
          <w:rPr>
            <w:rStyle w:val="Hyperlink"/>
          </w:rPr>
          <w:t>2026-2032年中国生切烟市场现状调研与发展前景预测分析报告</w:t>
        </w:r>
      </w:hyperlink>
      <w:r>
        <w:rPr>
          <w:rFonts w:hint="eastAsia"/>
        </w:rPr>
        <w:t>》，2025年生切烟行业市场规模达 亿元，预计2032年市场规模将达 亿元，期间年均复合增长率（CAGR）达 %。报告依托国家统计局及生切烟相关协会的详实数据，全面解析了生切烟行业现状与市场需求，重点分析了生切烟市场规模、产业链结构及价格动态，并对生切烟细分市场进行了详细探讨。报告科学预测了生切烟市场前景与发展趋势，评估了品牌竞争格局、市场集中度及重点企业的市场表现。同时，通过SWOT分析揭示了生切烟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生切烟产品概述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生切烟市场特点分析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生切烟行业发展周期特征分析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中国生切烟行业发展环境分析</w:t>
      </w:r>
      <w:r>
        <w:rPr>
          <w:rFonts w:hint="eastAsia"/>
        </w:rPr>
        <w:br/>
      </w:r>
      <w:r>
        <w:rPr>
          <w:rFonts w:hint="eastAsia"/>
        </w:rPr>
        <w:t>　　第一节 中国生切烟行业发展经济环境分析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中国生切烟行业发展政策环境分析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一、生切烟行业政策影响分析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二、相关生切烟行业标准分析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全球生切烟行业市场发展调研分析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全球生切烟行业市场运行环境</w:t>
      </w:r>
      <w:r>
        <w:rPr>
          <w:rFonts w:hint="eastAsia"/>
        </w:rPr>
        <w:br/>
      </w:r>
      <w:r>
        <w:rPr>
          <w:rFonts w:hint="eastAsia"/>
        </w:rPr>
        <w:t>　　第二节 全球生切烟行业市场发展情况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一、全球生切烟行业市场供给分析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二、全球生切烟行业市场需求分析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三、全球生切烟行业主要国家地区发展情况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2026-2032年全球生切烟行业市场规模趋势预测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中国生切烟行业市场供需现状</w:t>
      </w:r>
      <w:r>
        <w:rPr>
          <w:rFonts w:hint="eastAsia"/>
        </w:rPr>
        <w:br/>
      </w:r>
      <w:r>
        <w:rPr>
          <w:rFonts w:hint="eastAsia"/>
        </w:rPr>
        <w:t>　　第一节 中国生切烟市场现状</w:t>
      </w:r>
      <w:r>
        <w:rPr>
          <w:rFonts w:hint="eastAsia"/>
        </w:rPr>
        <w:br/>
      </w:r>
      <w:r>
        <w:rPr>
          <w:rFonts w:hint="eastAsia"/>
        </w:rPr>
        <w:t>　　第二节 中国生切烟产量情况分析及预测</w:t>
      </w:r>
      <w:r>
        <w:rPr>
          <w:rFonts w:hint="eastAsia"/>
        </w:rPr>
        <w:br/>
      </w:r>
      <w:r>
        <w:rPr>
          <w:rFonts w:hint="eastAsia"/>
        </w:rPr>
        <w:t>　　　　一、生切烟总体产能规模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二、2020-2025年中国生切烟行业产量统计分析</w:t>
      </w:r>
      <w:r>
        <w:rPr>
          <w:rFonts w:hint="eastAsia"/>
        </w:rPr>
        <w:br/>
      </w:r>
      <w:r>
        <w:rPr>
          <w:rFonts w:hint="eastAsia"/>
        </w:rPr>
        <w:t>　　　　三、生切烟行业区域产量分布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四、2026-2032年中国生切烟行业产量预测</w:t>
      </w:r>
      <w:r>
        <w:rPr>
          <w:rFonts w:hint="eastAsia"/>
        </w:rPr>
        <w:br/>
      </w:r>
      <w:r>
        <w:rPr>
          <w:rFonts w:hint="eastAsia"/>
        </w:rPr>
        <w:t>　　第三节 中国生切烟市场需求分析及预测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一、2020-2025年中国生切烟市场需求统计</w:t>
      </w:r>
      <w:r>
        <w:rPr>
          <w:rFonts w:hint="eastAsia"/>
        </w:rPr>
        <w:br/>
      </w:r>
      <w:r>
        <w:rPr>
          <w:rFonts w:hint="eastAsia"/>
        </w:rPr>
        <w:t>　　　　二、中国生切烟市场需求特点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三、2026-2032年中国生切烟市场需求量预测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2025-2026年生切烟行业技术发展现状及趋势分析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生切烟行业技术发展现状分析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国内外生切烟行业技术差异与原因</w:t>
      </w:r>
      <w:r>
        <w:rPr>
          <w:rFonts w:hint="eastAsia"/>
        </w:rPr>
        <w:br/>
      </w:r>
      <w:r>
        <w:rPr>
          <w:rFonts w:hint="eastAsia"/>
        </w:rPr>
        <w:t>　　第三节 生切烟行业技术发展方向、趋势预测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提升生切烟行业技术能力策略建议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中国生切烟行业现状调研分析</w:t>
      </w:r>
      <w:r>
        <w:rPr>
          <w:rFonts w:hint="eastAsia"/>
        </w:rPr>
        <w:br/>
      </w:r>
      <w:r>
        <w:rPr>
          <w:rFonts w:hint="eastAsia"/>
        </w:rPr>
        <w:t>　　第一节 中国生切烟行业发展现状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一、2025-2026年生切烟行业品牌发展现状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二、2025-2026年生切烟行业需求市场现状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三、2025-2026年生切烟市场需求层次分析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四、2025-2026年中国生切烟市场走向分析</w:t>
      </w:r>
      <w:r>
        <w:rPr>
          <w:rFonts w:hint="eastAsia"/>
        </w:rPr>
        <w:br/>
      </w:r>
      <w:r>
        <w:rPr>
          <w:rFonts w:hint="eastAsia"/>
        </w:rPr>
        <w:t>　　第二节 中国生切烟行业存在的问题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一、2025-2026年生切烟产品市场存在的主要问题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二、2025-2026年国内生切烟产品市场的三大瓶颈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三、2025-2026年生切烟产品市场遭遇的规模难题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对中国生切烟市场的分析及思考</w:t>
      </w:r>
      <w:r>
        <w:rPr>
          <w:rFonts w:hint="eastAsia"/>
        </w:rPr>
        <w:br/>
      </w:r>
      <w:r>
        <w:rPr>
          <w:rFonts w:hint="eastAsia"/>
        </w:rPr>
        <w:t>　　　　一、生切烟市场特点</w:t>
      </w:r>
      <w:r>
        <w:rPr>
          <w:rFonts w:hint="eastAsia"/>
        </w:rPr>
        <w:br/>
      </w:r>
      <w:r>
        <w:rPr>
          <w:rFonts w:hint="eastAsia"/>
        </w:rPr>
        <w:t>　　　　二、生切烟市场分析</w:t>
      </w:r>
      <w:r>
        <w:rPr>
          <w:rFonts w:hint="eastAsia"/>
        </w:rPr>
        <w:br/>
      </w:r>
      <w:r>
        <w:rPr>
          <w:rFonts w:hint="eastAsia"/>
        </w:rPr>
        <w:t>　　　　三、生切烟市场变化的方向</w:t>
      </w:r>
      <w:r>
        <w:rPr>
          <w:rFonts w:hint="eastAsia"/>
        </w:rPr>
        <w:br/>
      </w:r>
      <w:r>
        <w:rPr>
          <w:rFonts w:hint="eastAsia"/>
        </w:rPr>
        <w:t>　　　　四、中国生切烟行业发展的新思路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五、对中国生切烟行业发展的思考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2020-2025年中国生切烟产品市场进出口数据分析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2020-2025年中国生切烟产品出口统计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2020-2025年中国生切烟产品进口统计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2020-2025年中国生切烟产品进出口价格对比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中国生切烟主要进口来源地及出口目的地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生切烟行业细分产品调研</w:t>
      </w:r>
      <w:r>
        <w:rPr>
          <w:rFonts w:hint="eastAsia"/>
        </w:rPr>
        <w:br/>
      </w:r>
      <w:r>
        <w:rPr>
          <w:rFonts w:hint="eastAsia"/>
        </w:rPr>
        <w:t>　　第一节 生切烟细分产品结构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2020-2025年中国生切烟行业竞争态势分析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2025年生切烟行业集中度分析</w:t>
      </w:r>
      <w:r>
        <w:rPr>
          <w:rFonts w:hint="eastAsia"/>
        </w:rPr>
        <w:br/>
      </w:r>
      <w:r>
        <w:rPr>
          <w:rFonts w:hint="eastAsia"/>
        </w:rPr>
        <w:t>　　　　一、生切烟市场集中度分析</w:t>
      </w:r>
      <w:r>
        <w:rPr>
          <w:rFonts w:hint="eastAsia"/>
        </w:rPr>
        <w:br/>
      </w:r>
      <w:r>
        <w:rPr>
          <w:rFonts w:hint="eastAsia"/>
        </w:rPr>
        <w:t>　　　　二、生切烟企业分布区域集中度分析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三、生切烟区域消费集中度分析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2020-2025年生切烟主要企业竞争力分析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2025年生切烟行业竞争格局分析</w:t>
      </w:r>
      <w:r>
        <w:rPr>
          <w:rFonts w:hint="eastAsia"/>
        </w:rPr>
        <w:br/>
      </w:r>
      <w:r>
        <w:rPr>
          <w:rFonts w:hint="eastAsia"/>
        </w:rPr>
        <w:t>　　　　一、生切烟行业竞争分析</w:t>
      </w:r>
      <w:r>
        <w:rPr>
          <w:rFonts w:hint="eastAsia"/>
        </w:rPr>
        <w:br/>
      </w:r>
      <w:r>
        <w:rPr>
          <w:rFonts w:hint="eastAsia"/>
        </w:rPr>
        <w:t>　　　　二、中外生切烟产品竞争分析</w:t>
      </w:r>
      <w:r>
        <w:rPr>
          <w:rFonts w:hint="eastAsia"/>
        </w:rPr>
        <w:br/>
      </w:r>
      <w:r>
        <w:rPr>
          <w:rFonts w:hint="eastAsia"/>
        </w:rPr>
        <w:t>　　　　三、国内生切烟行业重点企业发展动向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生切烟行业上下游产业链发展情况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生切烟上游产业发展分析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生切烟下游产业发展分析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生切烟行业重点企业竞争力分析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三、企业生切烟经营状况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三、企业生切烟经营状况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三、企业生切烟经营状况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三、企业生切烟经营状况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三、企业生切烟经营状况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三、企业生切烟经营状况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生切烟企业管理策略建议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提高生切烟企业竞争力的策略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一、提高中国生切烟企业核心竞争力的对策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二、生切烟企业提升竞争力的主要方向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三、影响生切烟企业核心竞争力的因素及提升途径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四、提高生切烟企业竞争力的策略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对中国生切烟品牌的战略思考</w:t>
      </w:r>
      <w:r>
        <w:rPr>
          <w:rFonts w:hint="eastAsia"/>
        </w:rPr>
        <w:br/>
      </w:r>
      <w:r>
        <w:rPr>
          <w:rFonts w:hint="eastAsia"/>
        </w:rPr>
        <w:t>　　　　一、生切烟实施品牌战略的意义</w:t>
      </w:r>
      <w:r>
        <w:rPr>
          <w:rFonts w:hint="eastAsia"/>
        </w:rPr>
        <w:br/>
      </w:r>
      <w:r>
        <w:rPr>
          <w:rFonts w:hint="eastAsia"/>
        </w:rPr>
        <w:t>　　　　二、生切烟企业品牌的现状分析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三、中国生切烟企业的品牌战略</w:t>
      </w:r>
      <w:r>
        <w:rPr>
          <w:rFonts w:hint="eastAsia"/>
        </w:rPr>
        <w:br/>
      </w:r>
      <w:r>
        <w:rPr>
          <w:rFonts w:hint="eastAsia"/>
        </w:rPr>
        <w:t>　　　　四、生切烟品牌战略管理的策略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生切烟行业发展趋势及投资风险预警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2026年生切烟市场前景分析</w:t>
      </w:r>
      <w:r>
        <w:rPr>
          <w:rFonts w:hint="eastAsia"/>
        </w:rPr>
        <w:br/>
      </w:r>
      <w:r>
        <w:rPr>
          <w:rFonts w:hint="eastAsia"/>
        </w:rPr>
        <w:t>　　第二节 2026年生切烟行业发展趋势预测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影响生切烟行业发展的主要因素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一、2026年影响生切烟行业运行的有利因素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二、2026年影响生切烟行业运行的稳定因素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三、2026年影响生切烟行业运行的不利因素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四、2026年中国生切烟行业发展面临的挑战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五、2026年中国生切烟行业发展面临的机遇</w:t>
      </w:r>
      <w:r>
        <w:rPr>
          <w:rFonts w:hint="eastAsia"/>
        </w:rPr>
        <w:br/>
      </w:r>
      <w:r>
        <w:rPr>
          <w:rFonts w:hint="eastAsia"/>
        </w:rPr>
        <w:t>　　第四节 生切烟行业投资风险预警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一、2026年生切烟行业市场风险及控制策略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二、2026年生切烟行业政策风险及控制策略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三、2026年生切烟行业经营风险及控制策略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四、2026年生切烟同业竞争风险及控制策略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五、2026年生切烟行业其他风险及控制策略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生切烟市场研究结论</w:t>
      </w:r>
      <w:r>
        <w:rPr>
          <w:rFonts w:hint="eastAsia"/>
        </w:rPr>
        <w:br/>
      </w:r>
      <w:r>
        <w:rPr>
          <w:rFonts w:hint="eastAsia"/>
        </w:rPr>
        <w:t>　　第二节 生切烟子行业研究结论</w:t>
      </w:r>
      <w:r>
        <w:rPr>
          <w:rFonts w:hint="eastAsia"/>
        </w:rPr>
        <w:br/>
      </w:r>
      <w:r>
        <w:rPr>
          <w:rFonts w:hint="eastAsia"/>
        </w:rPr>
        <w:t>　　第三节 中-智-林-：生切烟市场发展建议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生切烟介绍</w:t>
      </w:r>
      <w:r>
        <w:rPr>
          <w:rFonts w:hint="eastAsia"/>
        </w:rPr>
        <w:br/>
      </w:r>
      <w:r>
        <w:rPr>
          <w:rFonts w:hint="eastAsia"/>
        </w:rPr>
        <w:t>　　图表 生切烟图片</w:t>
      </w:r>
      <w:r>
        <w:rPr>
          <w:rFonts w:hint="eastAsia"/>
        </w:rPr>
        <w:br/>
      </w:r>
      <w:r>
        <w:rPr>
          <w:rFonts w:hint="eastAsia"/>
        </w:rPr>
        <w:t>　　图表 生切烟种类</w:t>
      </w:r>
      <w:r>
        <w:rPr>
          <w:rFonts w:hint="eastAsia"/>
        </w:rPr>
        <w:br/>
      </w:r>
      <w:r>
        <w:rPr>
          <w:rFonts w:hint="eastAsia"/>
        </w:rPr>
        <w:t>　　图表 生切烟用途 应用</w:t>
      </w:r>
      <w:r>
        <w:rPr>
          <w:rFonts w:hint="eastAsia"/>
        </w:rPr>
        <w:br/>
      </w:r>
      <w:r>
        <w:rPr>
          <w:rFonts w:hint="eastAsia"/>
        </w:rPr>
        <w:t>　　图表 生切烟产业链调研</w:t>
      </w:r>
      <w:r>
        <w:rPr>
          <w:rFonts w:hint="eastAsia"/>
        </w:rPr>
        <w:br/>
      </w:r>
      <w:r>
        <w:rPr>
          <w:rFonts w:hint="eastAsia"/>
        </w:rPr>
        <w:t>　　图表 生切烟行业现状</w:t>
      </w:r>
      <w:r>
        <w:rPr>
          <w:rFonts w:hint="eastAsia"/>
        </w:rPr>
        <w:br/>
      </w:r>
      <w:r>
        <w:rPr>
          <w:rFonts w:hint="eastAsia"/>
        </w:rPr>
        <w:t>　　图表 生切烟行业特点</w:t>
      </w:r>
      <w:r>
        <w:rPr>
          <w:rFonts w:hint="eastAsia"/>
        </w:rPr>
        <w:br/>
      </w:r>
      <w:r>
        <w:rPr>
          <w:rFonts w:hint="eastAsia"/>
        </w:rPr>
        <w:t>　　图表 生切烟政策</w:t>
      </w:r>
      <w:r>
        <w:rPr>
          <w:rFonts w:hint="eastAsia"/>
        </w:rPr>
        <w:br/>
      </w:r>
      <w:r>
        <w:rPr>
          <w:rFonts w:hint="eastAsia"/>
        </w:rPr>
        <w:t>　　图表 生切烟技术 标准</w:t>
      </w:r>
      <w:r>
        <w:rPr>
          <w:rFonts w:hint="eastAsia"/>
        </w:rPr>
        <w:br/>
      </w:r>
      <w:r>
        <w:rPr>
          <w:rFonts w:hint="eastAsia"/>
        </w:rPr>
        <w:t>　　图表 2020-2025年中国生切烟行业市场规模</w:t>
      </w:r>
      <w:r>
        <w:rPr>
          <w:rFonts w:hint="eastAsia"/>
        </w:rPr>
        <w:br/>
      </w:r>
      <w:r>
        <w:rPr>
          <w:rFonts w:hint="eastAsia"/>
        </w:rPr>
        <w:t>　　图表 生切烟生产现状</w:t>
      </w:r>
      <w:r>
        <w:rPr>
          <w:rFonts w:hint="eastAsia"/>
        </w:rPr>
        <w:br/>
      </w:r>
      <w:r>
        <w:rPr>
          <w:rFonts w:hint="eastAsia"/>
        </w:rPr>
        <w:t>　　图表 生切烟发展有利因素分析</w:t>
      </w:r>
      <w:r>
        <w:rPr>
          <w:rFonts w:hint="eastAsia"/>
        </w:rPr>
        <w:br/>
      </w:r>
      <w:r>
        <w:rPr>
          <w:rFonts w:hint="eastAsia"/>
        </w:rPr>
        <w:t>　　图表 生切烟发展不利因素分析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2025年中国生切烟产能</w:t>
      </w:r>
      <w:r>
        <w:rPr>
          <w:rFonts w:hint="eastAsia"/>
        </w:rPr>
        <w:br/>
      </w:r>
      <w:r>
        <w:rPr>
          <w:rFonts w:hint="eastAsia"/>
        </w:rPr>
        <w:t>　　图表 2025年生切烟供给情况</w:t>
      </w:r>
      <w:r>
        <w:rPr>
          <w:rFonts w:hint="eastAsia"/>
        </w:rPr>
        <w:br/>
      </w:r>
      <w:r>
        <w:rPr>
          <w:rFonts w:hint="eastAsia"/>
        </w:rPr>
        <w:t>　　图表 2020-2025年中国生切烟产量统计</w:t>
      </w:r>
      <w:r>
        <w:rPr>
          <w:rFonts w:hint="eastAsia"/>
        </w:rPr>
        <w:br/>
      </w:r>
      <w:r>
        <w:rPr>
          <w:rFonts w:hint="eastAsia"/>
        </w:rPr>
        <w:t>　　图表 生切烟最新消息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2020-2025年中国生切烟市场需求情况</w:t>
      </w:r>
      <w:r>
        <w:rPr>
          <w:rFonts w:hint="eastAsia"/>
        </w:rPr>
        <w:br/>
      </w:r>
      <w:r>
        <w:rPr>
          <w:rFonts w:hint="eastAsia"/>
        </w:rPr>
        <w:t>　　图表 2020-2025年生切烟销售情况</w:t>
      </w:r>
      <w:r>
        <w:rPr>
          <w:rFonts w:hint="eastAsia"/>
        </w:rPr>
        <w:br/>
      </w:r>
      <w:r>
        <w:rPr>
          <w:rFonts w:hint="eastAsia"/>
        </w:rPr>
        <w:t>　　图表 2020-2025年中国生切烟价格走势</w:t>
      </w:r>
      <w:r>
        <w:rPr>
          <w:rFonts w:hint="eastAsia"/>
        </w:rPr>
        <w:br/>
      </w:r>
      <w:r>
        <w:rPr>
          <w:rFonts w:hint="eastAsia"/>
        </w:rPr>
        <w:t>　　图表 2020-2025年中国生切烟行业销售收入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2020-2025年中国生切烟行业利润总额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2020-2025年中国生切烟进口情况</w:t>
      </w:r>
      <w:r>
        <w:rPr>
          <w:rFonts w:hint="eastAsia"/>
        </w:rPr>
        <w:br/>
      </w:r>
      <w:r>
        <w:rPr>
          <w:rFonts w:hint="eastAsia"/>
        </w:rPr>
        <w:t>　　图表 2020-2025年中国生切烟出口情况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2020-2025年中国生切烟行业企业数量统计</w:t>
      </w:r>
      <w:r>
        <w:rPr>
          <w:rFonts w:hint="eastAsia"/>
        </w:rPr>
        <w:br/>
      </w:r>
      <w:r>
        <w:rPr>
          <w:rFonts w:hint="eastAsia"/>
        </w:rPr>
        <w:t>　　图表 生切烟成本和利润分析</w:t>
      </w:r>
      <w:r>
        <w:rPr>
          <w:rFonts w:hint="eastAsia"/>
        </w:rPr>
        <w:br/>
      </w:r>
      <w:r>
        <w:rPr>
          <w:rFonts w:hint="eastAsia"/>
        </w:rPr>
        <w:t>　　图表 生切烟上游发展</w:t>
      </w:r>
      <w:r>
        <w:rPr>
          <w:rFonts w:hint="eastAsia"/>
        </w:rPr>
        <w:br/>
      </w:r>
      <w:r>
        <w:rPr>
          <w:rFonts w:hint="eastAsia"/>
        </w:rPr>
        <w:t>　　图表 生切烟下游发展</w:t>
      </w:r>
      <w:r>
        <w:rPr>
          <w:rFonts w:hint="eastAsia"/>
        </w:rPr>
        <w:br/>
      </w:r>
      <w:r>
        <w:rPr>
          <w:rFonts w:hint="eastAsia"/>
        </w:rPr>
        <w:t>　　图表 2025年中国生切烟行业需求区域调研</w:t>
      </w:r>
      <w:r>
        <w:rPr>
          <w:rFonts w:hint="eastAsia"/>
        </w:rPr>
        <w:br/>
      </w:r>
      <w:r>
        <w:rPr>
          <w:rFonts w:hint="eastAsia"/>
        </w:rPr>
        <w:t>　　图表 **地区生切烟市场规模</w:t>
      </w:r>
      <w:r>
        <w:rPr>
          <w:rFonts w:hint="eastAsia"/>
        </w:rPr>
        <w:br/>
      </w:r>
      <w:r>
        <w:rPr>
          <w:rFonts w:hint="eastAsia"/>
        </w:rPr>
        <w:t>　　图表 **地区生切烟行业市场需求</w:t>
      </w:r>
      <w:r>
        <w:rPr>
          <w:rFonts w:hint="eastAsia"/>
        </w:rPr>
        <w:br/>
      </w:r>
      <w:r>
        <w:rPr>
          <w:rFonts w:hint="eastAsia"/>
        </w:rPr>
        <w:t>　　图表 **地区生切烟市场调研</w:t>
      </w:r>
      <w:r>
        <w:rPr>
          <w:rFonts w:hint="eastAsia"/>
        </w:rPr>
        <w:br/>
      </w:r>
      <w:r>
        <w:rPr>
          <w:rFonts w:hint="eastAsia"/>
        </w:rPr>
        <w:t>　　图表 **地区生切烟市场需求分析</w:t>
      </w:r>
      <w:r>
        <w:rPr>
          <w:rFonts w:hint="eastAsia"/>
        </w:rPr>
        <w:br/>
      </w:r>
      <w:r>
        <w:rPr>
          <w:rFonts w:hint="eastAsia"/>
        </w:rPr>
        <w:t>　　图表 **地区生切烟市场规模</w:t>
      </w:r>
      <w:r>
        <w:rPr>
          <w:rFonts w:hint="eastAsia"/>
        </w:rPr>
        <w:br/>
      </w:r>
      <w:r>
        <w:rPr>
          <w:rFonts w:hint="eastAsia"/>
        </w:rPr>
        <w:t>　　图表 **地区生切烟行业市场需求</w:t>
      </w:r>
      <w:r>
        <w:rPr>
          <w:rFonts w:hint="eastAsia"/>
        </w:rPr>
        <w:br/>
      </w:r>
      <w:r>
        <w:rPr>
          <w:rFonts w:hint="eastAsia"/>
        </w:rPr>
        <w:t>　　图表 **地区生切烟市场调研</w:t>
      </w:r>
      <w:r>
        <w:rPr>
          <w:rFonts w:hint="eastAsia"/>
        </w:rPr>
        <w:br/>
      </w:r>
      <w:r>
        <w:rPr>
          <w:rFonts w:hint="eastAsia"/>
        </w:rPr>
        <w:t>　　图表 **地区生切烟市场需求分析</w:t>
      </w:r>
      <w:r>
        <w:rPr>
          <w:rFonts w:hint="eastAsia"/>
        </w:rPr>
        <w:br/>
      </w:r>
      <w:r>
        <w:rPr>
          <w:rFonts w:hint="eastAsia"/>
        </w:rPr>
        <w:t>　　图表 生切烟招标、中标情况</w:t>
      </w:r>
      <w:r>
        <w:rPr>
          <w:rFonts w:hint="eastAsia"/>
        </w:rPr>
        <w:br/>
      </w:r>
      <w:r>
        <w:rPr>
          <w:rFonts w:hint="eastAsia"/>
        </w:rPr>
        <w:t>　　图表 生切烟品牌分析</w:t>
      </w:r>
      <w:r>
        <w:rPr>
          <w:rFonts w:hint="eastAsia"/>
        </w:rPr>
        <w:br/>
      </w:r>
      <w:r>
        <w:rPr>
          <w:rFonts w:hint="eastAsia"/>
        </w:rPr>
        <w:t>　　图表 生切烟重点企业（一）简介</w:t>
      </w:r>
      <w:r>
        <w:rPr>
          <w:rFonts w:hint="eastAsia"/>
        </w:rPr>
        <w:br/>
      </w:r>
      <w:r>
        <w:rPr>
          <w:rFonts w:hint="eastAsia"/>
        </w:rPr>
        <w:t>　　图表 企业生切烟型号、规格</w:t>
      </w:r>
      <w:r>
        <w:rPr>
          <w:rFonts w:hint="eastAsia"/>
        </w:rPr>
        <w:br/>
      </w:r>
      <w:r>
        <w:rPr>
          <w:rFonts w:hint="eastAsia"/>
        </w:rPr>
        <w:t>　　图表 生切烟重点企业（一）经营情况分析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生切烟重点企业（一）盈利能力情况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生切烟重点企业（一）偿债能力情况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生切烟重点企业（一）运营能力情况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生切烟重点企业（一）成长能力情况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生切烟重点企业（二）概述</w:t>
      </w:r>
      <w:r>
        <w:rPr>
          <w:rFonts w:hint="eastAsia"/>
        </w:rPr>
        <w:br/>
      </w:r>
      <w:r>
        <w:rPr>
          <w:rFonts w:hint="eastAsia"/>
        </w:rPr>
        <w:t>　　图表 企业生切烟型号、规格</w:t>
      </w:r>
      <w:r>
        <w:rPr>
          <w:rFonts w:hint="eastAsia"/>
        </w:rPr>
        <w:br/>
      </w:r>
      <w:r>
        <w:rPr>
          <w:rFonts w:hint="eastAsia"/>
        </w:rPr>
        <w:t>　　图表 生切烟重点企业（二）经营情况分析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生切烟重点企业（二）盈利能力情况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生切烟重点企业（二）偿债能力情况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生切烟重点企业（二）运营能力情况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生切烟重点企业（二）成长能力情况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生切烟重点企业（三）概况</w:t>
      </w:r>
      <w:r>
        <w:rPr>
          <w:rFonts w:hint="eastAsia"/>
        </w:rPr>
        <w:br/>
      </w:r>
      <w:r>
        <w:rPr>
          <w:rFonts w:hint="eastAsia"/>
        </w:rPr>
        <w:t>　　图表 企业生切烟型号、规格</w:t>
      </w:r>
      <w:r>
        <w:rPr>
          <w:rFonts w:hint="eastAsia"/>
        </w:rPr>
        <w:br/>
      </w:r>
      <w:r>
        <w:rPr>
          <w:rFonts w:hint="eastAsia"/>
        </w:rPr>
        <w:t>　　图表 生切烟重点企业（三）经营情况分析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生切烟重点企业（三）盈利能力情况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生切烟重点企业（三）偿债能力情况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生切烟重点企业（三）运营能力情况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生切烟重点企业（三）成长能力情况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生切烟优势</w:t>
      </w:r>
      <w:r>
        <w:rPr>
          <w:rFonts w:hint="eastAsia"/>
        </w:rPr>
        <w:br/>
      </w:r>
      <w:r>
        <w:rPr>
          <w:rFonts w:hint="eastAsia"/>
        </w:rPr>
        <w:t>　　图表 生切烟劣势</w:t>
      </w:r>
      <w:r>
        <w:rPr>
          <w:rFonts w:hint="eastAsia"/>
        </w:rPr>
        <w:br/>
      </w:r>
      <w:r>
        <w:rPr>
          <w:rFonts w:hint="eastAsia"/>
        </w:rPr>
        <w:t>　　图表 生切烟机会</w:t>
      </w:r>
      <w:r>
        <w:rPr>
          <w:rFonts w:hint="eastAsia"/>
        </w:rPr>
        <w:br/>
      </w:r>
      <w:r>
        <w:rPr>
          <w:rFonts w:hint="eastAsia"/>
        </w:rPr>
        <w:t>　　图表 生切烟威胁</w:t>
      </w:r>
      <w:r>
        <w:rPr>
          <w:rFonts w:hint="eastAsia"/>
        </w:rPr>
        <w:br/>
      </w:r>
      <w:r>
        <w:rPr>
          <w:rFonts w:hint="eastAsia"/>
        </w:rPr>
        <w:t>　　图表 进入生切烟行业壁垒</w:t>
      </w:r>
      <w:r>
        <w:rPr>
          <w:rFonts w:hint="eastAsia"/>
        </w:rPr>
        <w:br/>
      </w:r>
      <w:r>
        <w:rPr>
          <w:rFonts w:hint="eastAsia"/>
        </w:rPr>
        <w:t>　　图表 生切烟投资、并购情况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2026-2032年中国生切烟行业产能预测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2026-2032年中国生切烟行业产量预测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2026-2032年中国生切烟销售预测</w:t>
      </w:r>
      <w:r>
        <w:rPr>
          <w:rFonts w:hint="eastAsia"/>
        </w:rPr>
        <w:br/>
      </w:r>
      <w:r>
        <w:rPr>
          <w:rFonts w:hint="eastAsia"/>
        </w:rPr>
        <w:t>　　图表 2026-2032年中国生切烟市场规模预测</w:t>
      </w:r>
      <w:r>
        <w:rPr>
          <w:rFonts w:hint="eastAsia"/>
        </w:rPr>
        <w:br/>
      </w:r>
      <w:r>
        <w:rPr>
          <w:rFonts w:hint="eastAsia"/>
        </w:rPr>
        <w:t>　　图表 生切烟行业准入条件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2026-2032年中国生切烟行业信息化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2026-2032年中国生切烟行业风险分析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2026-2032年中国生切烟发展趋势</w:t>
      </w:r>
      <w:r>
        <w:rPr>
          <w:rFonts w:hint="eastAsia"/>
        </w:rPr>
        <w:br/>
      </w:r>
      <w:r>
        <w:rPr>
          <w:rFonts w:hint="eastAsia"/>
        </w:rPr>
        <w:t>　　图表 2026-2032年中国生切烟市场前景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dba3d2a87f4392" w:history="1">
        <w:r>
          <w:rPr>
            <w:rStyle w:val="Hyperlink"/>
          </w:rPr>
          <w:t>2026-2032年中国生切烟市场现状调研与发展前景预测分析报告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dba3d2a87f4392" w:history="1">
        <w:r>
          <w:rPr>
            <w:rStyle w:val="Hyperlink"/>
          </w:rPr>
          <w:t>https://www.20087.com/6/53/ShengQieYanHangYeQianJingFenXi.html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热点：生烟和烤烟的区别、生切烟丝和熟烟丝的区别、七窍生烟、生切烟丝最简单三个步骤、云澹澹兮生烟、生切烟丝和熟切烟丝有何区别?、生烟丝的香烟有哪几种、生烟好还是烤烟好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5ab30eaf9249c9" w:history="1">
      <w:r>
        <w:rPr>
          <w:rStyle w:val="Hyperlink"/>
        </w:rPr>
        <w:t>2026-2032年中国生切烟市场现状调研与发展前景预测分析报告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3/ShengQieYanHangYeQianJingFenXi.html" TargetMode="External" Id="R9bdba3d2a87f43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3/ShengQieYanHangYeQianJingFenXi.html" TargetMode="External" Id="R545ab30eaf9249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2026-09-02T06:54:04Z</dcterms:created>
  <dcterms:modified xsi:type="dcterms:W3CDTF">2026-09-02T07:54:04Z</dcterms:modified>
  <dc:subject>2026-2032年中国生切烟市场现状调研与发展前景预测分析报告</dc:subject>
  <dc:title>2026-2032年中国生切烟市场现状调研与发展前景预测分析报告</dc:title>
  <cp:keywords>2026-2032年中国生切烟市场现状调研与发展前景预测分析报告</cp:keywords>
  <dc:description>2026-2032年中国生切烟市场现状调研与发展前景预测分析报告</dc:description>
</cp:coreProperties>
</file>