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978c52b0b4248" w:history="1">
              <w:r>
                <w:rPr>
                  <w:rStyle w:val="Hyperlink"/>
                </w:rPr>
                <w:t>中国五金铭版发展现状与前景分析报告（2025-2031年）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978c52b0b4248" w:history="1">
              <w:r>
                <w:rPr>
                  <w:rStyle w:val="Hyperlink"/>
                </w:rPr>
                <w:t>中国五金铭版发展现状与前景分析报告（2025-2031年）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a978c52b0b4248" w:history="1">
                <w:r>
                  <w:rPr>
                    <w:rStyle w:val="Hyperlink"/>
                  </w:rPr>
                  <w:t>https://www.20087.com/6/73/WuJinMingBanShiChangQianJing.html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铭版是一种标识牌，广泛应用于机械设备、电子产品等领域，用于标识产品的型号、规格、制造日期等信息。目前，五金铭版的制造技术已经相当成熟，可以采用不同的材质和工艺，如金属冲压、激光雕刻等，以满足不同的设计需求。随着个性化定制需求的增长，五金铭版的设计也越来越多样化，不仅限于文字和数字，还包括图形、标志等元素。</w:t>
      </w:r>
      <w:r>
        <w:rPr>
          <w:rFonts w:hint="eastAsia"/>
        </w:rPr>
        <w:br/>
      </w:r>
      <w:r>
        <w:rPr>
          <w:rFonts w:hint="eastAsia"/>
        </w:rPr>
        <w:t>　　未来，五金铭版的发展将更加注重创新设计和数字化转型。一方面，随着工业设计的不断创新，五金铭版将更加注重外观设计，以提升产品的整体美感。另一方面，随着物联网技术的应用，五金铭版可能会集成二维码、RFID标签等数字化标识，便于产品追溯和信息管理。此外，随着环保意识的提升，采用可回收材料的环保型五金铭版也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978c52b0b4248" w:history="1">
        <w:r>
          <w:rPr>
            <w:rStyle w:val="Hyperlink"/>
          </w:rPr>
          <w:t>中国五金铭版发展现状与前景分析报告（2025-2031年）</w:t>
        </w:r>
      </w:hyperlink>
      <w:r>
        <w:rPr>
          <w:rFonts w:hint="eastAsia"/>
        </w:rPr>
        <w:t>》系统分析了五金铭版行业的现状，全面梳理了五金铭版市场需求、市场规模、产业链结构及价格体系，详细解读了五金铭版细分市场特点。报告结合权威数据，科学预测了五金铭版市场前景与发展趋势，客观分析了品牌竞争格局、市场集中度及重点企业的运营表现，并指出了五金铭版行业面临的机遇与风险。为五金铭版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五金铭版行业概述</w:t>
      </w:r>
      <w:r>
        <w:rPr>
          <w:rFonts w:hint="eastAsia"/>
        </w:rPr>
        <w:br/>
      </w:r>
      <w:r>
        <w:rPr>
          <w:rFonts w:hint="eastAsia"/>
        </w:rPr>
        <w:t>　　第一节 五金铭版定义与分类</w:t>
      </w:r>
      <w:r>
        <w:rPr>
          <w:rFonts w:hint="eastAsia"/>
        </w:rPr>
        <w:br/>
      </w:r>
      <w:r>
        <w:rPr>
          <w:rFonts w:hint="eastAsia"/>
        </w:rPr>
        <w:t>　　第二节 五金铭版应用领域</w:t>
      </w:r>
      <w:r>
        <w:rPr>
          <w:rFonts w:hint="eastAsia"/>
        </w:rPr>
        <w:br/>
      </w:r>
      <w:r>
        <w:rPr>
          <w:rFonts w:hint="eastAsia"/>
        </w:rPr>
        <w:t>　　第三节 五金铭版行业经济指标分析</w:t>
      </w:r>
      <w:r>
        <w:rPr>
          <w:rFonts w:hint="eastAsia"/>
        </w:rPr>
        <w:br/>
      </w:r>
      <w:r>
        <w:rPr>
          <w:rFonts w:hint="eastAsia"/>
        </w:rPr>
        <w:t>　　　　一、五金铭版行业赢利性评估</w:t>
      </w:r>
      <w:r>
        <w:rPr>
          <w:rFonts w:hint="eastAsia"/>
        </w:rPr>
        <w:br/>
      </w:r>
      <w:r>
        <w:rPr>
          <w:rFonts w:hint="eastAsia"/>
        </w:rPr>
        <w:t>　　　　二、五金铭版行业成长速度分析</w:t>
      </w:r>
      <w:r>
        <w:rPr>
          <w:rFonts w:hint="eastAsia"/>
        </w:rPr>
        <w:br/>
      </w:r>
      <w:r>
        <w:rPr>
          <w:rFonts w:hint="eastAsia"/>
        </w:rPr>
        <w:t>　　　　三、五金铭版附加值提升空间探讨</w:t>
      </w:r>
      <w:r>
        <w:rPr>
          <w:rFonts w:hint="eastAsia"/>
        </w:rPr>
        <w:br/>
      </w:r>
      <w:r>
        <w:rPr>
          <w:rFonts w:hint="eastAsia"/>
        </w:rPr>
        <w:t>　　　　四、五金铭版行业进入壁垒分析</w:t>
      </w:r>
      <w:r>
        <w:rPr>
          <w:rFonts w:hint="eastAsia"/>
        </w:rPr>
        <w:br/>
      </w:r>
      <w:r>
        <w:rPr>
          <w:rFonts w:hint="eastAsia"/>
        </w:rPr>
        <w:t>　　　　五、五金铭版行业风险性评估</w:t>
      </w:r>
      <w:r>
        <w:rPr>
          <w:rFonts w:hint="eastAsia"/>
        </w:rPr>
        <w:br/>
      </w:r>
      <w:r>
        <w:rPr>
          <w:rFonts w:hint="eastAsia"/>
        </w:rPr>
        <w:t>　　　　六、五金铭版行业周期性分析</w:t>
      </w:r>
      <w:r>
        <w:rPr>
          <w:rFonts w:hint="eastAsia"/>
        </w:rPr>
        <w:br/>
      </w:r>
      <w:r>
        <w:rPr>
          <w:rFonts w:hint="eastAsia"/>
        </w:rPr>
        <w:t>　　　　七、五金铭版行业竞争程度指标</w:t>
      </w:r>
      <w:r>
        <w:rPr>
          <w:rFonts w:hint="eastAsia"/>
        </w:rPr>
        <w:br/>
      </w:r>
      <w:r>
        <w:rPr>
          <w:rFonts w:hint="eastAsia"/>
        </w:rPr>
        <w:t>　　　　八、五金铭版行业成熟度综合分析</w:t>
      </w:r>
      <w:r>
        <w:rPr>
          <w:rFonts w:hint="eastAsia"/>
        </w:rPr>
        <w:br/>
      </w:r>
      <w:r>
        <w:rPr>
          <w:rFonts w:hint="eastAsia"/>
        </w:rPr>
        <w:t>　　第四节 五金铭版产业链及经营模式分析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三、五金铭版销售模式与渠道策略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全球五金铭版市场发展分析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2024-2025年全球五金铭版行业发展分析</w:t>
      </w:r>
      <w:r>
        <w:rPr>
          <w:rFonts w:hint="eastAsia"/>
        </w:rPr>
        <w:br/>
      </w:r>
      <w:r>
        <w:rPr>
          <w:rFonts w:hint="eastAsia"/>
        </w:rPr>
        <w:t>　　　　一、全球五金铭版行业市场规模与趋势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二、全球五金铭版行业发展特点</w:t>
      </w:r>
      <w:r>
        <w:rPr>
          <w:rFonts w:hint="eastAsia"/>
        </w:rPr>
        <w:br/>
      </w:r>
      <w:r>
        <w:rPr>
          <w:rFonts w:hint="eastAsia"/>
        </w:rPr>
        <w:t>　　　　三、全球五金铭版行业竞争格局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主要国家与地区五金铭版市场分析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2025-2031年全球五金铭版行业发展趋势与前景预测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一、五金铭版行业发展趋势</w:t>
      </w:r>
      <w:r>
        <w:rPr>
          <w:rFonts w:hint="eastAsia"/>
        </w:rPr>
        <w:br/>
      </w:r>
      <w:r>
        <w:rPr>
          <w:rFonts w:hint="eastAsia"/>
        </w:rPr>
        <w:t>　　　　二、五金铭版行业发展潜力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中国五金铭版行业市场分析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2024-2025年五金铭版产能与投资动态</w:t>
      </w:r>
      <w:r>
        <w:rPr>
          <w:rFonts w:hint="eastAsia"/>
        </w:rPr>
        <w:br/>
      </w:r>
      <w:r>
        <w:rPr>
          <w:rFonts w:hint="eastAsia"/>
        </w:rPr>
        <w:t>　　　　一、国内五金铭版产能现状与利用效率</w:t>
      </w:r>
      <w:r>
        <w:rPr>
          <w:rFonts w:hint="eastAsia"/>
        </w:rPr>
        <w:br/>
      </w:r>
      <w:r>
        <w:rPr>
          <w:rFonts w:hint="eastAsia"/>
        </w:rPr>
        <w:t>　　　　二、五金铭版产能扩张与投资动态分析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2025-2031年五金铭版行业产量统计与趋势预测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一、2019-2024年五金铭版行业产量与增长趋势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1、2019-2024年五金铭版产量及增长趋势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2、2019-2024年五金铭版细分产品产量及份额</w:t>
      </w:r>
      <w:r>
        <w:rPr>
          <w:rFonts w:hint="eastAsia"/>
        </w:rPr>
        <w:br/>
      </w:r>
      <w:r>
        <w:rPr>
          <w:rFonts w:hint="eastAsia"/>
        </w:rPr>
        <w:t>　　　　二、五金铭版产量影响因素分析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三、2025-2031年五金铭版产量预测</w:t>
      </w:r>
      <w:r>
        <w:rPr>
          <w:rFonts w:hint="eastAsia"/>
        </w:rPr>
        <w:br/>
      </w:r>
      <w:r>
        <w:rPr>
          <w:rFonts w:hint="eastAsia"/>
        </w:rPr>
        <w:t>　　第三节 2025-2031年五金铭版市场需求与销售分析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一、2024-2025年五金铭版行业需求现状</w:t>
      </w:r>
      <w:r>
        <w:rPr>
          <w:rFonts w:hint="eastAsia"/>
        </w:rPr>
        <w:br/>
      </w:r>
      <w:r>
        <w:rPr>
          <w:rFonts w:hint="eastAsia"/>
        </w:rPr>
        <w:t>　　　　二、五金铭版客户群体与需求特点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三、2019-2024年五金铭版行业销售规模分析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四、2025-2031年五金铭版市场增长潜力与规模预测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2024-2025年五金铭版行业技术发展现状及趋势分析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五金铭版行业技术发展现状分析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国内外五金铭版行业技术差距分析及差距形成的主要原因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五金铭版行业技术发展方向、趋势预测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提升五金铭版行业技术能力策略建议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中国五金铭版细分市场分析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一、2024-2025年五金铭版主要细分产品市场现状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五金铭版价格机制与竞争策略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一、2019-2024年五金铭版市场价格走势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五金铭版定价策略与方法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2025-2031年五金铭版价格竞争态势与趋势预测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中国五金铭版行业重点区域市场研究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2024-2025年重点区域五金铭版市场发展概况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二、2019-2024年五金铭版市场需求规模情况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三、2025-2031年五金铭版行业发展潜力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二、2019-2024年五金铭版市场需求规模情况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三、2025-2031年五金铭版行业发展潜力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二、2019-2024年五金铭版市场需求规模情况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三、2025-2031年五金铭版行业发展潜力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二、2019-2024年五金铭版市场需求规模情况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三、2025-2031年五金铭版行业发展潜力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二、2019-2024年五金铭版市场需求规模情况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三、2025-2031年五金铭版行业发展潜力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2019-2024年中国五金铭版行业进出口情况分析</w:t>
      </w:r>
      <w:r>
        <w:rPr>
          <w:rFonts w:hint="eastAsia"/>
        </w:rPr>
        <w:br/>
      </w:r>
      <w:r>
        <w:rPr>
          <w:rFonts w:hint="eastAsia"/>
        </w:rPr>
        <w:t>　　第一节 五金铭版行业进口规模与来源分析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一、2019-2024年五金铭版进口规模分析</w:t>
      </w:r>
      <w:r>
        <w:rPr>
          <w:rFonts w:hint="eastAsia"/>
        </w:rPr>
        <w:br/>
      </w:r>
      <w:r>
        <w:rPr>
          <w:rFonts w:hint="eastAsia"/>
        </w:rPr>
        <w:t>　　　　二、五金铭版主要进口来源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五金铭版行业出口规模与目的地分析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一、2019-2024年五金铭版出口规模分析</w:t>
      </w:r>
      <w:r>
        <w:rPr>
          <w:rFonts w:hint="eastAsia"/>
        </w:rPr>
        <w:br/>
      </w:r>
      <w:r>
        <w:rPr>
          <w:rFonts w:hint="eastAsia"/>
        </w:rPr>
        <w:t>　　　　二、五金铭版主要出口目的地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2019-2024年中国五金铭版总体规模与财务指标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中国五金铭版行业总体规模分析</w:t>
      </w:r>
      <w:r>
        <w:rPr>
          <w:rFonts w:hint="eastAsia"/>
        </w:rPr>
        <w:br/>
      </w:r>
      <w:r>
        <w:rPr>
          <w:rFonts w:hint="eastAsia"/>
        </w:rPr>
        <w:t>　　　　一、五金铭版企业数量与结构</w:t>
      </w:r>
      <w:r>
        <w:rPr>
          <w:rFonts w:hint="eastAsia"/>
        </w:rPr>
        <w:br/>
      </w:r>
      <w:r>
        <w:rPr>
          <w:rFonts w:hint="eastAsia"/>
        </w:rPr>
        <w:t>　　　　二、五金铭版从业人员规模</w:t>
      </w:r>
      <w:r>
        <w:rPr>
          <w:rFonts w:hint="eastAsia"/>
        </w:rPr>
        <w:br/>
      </w:r>
      <w:r>
        <w:rPr>
          <w:rFonts w:hint="eastAsia"/>
        </w:rPr>
        <w:t>　　　　三、五金铭版行业资产状况</w:t>
      </w:r>
      <w:r>
        <w:rPr>
          <w:rFonts w:hint="eastAsia"/>
        </w:rPr>
        <w:br/>
      </w:r>
      <w:r>
        <w:rPr>
          <w:rFonts w:hint="eastAsia"/>
        </w:rPr>
        <w:t>　　第二节 中国五金铭版行业财务指标总体分析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五金铭版行业重点企业经营状况分析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五金铭版重点企业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五金铭版领先企业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五金铭版标杆企业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五金铭版代表企业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五金铭版龙头企业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五金铭版重点企业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中国五金铭版行业竞争格局分析</w:t>
      </w:r>
      <w:r>
        <w:rPr>
          <w:rFonts w:hint="eastAsia"/>
        </w:rPr>
        <w:br/>
      </w:r>
      <w:r>
        <w:rPr>
          <w:rFonts w:hint="eastAsia"/>
        </w:rPr>
        <w:t>　　第一节 五金铭版行业竞争格局总览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2024-2025年五金铭版行业竞争力分析</w:t>
      </w:r>
      <w:r>
        <w:rPr>
          <w:rFonts w:hint="eastAsia"/>
        </w:rPr>
        <w:br/>
      </w:r>
      <w:r>
        <w:rPr>
          <w:rFonts w:hint="eastAsia"/>
        </w:rPr>
        <w:t>　　　　一、五金铭版供应商议价能力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四、五金铭版替代品威胁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2019-2024年五金铭版行业企业并购活动分析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2024-2025年五金铭版行业会展与招投标活动分析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一、五金铭版行业会展活动及其市场影响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2025年中国五金铭版企业发展策略分析</w:t>
      </w:r>
      <w:r>
        <w:rPr>
          <w:rFonts w:hint="eastAsia"/>
        </w:rPr>
        <w:br/>
      </w:r>
      <w:r>
        <w:rPr>
          <w:rFonts w:hint="eastAsia"/>
        </w:rPr>
        <w:t>　　第一节 五金铭版市场策略分析</w:t>
      </w:r>
      <w:r>
        <w:rPr>
          <w:rFonts w:hint="eastAsia"/>
        </w:rPr>
        <w:br/>
      </w:r>
      <w:r>
        <w:rPr>
          <w:rFonts w:hint="eastAsia"/>
        </w:rPr>
        <w:t>　　　　一、五金铭版市场定位与拓展策略</w:t>
      </w:r>
      <w:r>
        <w:rPr>
          <w:rFonts w:hint="eastAsia"/>
        </w:rPr>
        <w:br/>
      </w:r>
      <w:r>
        <w:rPr>
          <w:rFonts w:hint="eastAsia"/>
        </w:rPr>
        <w:t>　　　　二、五金铭版市场细分与目标客户</w:t>
      </w:r>
      <w:r>
        <w:rPr>
          <w:rFonts w:hint="eastAsia"/>
        </w:rPr>
        <w:br/>
      </w:r>
      <w:r>
        <w:rPr>
          <w:rFonts w:hint="eastAsia"/>
        </w:rPr>
        <w:t>　　第二节 五金铭版销售策略分析</w:t>
      </w:r>
      <w:r>
        <w:rPr>
          <w:rFonts w:hint="eastAsia"/>
        </w:rPr>
        <w:br/>
      </w:r>
      <w:r>
        <w:rPr>
          <w:rFonts w:hint="eastAsia"/>
        </w:rPr>
        <w:t>　　　　一、五金铭版销售渠道与网络建设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提高五金铭版企业竞争力建议</w:t>
      </w:r>
      <w:r>
        <w:rPr>
          <w:rFonts w:hint="eastAsia"/>
        </w:rPr>
        <w:br/>
      </w:r>
      <w:r>
        <w:rPr>
          <w:rFonts w:hint="eastAsia"/>
        </w:rPr>
        <w:t>　　　　一、五金铭版技术创新与管理优化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五金铭版品牌战略思考</w:t>
      </w:r>
      <w:r>
        <w:rPr>
          <w:rFonts w:hint="eastAsia"/>
        </w:rPr>
        <w:br/>
      </w:r>
      <w:r>
        <w:rPr>
          <w:rFonts w:hint="eastAsia"/>
        </w:rPr>
        <w:t>　　　　一、五金铭版品牌建设与维护</w:t>
      </w:r>
      <w:r>
        <w:rPr>
          <w:rFonts w:hint="eastAsia"/>
        </w:rPr>
        <w:br/>
      </w:r>
      <w:r>
        <w:rPr>
          <w:rFonts w:hint="eastAsia"/>
        </w:rPr>
        <w:t>　　　　二、五金铭版品牌影响力与市场竞争力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中国五金铭版行业风险与对策</w:t>
      </w:r>
      <w:r>
        <w:rPr>
          <w:rFonts w:hint="eastAsia"/>
        </w:rPr>
        <w:br/>
      </w:r>
      <w:r>
        <w:rPr>
          <w:rFonts w:hint="eastAsia"/>
        </w:rPr>
        <w:t>　　第一节 五金铭版行业SWOT分析</w:t>
      </w:r>
      <w:r>
        <w:rPr>
          <w:rFonts w:hint="eastAsia"/>
        </w:rPr>
        <w:br/>
      </w:r>
      <w:r>
        <w:rPr>
          <w:rFonts w:hint="eastAsia"/>
        </w:rPr>
        <w:t>　　　　一、五金铭版行业优势分析</w:t>
      </w:r>
      <w:r>
        <w:rPr>
          <w:rFonts w:hint="eastAsia"/>
        </w:rPr>
        <w:br/>
      </w:r>
      <w:r>
        <w:rPr>
          <w:rFonts w:hint="eastAsia"/>
        </w:rPr>
        <w:t>　　　　二、五金铭版行业劣势分析</w:t>
      </w:r>
      <w:r>
        <w:rPr>
          <w:rFonts w:hint="eastAsia"/>
        </w:rPr>
        <w:br/>
      </w:r>
      <w:r>
        <w:rPr>
          <w:rFonts w:hint="eastAsia"/>
        </w:rPr>
        <w:t>　　　　三、五金铭版市场机会探索</w:t>
      </w:r>
      <w:r>
        <w:rPr>
          <w:rFonts w:hint="eastAsia"/>
        </w:rPr>
        <w:br/>
      </w:r>
      <w:r>
        <w:rPr>
          <w:rFonts w:hint="eastAsia"/>
        </w:rPr>
        <w:t>　　　　四、五金铭版市场威胁评估</w:t>
      </w:r>
      <w:r>
        <w:rPr>
          <w:rFonts w:hint="eastAsia"/>
        </w:rPr>
        <w:br/>
      </w:r>
      <w:r>
        <w:rPr>
          <w:rFonts w:hint="eastAsia"/>
        </w:rPr>
        <w:t>　　第二节 五金铭版行业风险及对策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2025-2031年中国五金铭版行业前景与发展趋势</w:t>
      </w:r>
      <w:r>
        <w:rPr>
          <w:rFonts w:hint="eastAsia"/>
        </w:rPr>
        <w:br/>
      </w:r>
      <w:r>
        <w:rPr>
          <w:rFonts w:hint="eastAsia"/>
        </w:rPr>
        <w:t>　　第一节 五金铭版行业发展环境分析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2025-2031年五金铭版行业发展趋势与方向</w:t>
      </w:r>
      <w:r>
        <w:rPr>
          <w:rFonts w:hint="eastAsia"/>
        </w:rPr>
        <w:br/>
      </w:r>
      <w:r>
        <w:rPr>
          <w:rFonts w:hint="eastAsia"/>
        </w:rPr>
        <w:t>　　　　一、五金铭版行业发展方向预测</w:t>
      </w:r>
      <w:r>
        <w:rPr>
          <w:rFonts w:hint="eastAsia"/>
        </w:rPr>
        <w:br/>
      </w:r>
      <w:r>
        <w:rPr>
          <w:rFonts w:hint="eastAsia"/>
        </w:rPr>
        <w:t>　　　　二、五金铭版发展趋势分析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2025-2031年五金铭版行业发展潜力与机遇</w:t>
      </w:r>
      <w:r>
        <w:rPr>
          <w:rFonts w:hint="eastAsia"/>
        </w:rPr>
        <w:br/>
      </w:r>
      <w:r>
        <w:rPr>
          <w:rFonts w:hint="eastAsia"/>
        </w:rPr>
        <w:t>　　　　一、五金铭版市场发展潜力评估</w:t>
      </w:r>
      <w:r>
        <w:rPr>
          <w:rFonts w:hint="eastAsia"/>
        </w:rPr>
        <w:br/>
      </w:r>
      <w:r>
        <w:rPr>
          <w:rFonts w:hint="eastAsia"/>
        </w:rPr>
        <w:t>　　　　二、五金铭版新兴市场与机遇探索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五金铭版行业研究结论与建议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五金铭版行业发展建议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五金铭版行业类别</w:t>
      </w:r>
      <w:r>
        <w:rPr>
          <w:rFonts w:hint="eastAsia"/>
        </w:rPr>
        <w:br/>
      </w:r>
      <w:r>
        <w:rPr>
          <w:rFonts w:hint="eastAsia"/>
        </w:rPr>
        <w:t>　　图表 五金铭版行业产业链调研</w:t>
      </w:r>
      <w:r>
        <w:rPr>
          <w:rFonts w:hint="eastAsia"/>
        </w:rPr>
        <w:br/>
      </w:r>
      <w:r>
        <w:rPr>
          <w:rFonts w:hint="eastAsia"/>
        </w:rPr>
        <w:t>　　图表 五金铭版行业现状</w:t>
      </w:r>
      <w:r>
        <w:rPr>
          <w:rFonts w:hint="eastAsia"/>
        </w:rPr>
        <w:br/>
      </w:r>
      <w:r>
        <w:rPr>
          <w:rFonts w:hint="eastAsia"/>
        </w:rPr>
        <w:t>　　图表 五金铭版行业标准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2019-2024年中国五金铭版行业市场规模</w:t>
      </w:r>
      <w:r>
        <w:rPr>
          <w:rFonts w:hint="eastAsia"/>
        </w:rPr>
        <w:br/>
      </w:r>
      <w:r>
        <w:rPr>
          <w:rFonts w:hint="eastAsia"/>
        </w:rPr>
        <w:t>　　图表 2024年中国五金铭版行业产能</w:t>
      </w:r>
      <w:r>
        <w:rPr>
          <w:rFonts w:hint="eastAsia"/>
        </w:rPr>
        <w:br/>
      </w:r>
      <w:r>
        <w:rPr>
          <w:rFonts w:hint="eastAsia"/>
        </w:rPr>
        <w:t>　　图表 2019-2024年中国五金铭版行业产量统计</w:t>
      </w:r>
      <w:r>
        <w:rPr>
          <w:rFonts w:hint="eastAsia"/>
        </w:rPr>
        <w:br/>
      </w:r>
      <w:r>
        <w:rPr>
          <w:rFonts w:hint="eastAsia"/>
        </w:rPr>
        <w:t>　　图表 五金铭版行业动态</w:t>
      </w:r>
      <w:r>
        <w:rPr>
          <w:rFonts w:hint="eastAsia"/>
        </w:rPr>
        <w:br/>
      </w:r>
      <w:r>
        <w:rPr>
          <w:rFonts w:hint="eastAsia"/>
        </w:rPr>
        <w:t>　　图表 2019-2024年中国五金铭版市场需求量</w:t>
      </w:r>
      <w:r>
        <w:rPr>
          <w:rFonts w:hint="eastAsia"/>
        </w:rPr>
        <w:br/>
      </w:r>
      <w:r>
        <w:rPr>
          <w:rFonts w:hint="eastAsia"/>
        </w:rPr>
        <w:t>　　图表 2024年中国五金铭版行业需求区域调研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2019-2024年中国五金铭版行情</w:t>
      </w:r>
      <w:r>
        <w:rPr>
          <w:rFonts w:hint="eastAsia"/>
        </w:rPr>
        <w:br/>
      </w:r>
      <w:r>
        <w:rPr>
          <w:rFonts w:hint="eastAsia"/>
        </w:rPr>
        <w:t>　　图表 2019-2024年中国五金铭版价格走势图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2019-2024年中国五金铭版行业销售收入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2019-2024年中国五金铭版行业盈利情况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2019-2024年中国五金铭版行业利润总额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2019-2024年中国五金铭版进口统计</w:t>
      </w:r>
      <w:r>
        <w:rPr>
          <w:rFonts w:hint="eastAsia"/>
        </w:rPr>
        <w:br/>
      </w:r>
      <w:r>
        <w:rPr>
          <w:rFonts w:hint="eastAsia"/>
        </w:rPr>
        <w:t>　　图表 2019-2024年中国五金铭版出口统计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2019-2024年中国五金铭版行业企业数量统计</w:t>
      </w:r>
      <w:r>
        <w:rPr>
          <w:rFonts w:hint="eastAsia"/>
        </w:rPr>
        <w:br/>
      </w:r>
      <w:r>
        <w:rPr>
          <w:rFonts w:hint="eastAsia"/>
        </w:rPr>
        <w:t>　　图表 **地区五金铭版市场规模</w:t>
      </w:r>
      <w:r>
        <w:rPr>
          <w:rFonts w:hint="eastAsia"/>
        </w:rPr>
        <w:br/>
      </w:r>
      <w:r>
        <w:rPr>
          <w:rFonts w:hint="eastAsia"/>
        </w:rPr>
        <w:t>　　图表 **地区五金铭版行业市场需求</w:t>
      </w:r>
      <w:r>
        <w:rPr>
          <w:rFonts w:hint="eastAsia"/>
        </w:rPr>
        <w:br/>
      </w:r>
      <w:r>
        <w:rPr>
          <w:rFonts w:hint="eastAsia"/>
        </w:rPr>
        <w:t>　　图表 **地区五金铭版市场调研</w:t>
      </w:r>
      <w:r>
        <w:rPr>
          <w:rFonts w:hint="eastAsia"/>
        </w:rPr>
        <w:br/>
      </w:r>
      <w:r>
        <w:rPr>
          <w:rFonts w:hint="eastAsia"/>
        </w:rPr>
        <w:t>　　图表 **地区五金铭版行业市场需求分析</w:t>
      </w:r>
      <w:r>
        <w:rPr>
          <w:rFonts w:hint="eastAsia"/>
        </w:rPr>
        <w:br/>
      </w:r>
      <w:r>
        <w:rPr>
          <w:rFonts w:hint="eastAsia"/>
        </w:rPr>
        <w:t>　　图表 **地区五金铭版市场规模</w:t>
      </w:r>
      <w:r>
        <w:rPr>
          <w:rFonts w:hint="eastAsia"/>
        </w:rPr>
        <w:br/>
      </w:r>
      <w:r>
        <w:rPr>
          <w:rFonts w:hint="eastAsia"/>
        </w:rPr>
        <w:t>　　图表 **地区五金铭版行业市场需求</w:t>
      </w:r>
      <w:r>
        <w:rPr>
          <w:rFonts w:hint="eastAsia"/>
        </w:rPr>
        <w:br/>
      </w:r>
      <w:r>
        <w:rPr>
          <w:rFonts w:hint="eastAsia"/>
        </w:rPr>
        <w:t>　　图表 **地区五金铭版市场调研</w:t>
      </w:r>
      <w:r>
        <w:rPr>
          <w:rFonts w:hint="eastAsia"/>
        </w:rPr>
        <w:br/>
      </w:r>
      <w:r>
        <w:rPr>
          <w:rFonts w:hint="eastAsia"/>
        </w:rPr>
        <w:t>　　图表 **地区五金铭版行业市场需求分析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五金铭版行业竞争对手分析</w:t>
      </w:r>
      <w:r>
        <w:rPr>
          <w:rFonts w:hint="eastAsia"/>
        </w:rPr>
        <w:br/>
      </w:r>
      <w:r>
        <w:rPr>
          <w:rFonts w:hint="eastAsia"/>
        </w:rPr>
        <w:t>　　图表 五金铭版重点企业（一）基本信息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五金铭版重点企业（一）经营情况分析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五金铭版重点企业（一）主要经济指标情况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五金铭版重点企业（一）盈利能力情况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五金铭版重点企业（一）偿债能力情况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五金铭版重点企业（一）运营能力情况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五金铭版重点企业（一）成长能力情况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五金铭版重点企业（二）基本信息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五金铭版重点企业（二）经营情况分析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五金铭版重点企业（二）主要经济指标情况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五金铭版重点企业（二）盈利能力情况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五金铭版重点企业（二）偿债能力情况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五金铭版重点企业（二）运营能力情况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五金铭版重点企业（二）成长能力情况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五金铭版重点企业（三）基本信息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五金铭版重点企业（三）经营情况分析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五金铭版重点企业（三）主要经济指标情况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五金铭版重点企业（三）盈利能力情况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五金铭版重点企业（三）偿债能力情况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五金铭版重点企业（三）运营能力情况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五金铭版重点企业（三）成长能力情况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2025-2031年中国五金铭版行业产能预测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2025-2031年中国五金铭版行业产量预测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2025-2031年中国五金铭版市场需求预测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2025-2031年中国五金铭版行业市场规模预测</w:t>
      </w:r>
      <w:r>
        <w:rPr>
          <w:rFonts w:hint="eastAsia"/>
        </w:rPr>
        <w:br/>
      </w:r>
      <w:r>
        <w:rPr>
          <w:rFonts w:hint="eastAsia"/>
        </w:rPr>
        <w:t>　　图表 五金铭版行业准入条件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2025-2031年中国五金铭版市场前景</w:t>
      </w:r>
      <w:r>
        <w:rPr>
          <w:rFonts w:hint="eastAsia"/>
        </w:rPr>
        <w:br/>
      </w:r>
      <w:r>
        <w:rPr>
          <w:rFonts w:hint="eastAsia"/>
        </w:rPr>
        <w:t>　　图表 2025-2031年中国五金铭版行业信息化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2025-2031年中国五金铭版行业风险分析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2025-2031年中国五金铭版行业发展趋势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978c52b0b4248" w:history="1">
        <w:r>
          <w:rPr>
            <w:rStyle w:val="Hyperlink"/>
          </w:rPr>
          <w:t>中国五金铭版发展现状与前景分析报告（2025-2031年）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a978c52b0b4248" w:history="1">
        <w:r>
          <w:rPr>
            <w:rStyle w:val="Hyperlink"/>
          </w:rPr>
          <w:t>https://www.20087.com/6/73/WuJinMingBanShiChangQianJing.html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热点：公认的五金十大品牌、五金名片、金色不锈钢字、五金名片大全图片大全、中成五金网、五金命名、铭天汽车版型网站、原版五金、国产五金件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d5bde08234cf9" w:history="1">
      <w:r>
        <w:rPr>
          <w:rStyle w:val="Hyperlink"/>
        </w:rPr>
        <w:t>中国五金铭版发展现状与前景分析报告（2025-2031年）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WuJinMingBanShiChangQianJing.html" TargetMode="External" Id="R45a978c52b0b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WuJinMingBanShiChangQianJing.html" TargetMode="External" Id="R5fbd5bde0823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2025-05-04T06:03:13Z</dcterms:created>
  <dcterms:modified xsi:type="dcterms:W3CDTF">2025-05-04T07:03:13Z</dcterms:modified>
  <dc:subject>中国五金铭版发展现状与前景分析报告（2025-2031年）</dc:subject>
  <dc:title>中国五金铭版发展现状与前景分析报告（2025-2031年）</dc:title>
  <cp:keywords>中国五金铭版发展现状与前景分析报告（2025-2031年）</cp:keywords>
  <dc:description>中国五金铭版发展现状与前景分析报告（2025-2031年）</dc:description>
</cp:coreProperties>
</file>