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69a63db5a4e35" w:history="1">
              <w:r>
                <w:rPr>
                  <w:rStyle w:val="Hyperlink"/>
                </w:rPr>
                <w:t>2024年中国板式家具市场现状调研与发展趋势预测分析报告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69a63db5a4e35" w:history="1">
              <w:r>
                <w:rPr>
                  <w:rStyle w:val="Hyperlink"/>
                </w:rPr>
                <w:t>2024年中国板式家具市场现状调研与发展趋势预测分析报告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69a63db5a4e35" w:history="1">
                <w:r>
                  <w:rPr>
                    <w:rStyle w:val="Hyperlink"/>
                  </w:rPr>
                  <w:t>https://www.20087.com/M_NongLinMuYu/36/BanShiJiaJuShiChangQianJingFenXiYuCe.html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家具以其价格适中、款式多样、易于组装和拆卸等特点，深受消费者喜爱。近年来，随着消费者对个性化和环保意识的增强，板式家具行业正经历着从标准化生产向定制化、环保材料和设计创新的转变。同时，电商渠道的兴起，为板式家具提供了更广泛的市场和更便捷的购买体验。</w:t>
      </w:r>
      <w:r>
        <w:rPr>
          <w:rFonts w:hint="eastAsia"/>
        </w:rPr>
        <w:br/>
      </w:r>
      <w:r>
        <w:rPr>
          <w:rFonts w:hint="eastAsia"/>
        </w:rPr>
        <w:t>　　未来，板式家具将更加注重材料的可持续性和产品的生命周期管理。使用竹材、回收木材和生物基材料等环保材料，以及模块化设计和可回收组件，将减少资源消耗和废弃物产生。同时，数字化设计和制造技术的应用，如CAD/CAM系统和3D打印，将实现高度定制化和快速响应市场变化的能力。此外，智能家居技术的集成，如智能储物和环境感应，将提升板式家具的功能性和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69a63db5a4e35" w:history="1">
        <w:r>
          <w:rPr>
            <w:rStyle w:val="Hyperlink"/>
          </w:rPr>
          <w:t>2024年中国板式家具市场现状调研与发展趋势预测分析报告</w:t>
        </w:r>
      </w:hyperlink>
      <w:r>
        <w:rPr>
          <w:rFonts w:hint="eastAsia"/>
        </w:rPr>
        <w:t>》基于多年监测调研数据，结合板式家具行业现状与发展前景，全面分析了板式家具市场需求、市场规模、产业链构成、价格机制以及板式家具细分市场特性。板式家具报告客观评估了市场前景，预测了发展趋势，深入分析了品牌竞争、市场集中度及板式家具重点企业运营状况。同时，板式家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2019-2024年世界板式家具产业运行状况分析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2019-2024年世界板式家具产业发展概况</w:t>
      </w:r>
      <w:r>
        <w:rPr>
          <w:rFonts w:hint="eastAsia"/>
        </w:rPr>
        <w:br/>
      </w:r>
      <w:r>
        <w:rPr>
          <w:rFonts w:hint="eastAsia"/>
        </w:rPr>
        <w:t>　　　　一、世界板式家具产业特点分析</w:t>
      </w:r>
      <w:r>
        <w:rPr>
          <w:rFonts w:hint="eastAsia"/>
        </w:rPr>
        <w:br/>
      </w:r>
      <w:r>
        <w:rPr>
          <w:rFonts w:hint="eastAsia"/>
        </w:rPr>
        <w:t>　　　　二、世界板式家具产业市场分析</w:t>
      </w:r>
      <w:r>
        <w:rPr>
          <w:rFonts w:hint="eastAsia"/>
        </w:rPr>
        <w:br/>
      </w:r>
      <w:r>
        <w:rPr>
          <w:rFonts w:hint="eastAsia"/>
        </w:rPr>
        <w:t>　　　　三、世界板式家具产业竞争格局分析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2019-2024年世界主要国家板式家具产业分析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2024-2030年世界板式家具产业发展趋势分析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2019-2024年中国板式家具产业运行环境分析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2019-2024年中国板式家具产业运行政策环境分析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一、家具设计专利保护试行办法</w:t>
      </w:r>
      <w:r>
        <w:rPr>
          <w:rFonts w:hint="eastAsia"/>
        </w:rPr>
        <w:br/>
      </w:r>
      <w:r>
        <w:rPr>
          <w:rFonts w:hint="eastAsia"/>
        </w:rPr>
        <w:t>　　　　二、室内装饰装修材料木家具中有害物质限量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2019-2024年中国板式家具产业社会环境分析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2019-2024年中国板式家具产业运行形势分析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2019-2024年中国板式家具产业运行综述</w:t>
      </w:r>
      <w:r>
        <w:rPr>
          <w:rFonts w:hint="eastAsia"/>
        </w:rPr>
        <w:br/>
      </w:r>
      <w:r>
        <w:rPr>
          <w:rFonts w:hint="eastAsia"/>
        </w:rPr>
        <w:t>　　　　一、板式家具在挑战中发展</w:t>
      </w:r>
      <w:r>
        <w:rPr>
          <w:rFonts w:hint="eastAsia"/>
        </w:rPr>
        <w:br/>
      </w:r>
      <w:r>
        <w:rPr>
          <w:rFonts w:hint="eastAsia"/>
        </w:rPr>
        <w:t>　　　　二、中国板式家具在坚守中创新</w:t>
      </w:r>
      <w:r>
        <w:rPr>
          <w:rFonts w:hint="eastAsia"/>
        </w:rPr>
        <w:br/>
      </w:r>
      <w:r>
        <w:rPr>
          <w:rFonts w:hint="eastAsia"/>
        </w:rPr>
        <w:t>　　　　三、中国板式家具的处境及出路介绍</w:t>
      </w:r>
      <w:r>
        <w:rPr>
          <w:rFonts w:hint="eastAsia"/>
        </w:rPr>
        <w:br/>
      </w:r>
      <w:r>
        <w:rPr>
          <w:rFonts w:hint="eastAsia"/>
        </w:rPr>
        <w:t>　　　　四、环保板式家具成为家具主流</w:t>
      </w:r>
      <w:r>
        <w:rPr>
          <w:rFonts w:hint="eastAsia"/>
        </w:rPr>
        <w:br/>
      </w:r>
      <w:r>
        <w:rPr>
          <w:rFonts w:hint="eastAsia"/>
        </w:rPr>
        <w:t>　　第二节 2019-2024年中国板式家具发展存在的优势分析</w:t>
      </w:r>
      <w:r>
        <w:rPr>
          <w:rFonts w:hint="eastAsia"/>
        </w:rPr>
        <w:br/>
      </w:r>
      <w:r>
        <w:rPr>
          <w:rFonts w:hint="eastAsia"/>
        </w:rPr>
        <w:t>　　　　一、板式家具的优势</w:t>
      </w:r>
      <w:r>
        <w:rPr>
          <w:rFonts w:hint="eastAsia"/>
        </w:rPr>
        <w:br/>
      </w:r>
      <w:r>
        <w:rPr>
          <w:rFonts w:hint="eastAsia"/>
        </w:rPr>
        <w:t>　　　　二、板式家具符合人们的个性化需求</w:t>
      </w:r>
      <w:r>
        <w:rPr>
          <w:rFonts w:hint="eastAsia"/>
        </w:rPr>
        <w:br/>
      </w:r>
      <w:r>
        <w:rPr>
          <w:rFonts w:hint="eastAsia"/>
        </w:rPr>
        <w:t>　　　　三、板式家具受年轻人的欢迎</w:t>
      </w:r>
      <w:r>
        <w:rPr>
          <w:rFonts w:hint="eastAsia"/>
        </w:rPr>
        <w:br/>
      </w:r>
      <w:r>
        <w:rPr>
          <w:rFonts w:hint="eastAsia"/>
        </w:rPr>
        <w:t>　　第三节 2019-2024年中国板式家具产业发展存在的问题分析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2019-2024年中国板式家具产业市场运行动态分析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2019-2024年中国板式家具产业市场概述</w:t>
      </w:r>
      <w:r>
        <w:rPr>
          <w:rFonts w:hint="eastAsia"/>
        </w:rPr>
        <w:br/>
      </w:r>
      <w:r>
        <w:rPr>
          <w:rFonts w:hint="eastAsia"/>
        </w:rPr>
        <w:t>　　　　一、中国板式家具生产工艺分析</w:t>
      </w:r>
      <w:r>
        <w:rPr>
          <w:rFonts w:hint="eastAsia"/>
        </w:rPr>
        <w:br/>
      </w:r>
      <w:r>
        <w:rPr>
          <w:rFonts w:hint="eastAsia"/>
        </w:rPr>
        <w:t>　　　　二、成组技术在板式家具生产中的可行性研究</w:t>
      </w:r>
      <w:r>
        <w:rPr>
          <w:rFonts w:hint="eastAsia"/>
        </w:rPr>
        <w:br/>
      </w:r>
      <w:r>
        <w:rPr>
          <w:rFonts w:hint="eastAsia"/>
        </w:rPr>
        <w:t>　　　　三、板式家具价格走势分析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2019-2024年中国板式家具产业市场供需分析</w:t>
      </w:r>
      <w:r>
        <w:rPr>
          <w:rFonts w:hint="eastAsia"/>
        </w:rPr>
        <w:br/>
      </w:r>
      <w:r>
        <w:rPr>
          <w:rFonts w:hint="eastAsia"/>
        </w:rPr>
        <w:t>　　　　一、板式家具产业市场供给情况分析</w:t>
      </w:r>
      <w:r>
        <w:rPr>
          <w:rFonts w:hint="eastAsia"/>
        </w:rPr>
        <w:br/>
      </w:r>
      <w:r>
        <w:rPr>
          <w:rFonts w:hint="eastAsia"/>
        </w:rPr>
        <w:t>　　　　二、板式家具产业需求分析</w:t>
      </w:r>
      <w:r>
        <w:rPr>
          <w:rFonts w:hint="eastAsia"/>
        </w:rPr>
        <w:br/>
      </w:r>
      <w:r>
        <w:rPr>
          <w:rFonts w:hint="eastAsia"/>
        </w:rPr>
        <w:t>　　　　三、板式家具销售排行</w:t>
      </w:r>
      <w:r>
        <w:rPr>
          <w:rFonts w:hint="eastAsia"/>
        </w:rPr>
        <w:br/>
      </w:r>
      <w:r>
        <w:rPr>
          <w:rFonts w:hint="eastAsia"/>
        </w:rPr>
        <w:t>　　第三节 2019-2024年中国板式家具产业市场进出口分析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2019-2024年中国木质家具制造行业主要数据监测分析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2019-2024年中国木质家具制造行业规模分析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2019-2024年中国木质家具制造行业结构分析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2019-2024年中国木质家具制造行业产值分析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2019-2024年中国木质家具制造行业成本费用分析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2019-2024年中国木质家具制造行业盈利能力分析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2019-2024年中国板式家具行业市场营销策略分析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2019-2024年中国板式家具营销现状分析</w:t>
      </w:r>
      <w:r>
        <w:rPr>
          <w:rFonts w:hint="eastAsia"/>
        </w:rPr>
        <w:br/>
      </w:r>
      <w:r>
        <w:rPr>
          <w:rFonts w:hint="eastAsia"/>
        </w:rPr>
        <w:t>　　　　一、板式家具市场营销概况</w:t>
      </w:r>
      <w:r>
        <w:rPr>
          <w:rFonts w:hint="eastAsia"/>
        </w:rPr>
        <w:br/>
      </w:r>
      <w:r>
        <w:rPr>
          <w:rFonts w:hint="eastAsia"/>
        </w:rPr>
        <w:t>　　　　二、板式家具流通市场模式缺陷分析</w:t>
      </w:r>
      <w:r>
        <w:rPr>
          <w:rFonts w:hint="eastAsia"/>
        </w:rPr>
        <w:br/>
      </w:r>
      <w:r>
        <w:rPr>
          <w:rFonts w:hint="eastAsia"/>
        </w:rPr>
        <w:t>　　　　三、板式家具营销存在的其他问题</w:t>
      </w:r>
      <w:r>
        <w:rPr>
          <w:rFonts w:hint="eastAsia"/>
        </w:rPr>
        <w:br/>
      </w:r>
      <w:r>
        <w:rPr>
          <w:rFonts w:hint="eastAsia"/>
        </w:rPr>
        <w:t>　　第二节 2019-2024年中国板式家具营销模式分析</w:t>
      </w:r>
      <w:r>
        <w:rPr>
          <w:rFonts w:hint="eastAsia"/>
        </w:rPr>
        <w:br/>
      </w:r>
      <w:r>
        <w:rPr>
          <w:rFonts w:hint="eastAsia"/>
        </w:rPr>
        <w:t>　　　　一、板式家具销售渠道分析</w:t>
      </w:r>
      <w:r>
        <w:rPr>
          <w:rFonts w:hint="eastAsia"/>
        </w:rPr>
        <w:br/>
      </w:r>
      <w:r>
        <w:rPr>
          <w:rFonts w:hint="eastAsia"/>
        </w:rPr>
        <w:t>　　　　二、专卖模式与高介入度营销模式</w:t>
      </w:r>
      <w:r>
        <w:rPr>
          <w:rFonts w:hint="eastAsia"/>
        </w:rPr>
        <w:br/>
      </w:r>
      <w:r>
        <w:rPr>
          <w:rFonts w:hint="eastAsia"/>
        </w:rPr>
        <w:t>　　　　三、浅析传统家具商贸业的营销模式变革</w:t>
      </w:r>
      <w:r>
        <w:rPr>
          <w:rFonts w:hint="eastAsia"/>
        </w:rPr>
        <w:br/>
      </w:r>
      <w:r>
        <w:rPr>
          <w:rFonts w:hint="eastAsia"/>
        </w:rPr>
        <w:t>　　第三节 2019-2024年中国板式家具营销策略分析</w:t>
      </w:r>
      <w:r>
        <w:rPr>
          <w:rFonts w:hint="eastAsia"/>
        </w:rPr>
        <w:br/>
      </w:r>
      <w:r>
        <w:rPr>
          <w:rFonts w:hint="eastAsia"/>
        </w:rPr>
        <w:t>　　　　一、业内企业互动互利营销策略分析</w:t>
      </w:r>
      <w:r>
        <w:rPr>
          <w:rFonts w:hint="eastAsia"/>
        </w:rPr>
        <w:br/>
      </w:r>
      <w:r>
        <w:rPr>
          <w:rFonts w:hint="eastAsia"/>
        </w:rPr>
        <w:t>　　　　二、板式家具企业信息化管理策略解析</w:t>
      </w:r>
      <w:r>
        <w:rPr>
          <w:rFonts w:hint="eastAsia"/>
        </w:rPr>
        <w:br/>
      </w:r>
      <w:r>
        <w:rPr>
          <w:rFonts w:hint="eastAsia"/>
        </w:rPr>
        <w:t>　　　　三、板式家具市场的其他营销策略分析</w:t>
      </w:r>
      <w:r>
        <w:rPr>
          <w:rFonts w:hint="eastAsia"/>
        </w:rPr>
        <w:br/>
      </w:r>
      <w:r>
        <w:rPr>
          <w:rFonts w:hint="eastAsia"/>
        </w:rPr>
        <w:t>　　第四节 2019-2024年中国板式家具产业品牌营销策略分析</w:t>
      </w:r>
      <w:r>
        <w:rPr>
          <w:rFonts w:hint="eastAsia"/>
        </w:rPr>
        <w:br/>
      </w:r>
      <w:r>
        <w:rPr>
          <w:rFonts w:hint="eastAsia"/>
        </w:rPr>
        <w:t>　　　　一、品牌经营是家具产业发展之路</w:t>
      </w:r>
      <w:r>
        <w:rPr>
          <w:rFonts w:hint="eastAsia"/>
        </w:rPr>
        <w:br/>
      </w:r>
      <w:r>
        <w:rPr>
          <w:rFonts w:hint="eastAsia"/>
        </w:rPr>
        <w:t>　　　　二、板式家具品牌营销的有效策略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2019-2024年中国板式家具产业市场竞争局势分析</w:t>
      </w:r>
      <w:r>
        <w:rPr>
          <w:rFonts w:hint="eastAsia"/>
        </w:rPr>
        <w:br/>
      </w:r>
      <w:r>
        <w:rPr>
          <w:rFonts w:hint="eastAsia"/>
        </w:rPr>
        <w:t>　　第一节 2019-2024年中国板式家具行业竞争现状分析</w:t>
      </w:r>
      <w:r>
        <w:rPr>
          <w:rFonts w:hint="eastAsia"/>
        </w:rPr>
        <w:br/>
      </w:r>
      <w:r>
        <w:rPr>
          <w:rFonts w:hint="eastAsia"/>
        </w:rPr>
        <w:t>　　　　一、板式家具产业竞争程度分析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二、品牌板式家具竞争进入群雄割据时代</w:t>
      </w:r>
      <w:r>
        <w:rPr>
          <w:rFonts w:hint="eastAsia"/>
        </w:rPr>
        <w:br/>
      </w:r>
      <w:r>
        <w:rPr>
          <w:rFonts w:hint="eastAsia"/>
        </w:rPr>
        <w:t>　　　　三、国产板式家具家具竞争力的欠缺</w:t>
      </w:r>
      <w:r>
        <w:rPr>
          <w:rFonts w:hint="eastAsia"/>
        </w:rPr>
        <w:br/>
      </w:r>
      <w:r>
        <w:rPr>
          <w:rFonts w:hint="eastAsia"/>
        </w:rPr>
        <w:t>　　第二节 2019-2024年中国板式家具产业主要城市竞争格局分析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三、福州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第三节 2024-2030年中国板式家具产业提高竞争力的建议与措施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2019-2024年中国板式家具优势品牌企业关键性财务数据分析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东营市胜辉木业有限公司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江门健威家具装饰有限公司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金富士家具（鹤山）制造有限公司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江门健威国际家具有限公司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佛山市南海金富雅家具有限公司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成都先驱实业有限公司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成都好迪家具有限公司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深圳伟安家俱企业有限公司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深圳市昊轶强实业有限公司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新都区大丰新星家具厂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2019-2024年中国人造板产业运行走势分析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2019-2024年中国人造板行业发展综述</w:t>
      </w:r>
      <w:r>
        <w:rPr>
          <w:rFonts w:hint="eastAsia"/>
        </w:rPr>
        <w:br/>
      </w:r>
      <w:r>
        <w:rPr>
          <w:rFonts w:hint="eastAsia"/>
        </w:rPr>
        <w:t>　　　　一、发展中国人造板工业的意义</w:t>
      </w:r>
      <w:r>
        <w:rPr>
          <w:rFonts w:hint="eastAsia"/>
        </w:rPr>
        <w:br/>
      </w:r>
      <w:r>
        <w:rPr>
          <w:rFonts w:hint="eastAsia"/>
        </w:rPr>
        <w:t>　　　　二、中国人造板的应用领域不断扩大</w:t>
      </w:r>
      <w:r>
        <w:rPr>
          <w:rFonts w:hint="eastAsia"/>
        </w:rPr>
        <w:br/>
      </w:r>
      <w:r>
        <w:rPr>
          <w:rFonts w:hint="eastAsia"/>
        </w:rPr>
        <w:t>　　　　三、人造板的甲醛问题分析</w:t>
      </w:r>
      <w:r>
        <w:rPr>
          <w:rFonts w:hint="eastAsia"/>
        </w:rPr>
        <w:br/>
      </w:r>
      <w:r>
        <w:rPr>
          <w:rFonts w:hint="eastAsia"/>
        </w:rPr>
        <w:t>　　第二节 2019-2024年中国人造板产量统计分析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一、2019-2024年全国人造板产量分析</w:t>
      </w:r>
      <w:r>
        <w:rPr>
          <w:rFonts w:hint="eastAsia"/>
        </w:rPr>
        <w:br/>
      </w:r>
      <w:r>
        <w:rPr>
          <w:rFonts w:hint="eastAsia"/>
        </w:rPr>
        <w:t>　　　　二、2019-2024年主要省份人造板产量分析</w:t>
      </w:r>
      <w:r>
        <w:rPr>
          <w:rFonts w:hint="eastAsia"/>
        </w:rPr>
        <w:br/>
      </w:r>
      <w:r>
        <w:rPr>
          <w:rFonts w:hint="eastAsia"/>
        </w:rPr>
        <w:t>　　　　三、2019-2024年人造板产量集中度分析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2019-2024年中国人造板主要产品进出口数据统计分析</w:t>
      </w:r>
      <w:r>
        <w:rPr>
          <w:rFonts w:hint="eastAsia"/>
        </w:rPr>
        <w:br/>
      </w:r>
      <w:r>
        <w:rPr>
          <w:rFonts w:hint="eastAsia"/>
        </w:rPr>
        <w:t>　　　　一、木纤维板或其他木质材料纤维板</w:t>
      </w:r>
      <w:r>
        <w:rPr>
          <w:rFonts w:hint="eastAsia"/>
        </w:rPr>
        <w:br/>
      </w:r>
      <w:r>
        <w:rPr>
          <w:rFonts w:hint="eastAsia"/>
        </w:rPr>
        <w:t>　　　　二、胶合板、单板饰面及类似的多层板</w:t>
      </w:r>
      <w:r>
        <w:rPr>
          <w:rFonts w:hint="eastAsia"/>
        </w:rPr>
        <w:br/>
      </w:r>
      <w:r>
        <w:rPr>
          <w:rFonts w:hint="eastAsia"/>
        </w:rPr>
        <w:t>　　第四节 2024-2030年中国人造板产业发展前景预测分析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2019-2024年中国木质家具行业发展状况综述</w:t>
      </w:r>
      <w:r>
        <w:rPr>
          <w:rFonts w:hint="eastAsia"/>
        </w:rPr>
        <w:br/>
      </w:r>
      <w:r>
        <w:rPr>
          <w:rFonts w:hint="eastAsia"/>
        </w:rPr>
        <w:t>　　第一节 2019-2024年中国木质家具行业发展概况</w:t>
      </w:r>
      <w:r>
        <w:rPr>
          <w:rFonts w:hint="eastAsia"/>
        </w:rPr>
        <w:br/>
      </w:r>
      <w:r>
        <w:rPr>
          <w:rFonts w:hint="eastAsia"/>
        </w:rPr>
        <w:t>　　　　一、木质家具能和生活相融合</w:t>
      </w:r>
      <w:r>
        <w:rPr>
          <w:rFonts w:hint="eastAsia"/>
        </w:rPr>
        <w:br/>
      </w:r>
      <w:r>
        <w:rPr>
          <w:rFonts w:hint="eastAsia"/>
        </w:rPr>
        <w:t>　　　　二、中国木质家具的四种流派概述</w:t>
      </w:r>
      <w:r>
        <w:rPr>
          <w:rFonts w:hint="eastAsia"/>
        </w:rPr>
        <w:br/>
      </w:r>
      <w:r>
        <w:rPr>
          <w:rFonts w:hint="eastAsia"/>
        </w:rPr>
        <w:t>　　　　三、中国木质家具竞争力低下</w:t>
      </w:r>
      <w:r>
        <w:rPr>
          <w:rFonts w:hint="eastAsia"/>
        </w:rPr>
        <w:br/>
      </w:r>
      <w:r>
        <w:rPr>
          <w:rFonts w:hint="eastAsia"/>
        </w:rPr>
        <w:t>　　第二节 2019-2024年中国应诉美对华木制卧室家具反倾销的概述</w:t>
      </w:r>
      <w:r>
        <w:rPr>
          <w:rFonts w:hint="eastAsia"/>
        </w:rPr>
        <w:br/>
      </w:r>
      <w:r>
        <w:rPr>
          <w:rFonts w:hint="eastAsia"/>
        </w:rPr>
        <w:t>　　　　一、反倾销调查发起前的积极准备</w:t>
      </w:r>
      <w:r>
        <w:rPr>
          <w:rFonts w:hint="eastAsia"/>
        </w:rPr>
        <w:br/>
      </w:r>
      <w:r>
        <w:rPr>
          <w:rFonts w:hint="eastAsia"/>
        </w:rPr>
        <w:t>　　　　二、应诉美国有关部门的初裁</w:t>
      </w:r>
      <w:r>
        <w:rPr>
          <w:rFonts w:hint="eastAsia"/>
        </w:rPr>
        <w:br/>
      </w:r>
      <w:r>
        <w:rPr>
          <w:rFonts w:hint="eastAsia"/>
        </w:rPr>
        <w:t>　　　　三、应诉美国商务部的终裁</w:t>
      </w:r>
      <w:r>
        <w:rPr>
          <w:rFonts w:hint="eastAsia"/>
        </w:rPr>
        <w:br/>
      </w:r>
      <w:r>
        <w:rPr>
          <w:rFonts w:hint="eastAsia"/>
        </w:rPr>
        <w:t>　　　　四、美国商务部对有关规定及实践作修改</w:t>
      </w:r>
      <w:r>
        <w:rPr>
          <w:rFonts w:hint="eastAsia"/>
        </w:rPr>
        <w:br/>
      </w:r>
      <w:r>
        <w:rPr>
          <w:rFonts w:hint="eastAsia"/>
        </w:rPr>
        <w:t>　　第三节 2019-2024年中国木家具水性复合强力染色剂应用技术的研究</w:t>
      </w:r>
      <w:r>
        <w:rPr>
          <w:rFonts w:hint="eastAsia"/>
        </w:rPr>
        <w:br/>
      </w:r>
      <w:r>
        <w:rPr>
          <w:rFonts w:hint="eastAsia"/>
        </w:rPr>
        <w:t>　　　　一、水性复合强力染色剂的优点</w:t>
      </w:r>
      <w:r>
        <w:rPr>
          <w:rFonts w:hint="eastAsia"/>
        </w:rPr>
        <w:br/>
      </w:r>
      <w:r>
        <w:rPr>
          <w:rFonts w:hint="eastAsia"/>
        </w:rPr>
        <w:t>　　　　二、水性染色精色彩的基本知识及调配方法</w:t>
      </w:r>
      <w:r>
        <w:rPr>
          <w:rFonts w:hint="eastAsia"/>
        </w:rPr>
        <w:br/>
      </w:r>
      <w:r>
        <w:rPr>
          <w:rFonts w:hint="eastAsia"/>
        </w:rPr>
        <w:t>　　　　三、水性染色精的染色工艺</w:t>
      </w:r>
      <w:r>
        <w:rPr>
          <w:rFonts w:hint="eastAsia"/>
        </w:rPr>
        <w:br/>
      </w:r>
      <w:r>
        <w:rPr>
          <w:rFonts w:hint="eastAsia"/>
        </w:rPr>
        <w:t>　　　　四、透胶薄木染色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2024-2030年中国板式家具产业发展前景预测分析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2024-2030年中国板式家具的前景趋势分析</w:t>
      </w:r>
      <w:r>
        <w:rPr>
          <w:rFonts w:hint="eastAsia"/>
        </w:rPr>
        <w:br/>
      </w:r>
      <w:r>
        <w:rPr>
          <w:rFonts w:hint="eastAsia"/>
        </w:rPr>
        <w:t>　　　　一、板式家具是家具的流行趋势</w:t>
      </w:r>
      <w:r>
        <w:rPr>
          <w:rFonts w:hint="eastAsia"/>
        </w:rPr>
        <w:br/>
      </w:r>
      <w:r>
        <w:rPr>
          <w:rFonts w:hint="eastAsia"/>
        </w:rPr>
        <w:t>　　　　二、中国板式家具的设计趋势</w:t>
      </w:r>
      <w:r>
        <w:rPr>
          <w:rFonts w:hint="eastAsia"/>
        </w:rPr>
        <w:br/>
      </w:r>
      <w:r>
        <w:rPr>
          <w:rFonts w:hint="eastAsia"/>
        </w:rPr>
        <w:t>　　　　三、时装化和套餐化成为板式家的趋势</w:t>
      </w:r>
      <w:r>
        <w:rPr>
          <w:rFonts w:hint="eastAsia"/>
        </w:rPr>
        <w:br/>
      </w:r>
      <w:r>
        <w:rPr>
          <w:rFonts w:hint="eastAsia"/>
        </w:rPr>
        <w:t>　　第二节 2024-2030年中国板式家具产业营销预测分析</w:t>
      </w:r>
      <w:r>
        <w:rPr>
          <w:rFonts w:hint="eastAsia"/>
        </w:rPr>
        <w:br/>
      </w:r>
      <w:r>
        <w:rPr>
          <w:rFonts w:hint="eastAsia"/>
        </w:rPr>
        <w:t>　　　　一、家具业定制营销模式即将来临</w:t>
      </w:r>
      <w:r>
        <w:rPr>
          <w:rFonts w:hint="eastAsia"/>
        </w:rPr>
        <w:br/>
      </w:r>
      <w:r>
        <w:rPr>
          <w:rFonts w:hint="eastAsia"/>
        </w:rPr>
        <w:t>　　　　二、中国家具市场营销细分化的趋势</w:t>
      </w:r>
      <w:r>
        <w:rPr>
          <w:rFonts w:hint="eastAsia"/>
        </w:rPr>
        <w:br/>
      </w:r>
      <w:r>
        <w:rPr>
          <w:rFonts w:hint="eastAsia"/>
        </w:rPr>
        <w:t>　　　　三、未来板式家具市场营销的趋势与特点</w:t>
      </w:r>
      <w:r>
        <w:rPr>
          <w:rFonts w:hint="eastAsia"/>
        </w:rPr>
        <w:br/>
      </w:r>
      <w:r>
        <w:rPr>
          <w:rFonts w:hint="eastAsia"/>
        </w:rPr>
        <w:t>　　第三节 2024-2030年中国板式家具产业市场盈利预测分析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2024-2030年中国板式家具产业投资机会与风险分析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2024-2030年中国板式家具产业投资环境分析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2024-2030年中国板式家具产业投资机会分析</w:t>
      </w:r>
      <w:r>
        <w:rPr>
          <w:rFonts w:hint="eastAsia"/>
        </w:rPr>
        <w:br/>
      </w:r>
      <w:r>
        <w:rPr>
          <w:rFonts w:hint="eastAsia"/>
        </w:rPr>
        <w:t>　　　　一、21世纪家具市场发展趋势分析</w:t>
      </w:r>
      <w:r>
        <w:rPr>
          <w:rFonts w:hint="eastAsia"/>
        </w:rPr>
        <w:br/>
      </w:r>
      <w:r>
        <w:rPr>
          <w:rFonts w:hint="eastAsia"/>
        </w:rPr>
        <w:t>　　　　二、家具产品向智能化发展的必然趋势</w:t>
      </w:r>
      <w:r>
        <w:rPr>
          <w:rFonts w:hint="eastAsia"/>
        </w:rPr>
        <w:br/>
      </w:r>
      <w:r>
        <w:rPr>
          <w:rFonts w:hint="eastAsia"/>
        </w:rPr>
        <w:t>　　　　三、个性化家具发展前景预测</w:t>
      </w:r>
      <w:r>
        <w:rPr>
          <w:rFonts w:hint="eastAsia"/>
        </w:rPr>
        <w:br/>
      </w:r>
      <w:r>
        <w:rPr>
          <w:rFonts w:hint="eastAsia"/>
        </w:rPr>
        <w:t>　　第三节 2024-2030年中国板式家具产业投资风险分析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二、设计工艺风险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 中-智林-目综合人口覆盖率走势图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2019-2024年中国木质家具制造行业企业数量及增长率分析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2019-2024年中国木质家具制造行业亏损企业数量及增长率分析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2019-2024年中国木质家具制造行业从业人数及同比增长分析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2019-2024年中国木质家具制造企业总资产分析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2024年中国木质家具制造行业不同类型企业数量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2024年中国木质家具制造行业不同所有制企业数量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2024年中国木质家具制造行业不同类型销售收入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2024年中国木质家具制造行业不同所有制销售收入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2019-2024年中国木质家具制造产成品及增长分析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2019-2024年中国木质家具制造工业销售产值分析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2019-2024年中国木质家具制造出口交货值分析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2019-2024年中国木质家具制造行业销售成本分析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2019-2024年中国木质家具制造行业费用分析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2019-2024年中国木质家具制造行业主要盈利指标分析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2019-2024年中国木质家具制造行业主要盈利能力指标分析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东营市胜辉木业有限公司主要经济指标走势图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东营市胜辉木业有限公司经营收入走势图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东营市胜辉木业有限公司盈利指标走势图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东营市胜辉木业有限公司负债情况图</w:t>
      </w:r>
      <w:r>
        <w:rPr>
          <w:rFonts w:hint="eastAsia"/>
        </w:rPr>
        <w:br/>
      </w:r>
      <w:r>
        <w:rPr>
          <w:rFonts w:hint="eastAsia"/>
        </w:rPr>
        <w:t>　　图表 东营市胜辉木业有限公司负债指标走势图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东营市胜辉木业有限公司运营能力指标走势图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东营市胜辉木业有限公司成长能力指标走势图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江门健威家具装饰有限公司主要经济指标走势图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江门健威家具装饰有限公司经营收入走势图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江门健威家具装饰有限公司盈利指标走势图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江门健威家具装饰有限公司负债情况图</w:t>
      </w:r>
      <w:r>
        <w:rPr>
          <w:rFonts w:hint="eastAsia"/>
        </w:rPr>
        <w:br/>
      </w:r>
      <w:r>
        <w:rPr>
          <w:rFonts w:hint="eastAsia"/>
        </w:rPr>
        <w:t>　　图表 江门健威家具装饰有限公司负债指标走势图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江门健威家具装饰有限公司运营能力指标走势图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江门健威家具装饰有限公司成长能力指标走势图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金富士家具（鹤山）制造有限公司主要经济指标走势图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金富士家具（鹤山）制造有限公司经营收入走势图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金富士家具（鹤山）制造有限公司盈利指标走势图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金富士家具（鹤山）制造有限公司负债情况图</w:t>
      </w:r>
      <w:r>
        <w:rPr>
          <w:rFonts w:hint="eastAsia"/>
        </w:rPr>
        <w:br/>
      </w:r>
      <w:r>
        <w:rPr>
          <w:rFonts w:hint="eastAsia"/>
        </w:rPr>
        <w:t>　　图表 金富士家具（鹤山）制造有限公司负债指标走势图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金富士家具（鹤山）制造有限公司运营能力指标走势图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金富士家具（鹤山）制造有限公司成长能力指标走势图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江门健威国际家具有限公司主要经济指标走势图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江门健威国际家具有限公司经营收入走势图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江门健威国际家具有限公司盈利指标走势图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江门健威国际家具有限公司负债情况图</w:t>
      </w:r>
      <w:r>
        <w:rPr>
          <w:rFonts w:hint="eastAsia"/>
        </w:rPr>
        <w:br/>
      </w:r>
      <w:r>
        <w:rPr>
          <w:rFonts w:hint="eastAsia"/>
        </w:rPr>
        <w:t>　　图表 江门健威国际家具有限公司负债指标走势图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江门健威国际家具有限公司运营能力指标走势图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江门健威国际家具有限公司成长能力指标走势图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佛山市南海金富雅家具有限公司主要经济指标走势图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佛山市南海金富雅家具有限公司经营收入走势图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佛山市南海金富雅家具有限公司盈利指标走势图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佛山市南海金富雅家具有限公司负债情况图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佛山市南海金富雅家具有限公司负债指标走势图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佛山市南海金富雅家具有限公司运营能力指标走势图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佛山市南海金富雅家具有限公司成长能力指标走势图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成都先驱实业有限公司主要经济指标走势图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成都先驱实业有限公司经营收入走势图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成都先驱实业有限公司盈利指标走势图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成都先驱实业有限公司负债情况图</w:t>
      </w:r>
      <w:r>
        <w:rPr>
          <w:rFonts w:hint="eastAsia"/>
        </w:rPr>
        <w:br/>
      </w:r>
      <w:r>
        <w:rPr>
          <w:rFonts w:hint="eastAsia"/>
        </w:rPr>
        <w:t>　　图表 成都先驱实业有限公司负债指标走势图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成都先驱实业有限公司运营能力指标走势图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成都先驱实业有限公司成长能力指标走势图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成都好迪家具有限公司主要经济指标走势图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成都好迪家具有限公司经营收入走势图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成都好迪家具有限公司盈利指标走势图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成都好迪家具有限公司负债情况图</w:t>
      </w:r>
      <w:r>
        <w:rPr>
          <w:rFonts w:hint="eastAsia"/>
        </w:rPr>
        <w:br/>
      </w:r>
      <w:r>
        <w:rPr>
          <w:rFonts w:hint="eastAsia"/>
        </w:rPr>
        <w:t>　　图表 成都好迪家具有限公司负债指标走势图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成都好迪家具有限公司运营能力指标走势图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成都好迪家具有限公司成长能力指标走势图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深圳伟安家俱企业有限公司主要经济指标走势图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深圳伟安家俱企业有限公司经营收入走势图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深圳伟安家俱企业有限公司盈利指标走势图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深圳伟安家俱企业有限公司负债情况图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深圳伟安家俱企业有限公司负债指标走势图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深圳伟安家俱企业有限公司运营能力指标走势图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深圳伟安家俱企业有限公司成长能力指标走势图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深圳市昊轶强实业有限公司主要经济指标走势图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深圳市昊轶强实业有限公司经营收入走势图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深圳市昊轶强实业有限公司盈利指标走势图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深圳市昊轶强实业有限公司负债情况图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深圳市昊轶强实业有限公司负债指标走势图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深圳市昊轶强实业有限公司运营能力指标走势图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深圳市昊轶强实业有限公司成长能力指标走势图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新都区大丰新星家具厂主要经济指标走势图</w:t>
      </w:r>
      <w:r>
        <w:rPr>
          <w:rFonts w:hint="eastAsia"/>
        </w:rPr>
        <w:br/>
      </w:r>
      <w:r>
        <w:rPr>
          <w:rFonts w:hint="eastAsia"/>
        </w:rPr>
        <w:t>　　图表 新都区大丰新星家具厂经营收入走势图</w:t>
      </w:r>
      <w:r>
        <w:rPr>
          <w:rFonts w:hint="eastAsia"/>
        </w:rPr>
        <w:br/>
      </w:r>
      <w:r>
        <w:rPr>
          <w:rFonts w:hint="eastAsia"/>
        </w:rPr>
        <w:t>　　图表 新都区大丰新星家具厂盈利指标走势图</w:t>
      </w:r>
      <w:r>
        <w:rPr>
          <w:rFonts w:hint="eastAsia"/>
        </w:rPr>
        <w:br/>
      </w:r>
      <w:r>
        <w:rPr>
          <w:rFonts w:hint="eastAsia"/>
        </w:rPr>
        <w:t>　　图表 新都区大丰新星家具厂负债情况图</w:t>
      </w:r>
      <w:r>
        <w:rPr>
          <w:rFonts w:hint="eastAsia"/>
        </w:rPr>
        <w:br/>
      </w:r>
      <w:r>
        <w:rPr>
          <w:rFonts w:hint="eastAsia"/>
        </w:rPr>
        <w:t>　　图表 新都区大丰新星家具厂负债指标走势图</w:t>
      </w:r>
      <w:r>
        <w:rPr>
          <w:rFonts w:hint="eastAsia"/>
        </w:rPr>
        <w:br/>
      </w:r>
      <w:r>
        <w:rPr>
          <w:rFonts w:hint="eastAsia"/>
        </w:rPr>
        <w:t>　　图表 新都区大丰新星家具厂运营能力指标走势图</w:t>
      </w:r>
      <w:r>
        <w:rPr>
          <w:rFonts w:hint="eastAsia"/>
        </w:rPr>
        <w:br/>
      </w:r>
      <w:r>
        <w:rPr>
          <w:rFonts w:hint="eastAsia"/>
        </w:rPr>
        <w:t>　　图表 新都区大丰新星家具厂成长能力指标走势图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2019-2024年全国人造板产量分析</w:t>
      </w:r>
      <w:r>
        <w:rPr>
          <w:rFonts w:hint="eastAsia"/>
        </w:rPr>
        <w:br/>
      </w:r>
      <w:r>
        <w:rPr>
          <w:rFonts w:hint="eastAsia"/>
        </w:rPr>
        <w:t>　　图表 2019-2024年主要省份人造板产量分析</w:t>
      </w:r>
      <w:r>
        <w:rPr>
          <w:rFonts w:hint="eastAsia"/>
        </w:rPr>
        <w:br/>
      </w:r>
      <w:r>
        <w:rPr>
          <w:rFonts w:hint="eastAsia"/>
        </w:rPr>
        <w:t>　　图表 2019-2024年人造板产量集中度分析</w:t>
      </w:r>
      <w:r>
        <w:rPr>
          <w:rFonts w:hint="eastAsia"/>
        </w:rPr>
        <w:br/>
      </w:r>
      <w:r>
        <w:rPr>
          <w:rFonts w:hint="eastAsia"/>
        </w:rPr>
        <w:t>　　图表 2024-2030年中国板式家具产业营销预测分析</w:t>
      </w:r>
      <w:r>
        <w:rPr>
          <w:rFonts w:hint="eastAsia"/>
        </w:rPr>
        <w:br/>
      </w:r>
      <w:r>
        <w:rPr>
          <w:rFonts w:hint="eastAsia"/>
        </w:rPr>
        <w:t>　　图表 2024-2030年中国板式家具产业市场盈利预测分析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69a63db5a4e35" w:history="1">
        <w:r>
          <w:rPr>
            <w:rStyle w:val="Hyperlink"/>
          </w:rPr>
          <w:t>2024年中国板式家具市场现状调研与发展趋势预测分析报告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69a63db5a4e35" w:history="1">
        <w:r>
          <w:rPr>
            <w:rStyle w:val="Hyperlink"/>
          </w:rPr>
          <w:t>https://www.20087.com/M_NongLinMuYu/36/BanShiJiaJuShiChangQianJingFenXiYuCe.html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c9a9beed647d4" w:history="1">
      <w:r>
        <w:rPr>
          <w:rStyle w:val="Hyperlink"/>
        </w:rPr>
        <w:t>2024年中国板式家具市场现状调研与发展趋势预测分析报告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6/BanShiJiaJuShiChangQianJingFenXiYuCe.html" TargetMode="External" Id="Rc5569a63db5a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6/BanShiJiaJuShiChangQianJingFenXiYuCe.html" TargetMode="External" Id="Ra0cc9a9beed6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2024-03-29T23:01:00Z</dcterms:created>
  <dcterms:modified xsi:type="dcterms:W3CDTF">2024-03-30T00:01:00Z</dcterms:modified>
  <dc:subject>2024年中国板式家具市场现状调研与发展趋势预测分析报告</dc:subject>
  <dc:title>2024年中国板式家具市场现状调研与发展趋势预测分析报告</dc:title>
  <cp:keywords>2024年中国板式家具市场现状调研与发展趋势预测分析报告</cp:keywords>
  <dc:description>2024年中国板式家具市场现状调研与发展趋势预测分析报告</dc:description>
</cp:coreProperties>
</file>