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763422c04f32" w:history="1">
              <w:r>
                <w:rPr>
                  <w:rStyle w:val="Hyperlink"/>
                </w:rPr>
                <w:t>2025-2031年中国水产膨化饲料行业调研与前景趋势报告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763422c04f32" w:history="1">
              <w:r>
                <w:rPr>
                  <w:rStyle w:val="Hyperlink"/>
                </w:rPr>
                <w:t>2025-2031年中国水产膨化饲料行业调研与前景趋势报告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763422c04f32" w:history="1">
                <w:r>
                  <w:rPr>
                    <w:rStyle w:val="Hyperlink"/>
                  </w:rPr>
                  <w:t>https://www.20087.com/6/23/ShuiChanPengHuaSiLiaoHangYeFaZhanQuShi.html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膨化饲料是水产养殖行业的重要组成部分，它通过膨化工艺提高饲料的营养价值和消化率，减少水体污染。近年来，随着全球对海产品需求的增加，水产养殖业迅速发展，推动了水产膨化饲料市场的增长。同时，消费者对食品安全和可持续性的关注，促使饲料生产商采用更高质量的原料和更环保的生产技术。</w:t>
      </w:r>
      <w:r>
        <w:rPr>
          <w:rFonts w:hint="eastAsia"/>
        </w:rPr>
        <w:br/>
      </w:r>
      <w:r>
        <w:rPr>
          <w:rFonts w:hint="eastAsia"/>
        </w:rPr>
        <w:t>　　未来，水产膨化饲料行业将更加注重配方优化和环境友好。一方面，通过研究鱼类和贝类的营养需求，开发更精准的饲料配方，提高养殖效率和鱼产品质。另一方面，采用可持续的原料来源，如藻类和昆虫蛋白，减少对传统鱼粉和鱼油的依赖，降低对海洋资源的压力。此外，饲料的生产过程将更加注重减少能源消耗和减少废水排放，以达到更环保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763422c04f32" w:history="1">
        <w:r>
          <w:rPr>
            <w:rStyle w:val="Hyperlink"/>
          </w:rPr>
          <w:t>2025-2031年中国水产膨化饲料行业调研与前景趋势报告</w:t>
        </w:r>
      </w:hyperlink>
      <w:r>
        <w:rPr>
          <w:rFonts w:hint="eastAsia"/>
        </w:rPr>
        <w:t>》基于国家统计局及水产膨化饲料行业协会的权威数据，全面调研了水产膨化饲料行业的市场规模、市场需求、产业链结构及价格变动，并对水产膨化饲料细分市场进行了深入分析。报告详细剖析了水产膨化饲料市场竞争格局，重点关注品牌影响力及重点企业的运营表现，同时科学预测了水产膨化饲料市场前景与发展趋势，识别了行业潜在的风险与机遇。通过专业、科学的研究方法，报告为水产膨化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水产膨化饲料行业发展概述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一、水产膨化饲料行业定义及分类</w:t>
      </w:r>
      <w:r>
        <w:rPr>
          <w:rFonts w:hint="eastAsia"/>
        </w:rPr>
        <w:br/>
      </w:r>
      <w:r>
        <w:rPr>
          <w:rFonts w:hint="eastAsia"/>
        </w:rPr>
        <w:t>　　　　二、水产膨化饲料行业经济特性</w:t>
      </w:r>
      <w:r>
        <w:rPr>
          <w:rFonts w:hint="eastAsia"/>
        </w:rPr>
        <w:br/>
      </w:r>
      <w:r>
        <w:rPr>
          <w:rFonts w:hint="eastAsia"/>
        </w:rPr>
        <w:t>　　　　三、水产膨化饲料行业产业链简介</w:t>
      </w:r>
      <w:r>
        <w:rPr>
          <w:rFonts w:hint="eastAsia"/>
        </w:rPr>
        <w:br/>
      </w:r>
      <w:r>
        <w:rPr>
          <w:rFonts w:hint="eastAsia"/>
        </w:rPr>
        <w:t>　　第二节 水产膨化饲料行业发展成熟度</w:t>
      </w:r>
      <w:r>
        <w:rPr>
          <w:rFonts w:hint="eastAsia"/>
        </w:rPr>
        <w:br/>
      </w:r>
      <w:r>
        <w:rPr>
          <w:rFonts w:hint="eastAsia"/>
        </w:rPr>
        <w:t>　　　　一、水产膨化饲料行业发展周期分析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水产膨化饲料行业相关产业动态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2024-2025年中国水产膨化饲料行业发展环境分析</w:t>
      </w:r>
      <w:r>
        <w:rPr>
          <w:rFonts w:hint="eastAsia"/>
        </w:rPr>
        <w:br/>
      </w:r>
      <w:r>
        <w:rPr>
          <w:rFonts w:hint="eastAsia"/>
        </w:rPr>
        <w:t>　　第一节 水产膨化饲料行业经济环境分析</w:t>
      </w:r>
      <w:r>
        <w:rPr>
          <w:rFonts w:hint="eastAsia"/>
        </w:rPr>
        <w:br/>
      </w:r>
      <w:r>
        <w:rPr>
          <w:rFonts w:hint="eastAsia"/>
        </w:rPr>
        <w:t>　　第二节 水产膨化饲料行业政策环境分析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一、水产膨化饲料行业政策影响分析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二、相关水产膨化饲料行业标准分析</w:t>
      </w:r>
      <w:r>
        <w:rPr>
          <w:rFonts w:hint="eastAsia"/>
        </w:rPr>
        <w:br/>
      </w:r>
      <w:r>
        <w:rPr>
          <w:rFonts w:hint="eastAsia"/>
        </w:rPr>
        <w:t>　　第三节 水产膨化饲料行业社会环境分析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2024-2025年水产膨化饲料行业技术发展现状及趋势分析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水产膨化饲料行业技术发展现状分析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国内外水产膨化饲料行业技术差异与原因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水产膨化饲料行业技术发展方向、趋势预测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提升水产膨化饲料行业技术能力策略建议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中国水产膨化饲料市场发展调研</w:t>
      </w:r>
      <w:r>
        <w:rPr>
          <w:rFonts w:hint="eastAsia"/>
        </w:rPr>
        <w:br/>
      </w:r>
      <w:r>
        <w:rPr>
          <w:rFonts w:hint="eastAsia"/>
        </w:rPr>
        <w:t>　　第一节 水产膨化饲料市场现状分析及预测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一、2019-2024年中国水产膨化饲料市场规模分析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二、2025-2031年中国水产膨化饲料市场规模预测</w:t>
      </w:r>
      <w:r>
        <w:rPr>
          <w:rFonts w:hint="eastAsia"/>
        </w:rPr>
        <w:br/>
      </w:r>
      <w:r>
        <w:rPr>
          <w:rFonts w:hint="eastAsia"/>
        </w:rPr>
        <w:t>　　第二节 水产膨化饲料行业产能分析及预测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一、2019-2024年中国水产膨化饲料行业产能分析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二、2025-2031年中国水产膨化饲料行业产能预测</w:t>
      </w:r>
      <w:r>
        <w:rPr>
          <w:rFonts w:hint="eastAsia"/>
        </w:rPr>
        <w:br/>
      </w:r>
      <w:r>
        <w:rPr>
          <w:rFonts w:hint="eastAsia"/>
        </w:rPr>
        <w:t>　　第三节 水产膨化饲料行业产量情况分析及预测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一、2019-2024年中国水产膨化饲料行业产量统计分析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二、2025-2031年中国水产膨化饲料行业产量预测分析</w:t>
      </w:r>
      <w:r>
        <w:rPr>
          <w:rFonts w:hint="eastAsia"/>
        </w:rPr>
        <w:br/>
      </w:r>
      <w:r>
        <w:rPr>
          <w:rFonts w:hint="eastAsia"/>
        </w:rPr>
        <w:t>　　第四节 水产膨化饲料市场需求分析及预测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一、2019-2024年中国水产膨化饲料市场需求分析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二、2025-2031年中国水产膨化饲料市场需求预测分析</w:t>
      </w:r>
      <w:r>
        <w:rPr>
          <w:rFonts w:hint="eastAsia"/>
        </w:rPr>
        <w:br/>
      </w:r>
      <w:r>
        <w:rPr>
          <w:rFonts w:hint="eastAsia"/>
        </w:rPr>
        <w:t>　　第五节 水产膨化饲料进出口数据分析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一、2019-2024年中国水产膨化饲料进出口数据分析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二、2025-2031年国内水产膨化饲料进出口情况预测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水产膨化饲料细分市场深度分析</w:t>
      </w:r>
      <w:r>
        <w:rPr>
          <w:rFonts w:hint="eastAsia"/>
        </w:rPr>
        <w:br/>
      </w:r>
      <w:r>
        <w:rPr>
          <w:rFonts w:hint="eastAsia"/>
        </w:rPr>
        <w:t>　　第一节 水产膨化饲料细分市场（一）发展研究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水产膨化饲料细分市场（二）发展研究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2019-2024年中国水产膨化饲料行业总体发展状况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中国水产膨化饲料行业规模情况分析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一、水产膨化饲料行业单位规模情况分析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二、水产膨化饲料行业人员规模状况分析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三、水产膨化饲料行业资产规模状况分析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四、水产膨化饲料行业市场规模状况分析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五、水产膨化饲料行业敏感性分析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中国水产膨化饲料行业财务能力分析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一、水产膨化饲料行业盈利能力分析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二、水产膨化饲料行业偿债能力分析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三、水产膨化饲料行业营运能力分析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四、水产膨化饲料行业发展能力分析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2019-2024年中国水产膨化饲料行业区域市场分析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中国水产膨化饲料行业区域市场结构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重点地区水产膨化饲料行业调研分析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一、重点地区（一）水产膨化饲料市场分析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二、重点地区（二）水产膨化饲料市场分析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三、重点地区（三）水产膨化饲料市场分析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四、重点地区（四）水产膨化饲料市场分析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五、重点地区（五）水产膨化饲料市场分析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水产膨化饲料行业产品价格分析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三、主要水产膨化饲料品牌产品价位分析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五、价格在水产膨化饲料行业竞争中的重要性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2024-2025年中国水产膨化饲料行业上下游行业发展分析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水产膨化饲料上游行业分析</w:t>
      </w:r>
      <w:r>
        <w:rPr>
          <w:rFonts w:hint="eastAsia"/>
        </w:rPr>
        <w:br/>
      </w:r>
      <w:r>
        <w:rPr>
          <w:rFonts w:hint="eastAsia"/>
        </w:rPr>
        <w:t>　　　　一、水产膨化饲料产品成本构成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四、上游供给对水产膨化饲料行业的影响</w:t>
      </w:r>
      <w:r>
        <w:rPr>
          <w:rFonts w:hint="eastAsia"/>
        </w:rPr>
        <w:br/>
      </w:r>
      <w:r>
        <w:rPr>
          <w:rFonts w:hint="eastAsia"/>
        </w:rPr>
        <w:t>　　第二节 水产膨化饲料下游行业分析</w:t>
      </w:r>
      <w:r>
        <w:rPr>
          <w:rFonts w:hint="eastAsia"/>
        </w:rPr>
        <w:br/>
      </w:r>
      <w:r>
        <w:rPr>
          <w:rFonts w:hint="eastAsia"/>
        </w:rPr>
        <w:t>　　　　一、水产膨化饲料下游行业分布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四、下游需求对水产膨化饲料行业的影响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水产膨化饲料行业重点企业发展调研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水产膨化饲料重点企业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2024-2025年中国水产膨化饲料产业市场竞争格局分析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2024-2025年中国水产膨化饲料产业竞争现状分析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一、水产膨化饲料竞争力分析</w:t>
      </w:r>
      <w:r>
        <w:rPr>
          <w:rFonts w:hint="eastAsia"/>
        </w:rPr>
        <w:br/>
      </w:r>
      <w:r>
        <w:rPr>
          <w:rFonts w:hint="eastAsia"/>
        </w:rPr>
        <w:t>　　　　二、水产膨化饲料技术竞争分析</w:t>
      </w:r>
      <w:r>
        <w:rPr>
          <w:rFonts w:hint="eastAsia"/>
        </w:rPr>
        <w:br/>
      </w:r>
      <w:r>
        <w:rPr>
          <w:rFonts w:hint="eastAsia"/>
        </w:rPr>
        <w:t>　　　　三、水产膨化饲料价格竞争分析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2025年中国水产膨化饲料产业集中度分析</w:t>
      </w:r>
      <w:r>
        <w:rPr>
          <w:rFonts w:hint="eastAsia"/>
        </w:rPr>
        <w:br/>
      </w:r>
      <w:r>
        <w:rPr>
          <w:rFonts w:hint="eastAsia"/>
        </w:rPr>
        <w:t>　　　　一、水产膨化饲料市场集中度分析</w:t>
      </w:r>
      <w:r>
        <w:rPr>
          <w:rFonts w:hint="eastAsia"/>
        </w:rPr>
        <w:br/>
      </w:r>
      <w:r>
        <w:rPr>
          <w:rFonts w:hint="eastAsia"/>
        </w:rPr>
        <w:t>　　　　二、水产膨化饲料企业集中度分析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2025-2031年提高水产膨化饲料企业竞争力的策略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水产膨化饲料行业投资风险预警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2024-2025年影响水产膨化饲料行业发展的主要因素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一、影响水产膨化饲料行业运行的有利因素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二、影响水产膨化饲料行业运行的稳定因素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三、影响水产膨化饲料行业运行的不利因素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四、我国水产膨化饲料行业发展面临的挑战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五、我国水产膨化饲料行业发展面临的机遇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水产膨化饲料行业投资风险预警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一、2025-2031年水产膨化饲料行业市场风险及控制策略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二、2025-2031年水产膨化饲料行业政策风险及控制策略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三、2025-2031年水产膨化饲料行业经营风险及控制策略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四、2025-2031年水产膨化饲料同业竞争风险及控制策略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五、2025-2031年水产膨化饲料行业其他风险及控制策略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水产膨化饲料行业发展趋势与投资规划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2025-2031年水产膨化饲料市场发展潜力分析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2025-2031年水产膨化饲料行业发展趋势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2025-2031年水产膨化饲料行业投资前景研究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对我国水产膨化饲料品牌的战略思考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二、水产膨化饲料实施品牌战略的意义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三、水产膨化饲料企业品牌的现状分析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四、我国水产膨化饲料企业的品牌战略</w:t>
      </w:r>
      <w:r>
        <w:rPr>
          <w:rFonts w:hint="eastAsia"/>
        </w:rPr>
        <w:br/>
      </w:r>
      <w:r>
        <w:rPr>
          <w:rFonts w:hint="eastAsia"/>
        </w:rPr>
        <w:t>　　　　五、水产膨化饲料品牌战略管理的策略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水产膨化饲料行业类别</w:t>
      </w:r>
      <w:r>
        <w:rPr>
          <w:rFonts w:hint="eastAsia"/>
        </w:rPr>
        <w:br/>
      </w:r>
      <w:r>
        <w:rPr>
          <w:rFonts w:hint="eastAsia"/>
        </w:rPr>
        <w:t>　　图表 水产膨化饲料行业产业链调研</w:t>
      </w:r>
      <w:r>
        <w:rPr>
          <w:rFonts w:hint="eastAsia"/>
        </w:rPr>
        <w:br/>
      </w:r>
      <w:r>
        <w:rPr>
          <w:rFonts w:hint="eastAsia"/>
        </w:rPr>
        <w:t>　　图表 水产膨化饲料行业现状</w:t>
      </w:r>
      <w:r>
        <w:rPr>
          <w:rFonts w:hint="eastAsia"/>
        </w:rPr>
        <w:br/>
      </w:r>
      <w:r>
        <w:rPr>
          <w:rFonts w:hint="eastAsia"/>
        </w:rPr>
        <w:t>　　图表 水产膨化饲料行业标准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2019-2024年中国水产膨化饲料市场规模</w:t>
      </w:r>
      <w:r>
        <w:rPr>
          <w:rFonts w:hint="eastAsia"/>
        </w:rPr>
        <w:br/>
      </w:r>
      <w:r>
        <w:rPr>
          <w:rFonts w:hint="eastAsia"/>
        </w:rPr>
        <w:t>　　图表 2025年中国水产膨化饲料行业产能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2019-2024年中国水产膨化饲料产量</w:t>
      </w:r>
      <w:r>
        <w:rPr>
          <w:rFonts w:hint="eastAsia"/>
        </w:rPr>
        <w:br/>
      </w:r>
      <w:r>
        <w:rPr>
          <w:rFonts w:hint="eastAsia"/>
        </w:rPr>
        <w:t>　　图表 水产膨化饲料行业动态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2019-2024年中国水产膨化饲料市场需求量</w:t>
      </w:r>
      <w:r>
        <w:rPr>
          <w:rFonts w:hint="eastAsia"/>
        </w:rPr>
        <w:br/>
      </w:r>
      <w:r>
        <w:rPr>
          <w:rFonts w:hint="eastAsia"/>
        </w:rPr>
        <w:t>　　图表 2025年中国水产膨化饲料行业需求区域调研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2019-2024年中国水产膨化饲料行情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2019-2024年中国水产膨化饲料行业企业数量统计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**地区水产膨化饲料市场规模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**地区水产膨化饲料市场调研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**地区水产膨化饲料市场规模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**地区水产膨化饲料市场调研</w:t>
      </w:r>
      <w:r>
        <w:rPr>
          <w:rFonts w:hint="eastAsia"/>
        </w:rPr>
        <w:br/>
      </w:r>
      <w:r>
        <w:rPr>
          <w:rFonts w:hint="eastAsia"/>
        </w:rPr>
        <w:t>　　图表 **地区水产膨化饲料行业市场需求分析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水产膨化饲料行业竞争对手分析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水产膨化饲料重点企业（三）成长能力情况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2025-2031年中国水产膨化饲料市场规模预测</w:t>
      </w:r>
      <w:r>
        <w:rPr>
          <w:rFonts w:hint="eastAsia"/>
        </w:rPr>
        <w:br/>
      </w:r>
      <w:r>
        <w:rPr>
          <w:rFonts w:hint="eastAsia"/>
        </w:rPr>
        <w:t>　　图表 水产膨化饲料行业准入条件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2025-2031年中国水产膨化饲料行业信息化</w:t>
      </w:r>
      <w:r>
        <w:rPr>
          <w:rFonts w:hint="eastAsia"/>
        </w:rPr>
        <w:br/>
      </w:r>
      <w:r>
        <w:rPr>
          <w:rFonts w:hint="eastAsia"/>
        </w:rPr>
        <w:t>　　图表 2025年中国水产膨化饲料市场前景分析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2025-2031年中国水产膨化饲料行业发展趋势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763422c04f32" w:history="1">
        <w:r>
          <w:rPr>
            <w:rStyle w:val="Hyperlink"/>
          </w:rPr>
          <w:t>2025-2031年中国水产膨化饲料行业调研与前景趋势报告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763422c04f32" w:history="1">
        <w:r>
          <w:rPr>
            <w:rStyle w:val="Hyperlink"/>
          </w:rPr>
          <w:t>https://www.20087.com/6/23/ShuiChanPengHuaSiLiaoHangYeFaZhanQuShi.html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热点：膨化鱼饲料多少钱一吨、水产膨化饲料配方大全、水产膨化机机械能、水产膨化饲料的优缺点、膨化配合饲料、水产膨化饲料厂、鱼用膨化配合饲料、水产膨化饲料主要原料、水产膨化饲料机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7c7f27a24bbf" w:history="1">
      <w:r>
        <w:rPr>
          <w:rStyle w:val="Hyperlink"/>
        </w:rPr>
        <w:t>2025-2031年中国水产膨化饲料行业调研与前景趋势报告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ChanPengHuaSiLiaoHangYeFaZhanQuShi.html" TargetMode="External" Id="R3599763422c0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ChanPengHuaSiLiaoHangYeFaZhanQuShi.html" TargetMode="External" Id="R49337c7f27a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2024-09-27T05:20:00Z</dcterms:created>
  <dcterms:modified xsi:type="dcterms:W3CDTF">2024-09-27T06:20:00Z</dcterms:modified>
  <dc:subject>2025-2031年中国水产膨化饲料行业调研与前景趋势报告</dc:subject>
  <dc:title>2025-2031年中国水产膨化饲料行业调研与前景趋势报告</dc:title>
  <cp:keywords>2025-2031年中国水产膨化饲料行业调研与前景趋势报告</cp:keywords>
  <dc:description>2025-2031年中国水产膨化饲料行业调研与前景趋势报告</dc:description>
</cp:coreProperties>
</file>