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84d9645bf4ab2" w:history="1">
              <w:r>
                <w:rPr>
                  <w:rStyle w:val="Hyperlink"/>
                </w:rPr>
                <w:t>2025-2031年中国糯米行业研究分析与发展前景报告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84d9645bf4ab2" w:history="1">
              <w:r>
                <w:rPr>
                  <w:rStyle w:val="Hyperlink"/>
                </w:rPr>
                <w:t>2025-2031年中国糯米行业研究分析与发展前景报告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84d9645bf4ab2" w:history="1">
                <w:r>
                  <w:rPr>
                    <w:rStyle w:val="Hyperlink"/>
                  </w:rPr>
                  <w:t>https://www.20087.com/7/03/NuoMiDeQianJing.html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作为一种特色农产品，因其独特的黏性和风味，在传统食品和现代加工食品中占有重要位置。目前，糯米种植技术趋于精细化，选育出的优质糯稻品种提高了产量和口感。糯米制品多样化，除了传统节日食品如粽子、汤圆外，还被用于酿酒、零食、健康食品等创新领域。市场对有机糯米和地理标志产品的需求增加，推动了糯米的品质提升和品牌化发展。</w:t>
      </w:r>
      <w:r>
        <w:rPr>
          <w:rFonts w:hint="eastAsia"/>
        </w:rPr>
        <w:br/>
      </w:r>
      <w:r>
        <w:rPr>
          <w:rFonts w:hint="eastAsia"/>
        </w:rPr>
        <w:t>　　糯米产业的未来将注重品质提升和文化传承创新。随着消费者对健康饮食的追求，低GI值糯米、功能性糯米制品的开发将成为趋势。利用现代生物技术改良品种，提高糯米的营养价值和功能性成分，如膳食纤维、抗氧化物质。同时，结合地域文化，深挖糯米食品的文化内涵，发展特色旅游产品和体验经济，促进农旅融合。电子商务平台的利用，将拓宽糯米及其制品的销售渠道，增加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84d9645bf4ab2" w:history="1">
        <w:r>
          <w:rPr>
            <w:rStyle w:val="Hyperlink"/>
          </w:rPr>
          <w:t>2025-2031年中国糯米行业研究分析与发展前景报告</w:t>
        </w:r>
      </w:hyperlink>
      <w:r>
        <w:rPr>
          <w:rFonts w:hint="eastAsia"/>
        </w:rPr>
        <w:t>》依托权威数据，从市场规模、需求变化及价格动态等维度，全面剖析了糯米行业的现状与趋势，并对糯米产业链各环节进行了探讨。报告科学预测了糯米行业未来发展方向，同时聚焦重点企业的经营表现，分析了市场竞争格局、品牌影响力及市场集中度等因素，并对糯米细分市场进行了研究。凭借专业的分析与洞察，报告为投资者、企业决策者及研究机构提供了市场参考与决策支持，帮助其把握糯米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一、糯米行业定义及分类</w:t>
      </w:r>
      <w:r>
        <w:rPr>
          <w:rFonts w:hint="eastAsia"/>
        </w:rPr>
        <w:br/>
      </w:r>
      <w:r>
        <w:rPr>
          <w:rFonts w:hint="eastAsia"/>
        </w:rPr>
        <w:t>　　　　二、糯米行业经济特性</w:t>
      </w:r>
      <w:r>
        <w:rPr>
          <w:rFonts w:hint="eastAsia"/>
        </w:rPr>
        <w:br/>
      </w:r>
      <w:r>
        <w:rPr>
          <w:rFonts w:hint="eastAsia"/>
        </w:rPr>
        <w:t>　　　　三、糯米行业产业链简介</w:t>
      </w:r>
      <w:r>
        <w:rPr>
          <w:rFonts w:hint="eastAsia"/>
        </w:rPr>
        <w:br/>
      </w:r>
      <w:r>
        <w:rPr>
          <w:rFonts w:hint="eastAsia"/>
        </w:rPr>
        <w:t>　　第二节 糯米行业发展成熟度</w:t>
      </w:r>
      <w:r>
        <w:rPr>
          <w:rFonts w:hint="eastAsia"/>
        </w:rPr>
        <w:br/>
      </w:r>
      <w:r>
        <w:rPr>
          <w:rFonts w:hint="eastAsia"/>
        </w:rPr>
        <w:t>　　　　一、糯米行业发展周期分析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糯米行业相关产业动态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糯米行业发展环境分析</w:t>
      </w:r>
      <w:r>
        <w:rPr>
          <w:rFonts w:hint="eastAsia"/>
        </w:rPr>
        <w:br/>
      </w:r>
      <w:r>
        <w:rPr>
          <w:rFonts w:hint="eastAsia"/>
        </w:rPr>
        <w:t>　　第一节 糯米行业环境分析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糯米行业相关政策、法规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糯米行业技术发展现状及趋势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当前我国糯米技术发展现状</w:t>
      </w:r>
      <w:r>
        <w:rPr>
          <w:rFonts w:hint="eastAsia"/>
        </w:rPr>
        <w:br/>
      </w:r>
      <w:r>
        <w:rPr>
          <w:rFonts w:hint="eastAsia"/>
        </w:rPr>
        <w:t>　　第二节 中外糯米技术差距及产生差距的主要原因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提高我国糯米技术的对策</w:t>
      </w:r>
      <w:r>
        <w:rPr>
          <w:rFonts w:hint="eastAsia"/>
        </w:rPr>
        <w:br/>
      </w:r>
      <w:r>
        <w:rPr>
          <w:rFonts w:hint="eastAsia"/>
        </w:rPr>
        <w:t>　　第四节 我国糯米产品研发、设计发展趋势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中国糯米市场发展调研</w:t>
      </w:r>
      <w:r>
        <w:rPr>
          <w:rFonts w:hint="eastAsia"/>
        </w:rPr>
        <w:br/>
      </w:r>
      <w:r>
        <w:rPr>
          <w:rFonts w:hint="eastAsia"/>
        </w:rPr>
        <w:t>　　第一节 糯米市场现状分析及预测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一、2019-2024年中国糯米市场规模分析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二、2025-2031年中国糯米市场规模预测</w:t>
      </w:r>
      <w:r>
        <w:rPr>
          <w:rFonts w:hint="eastAsia"/>
        </w:rPr>
        <w:br/>
      </w:r>
      <w:r>
        <w:rPr>
          <w:rFonts w:hint="eastAsia"/>
        </w:rPr>
        <w:t>　　第二节 糯米行业产能分析及预测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一、2019-2024年中国糯米行业产能分析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二、2025-2031年中国糯米行业产能预测</w:t>
      </w:r>
      <w:r>
        <w:rPr>
          <w:rFonts w:hint="eastAsia"/>
        </w:rPr>
        <w:br/>
      </w:r>
      <w:r>
        <w:rPr>
          <w:rFonts w:hint="eastAsia"/>
        </w:rPr>
        <w:t>　　第三节 糯米行业产量分析及预测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一、2019-2024年中国糯米行业产量分析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二、2025-2031年中国糯米行业产量预测</w:t>
      </w:r>
      <w:r>
        <w:rPr>
          <w:rFonts w:hint="eastAsia"/>
        </w:rPr>
        <w:br/>
      </w:r>
      <w:r>
        <w:rPr>
          <w:rFonts w:hint="eastAsia"/>
        </w:rPr>
        <w:t>　　第四节 糯米市场需求分析及预测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一、2019-2024年中国糯米市场需求分析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二、2025-2031年中国糯米市场需求预测</w:t>
      </w:r>
      <w:r>
        <w:rPr>
          <w:rFonts w:hint="eastAsia"/>
        </w:rPr>
        <w:br/>
      </w:r>
      <w:r>
        <w:rPr>
          <w:rFonts w:hint="eastAsia"/>
        </w:rPr>
        <w:t>　　第五节 糯米进出口数据分析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一、2019-2024年中国糯米进出口数据分析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二、2025-2031年国内糯米进出口情况预测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2019-2024年中国糯米行业总体发展状况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中国糯米行业规模情况分析</w:t>
      </w:r>
      <w:r>
        <w:rPr>
          <w:rFonts w:hint="eastAsia"/>
        </w:rPr>
        <w:br/>
      </w:r>
      <w:r>
        <w:rPr>
          <w:rFonts w:hint="eastAsia"/>
        </w:rPr>
        <w:t>　　　　一、糯米行业单位规模情况分析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二、糯米行业人员规模状况分析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三、糯米行业资产规模状况分析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四、糯米行业市场规模状况分析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五、糯米行业敏感性分析</w:t>
      </w:r>
      <w:r>
        <w:rPr>
          <w:rFonts w:hint="eastAsia"/>
        </w:rPr>
        <w:br/>
      </w:r>
      <w:r>
        <w:rPr>
          <w:rFonts w:hint="eastAsia"/>
        </w:rPr>
        <w:t>　　第二节 中国糯米行业财务能力分析</w:t>
      </w:r>
      <w:r>
        <w:rPr>
          <w:rFonts w:hint="eastAsia"/>
        </w:rPr>
        <w:br/>
      </w:r>
      <w:r>
        <w:rPr>
          <w:rFonts w:hint="eastAsia"/>
        </w:rPr>
        <w:t>　　　　一、糯米行业盈利能力分析</w:t>
      </w:r>
      <w:r>
        <w:rPr>
          <w:rFonts w:hint="eastAsia"/>
        </w:rPr>
        <w:br/>
      </w:r>
      <w:r>
        <w:rPr>
          <w:rFonts w:hint="eastAsia"/>
        </w:rPr>
        <w:t>　　　　二、糯米行业偿债能力分析</w:t>
      </w:r>
      <w:r>
        <w:rPr>
          <w:rFonts w:hint="eastAsia"/>
        </w:rPr>
        <w:br/>
      </w:r>
      <w:r>
        <w:rPr>
          <w:rFonts w:hint="eastAsia"/>
        </w:rPr>
        <w:t>　　　　三、糯米行业营运能力分析</w:t>
      </w:r>
      <w:r>
        <w:rPr>
          <w:rFonts w:hint="eastAsia"/>
        </w:rPr>
        <w:br/>
      </w:r>
      <w:r>
        <w:rPr>
          <w:rFonts w:hint="eastAsia"/>
        </w:rPr>
        <w:t>　　　　四、糯米行业发展能力分析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中国糯米行业重点区域发展分析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一、中国糯米行业重点区域市场结构变化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二、重点地区（一）糯米行业发展分析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三、重点地区（二）糯米行业发展分析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四、重点地区（三）糯米行业发展分析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五、重点地区（四）糯米行业发展分析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六、重点地区（五）糯米行业发展分析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糯米行业产品价格分析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三、主要糯米品牌产品价位分析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五、价格在糯米行业竞争中的重要性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2025年中国糯米行业上下游行业发展分析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糯米上游行业分析</w:t>
      </w:r>
      <w:r>
        <w:rPr>
          <w:rFonts w:hint="eastAsia"/>
        </w:rPr>
        <w:br/>
      </w:r>
      <w:r>
        <w:rPr>
          <w:rFonts w:hint="eastAsia"/>
        </w:rPr>
        <w:t>　　　　一、糯米产品成本构成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四、上游供给对糯米行业的影响</w:t>
      </w:r>
      <w:r>
        <w:rPr>
          <w:rFonts w:hint="eastAsia"/>
        </w:rPr>
        <w:br/>
      </w:r>
      <w:r>
        <w:rPr>
          <w:rFonts w:hint="eastAsia"/>
        </w:rPr>
        <w:t>　　第二节 糯米下游行业分析</w:t>
      </w:r>
      <w:r>
        <w:rPr>
          <w:rFonts w:hint="eastAsia"/>
        </w:rPr>
        <w:br/>
      </w:r>
      <w:r>
        <w:rPr>
          <w:rFonts w:hint="eastAsia"/>
        </w:rPr>
        <w:t>　　　　一、糯米下游行业分布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四、下游需求对糯米行业的影响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糯米行业重点企业发展调研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糯米重点企业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糯米重点企业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糯米重点企业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糯米重点企业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糯米重点企业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糯米重点企业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2025年中国糯米产业市场竞争格局分析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2025年中国糯米产业竞争现状分析</w:t>
      </w:r>
      <w:r>
        <w:rPr>
          <w:rFonts w:hint="eastAsia"/>
        </w:rPr>
        <w:br/>
      </w:r>
      <w:r>
        <w:rPr>
          <w:rFonts w:hint="eastAsia"/>
        </w:rPr>
        <w:t>　　　　一、糯米竞争力分析</w:t>
      </w:r>
      <w:r>
        <w:rPr>
          <w:rFonts w:hint="eastAsia"/>
        </w:rPr>
        <w:br/>
      </w:r>
      <w:r>
        <w:rPr>
          <w:rFonts w:hint="eastAsia"/>
        </w:rPr>
        <w:t>　　　　二、糯米技术竞争分析</w:t>
      </w:r>
      <w:r>
        <w:rPr>
          <w:rFonts w:hint="eastAsia"/>
        </w:rPr>
        <w:br/>
      </w:r>
      <w:r>
        <w:rPr>
          <w:rFonts w:hint="eastAsia"/>
        </w:rPr>
        <w:t>　　　　三、糯米价格竞争分析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2025年中国糯米产业集中度分析</w:t>
      </w:r>
      <w:r>
        <w:rPr>
          <w:rFonts w:hint="eastAsia"/>
        </w:rPr>
        <w:br/>
      </w:r>
      <w:r>
        <w:rPr>
          <w:rFonts w:hint="eastAsia"/>
        </w:rPr>
        <w:t>　　　　一、糯米市场集中度分析</w:t>
      </w:r>
      <w:r>
        <w:rPr>
          <w:rFonts w:hint="eastAsia"/>
        </w:rPr>
        <w:br/>
      </w:r>
      <w:r>
        <w:rPr>
          <w:rFonts w:hint="eastAsia"/>
        </w:rPr>
        <w:t>　　　　二、糯米企业集中度分析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2025-2031年提高糯米企业竞争力的策略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糯米行业投资风险预警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2025年影响糯米行业发展的主要因素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一、影响糯米行业运行的有利因素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二、影响糯米行业运行的稳定因素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三、影响糯米行业运行的不利因素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四、我国糯米行业发展面临的挑战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五、我国糯米行业发展面临的机遇</w:t>
      </w:r>
      <w:r>
        <w:rPr>
          <w:rFonts w:hint="eastAsia"/>
        </w:rPr>
        <w:br/>
      </w:r>
      <w:r>
        <w:rPr>
          <w:rFonts w:hint="eastAsia"/>
        </w:rPr>
        <w:t>　　第二节 对糯米行业投资风险预警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一、2025-2031年糯米行业市场风险及控制策略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二、2025-2031年糯米行业政策风险及控制策略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三、2025-2031年糯米行业经营风险及控制策略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四、2025-2031年糯米同业竞争风险及控制策略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五、2025-2031年糯米行业其他风险及控制策略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糯米行业发展趋势与投资规划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2025-2031年糯米市场发展潜力分析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2025-2031年糯米行业发展趋势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2025-2031年糯米行业投资前景研究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[中智^林]对我国糯米品牌的战略思考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二、糯米实施品牌战略的意义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三、糯米企业品牌的现状分析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四、我国糯米企业的品牌战略</w:t>
      </w:r>
      <w:r>
        <w:rPr>
          <w:rFonts w:hint="eastAsia"/>
        </w:rPr>
        <w:br/>
      </w:r>
      <w:r>
        <w:rPr>
          <w:rFonts w:hint="eastAsia"/>
        </w:rPr>
        <w:t>　　　　五、糯米品牌战略管理的策略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糯米行业历程</w:t>
      </w:r>
      <w:r>
        <w:rPr>
          <w:rFonts w:hint="eastAsia"/>
        </w:rPr>
        <w:br/>
      </w:r>
      <w:r>
        <w:rPr>
          <w:rFonts w:hint="eastAsia"/>
        </w:rPr>
        <w:t>　　图表 糯米行业生命周期</w:t>
      </w:r>
      <w:r>
        <w:rPr>
          <w:rFonts w:hint="eastAsia"/>
        </w:rPr>
        <w:br/>
      </w:r>
      <w:r>
        <w:rPr>
          <w:rFonts w:hint="eastAsia"/>
        </w:rPr>
        <w:t>　　图表 糯米行业产业链分析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2019-2024年糯米行业市场容量分析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2019-2024年中国糯米行业产量及增长趋势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2019-2024年中国糯米市场需求量及增速统计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2024年中国糯米行业需求领域分布格局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2019-2024年中国糯米行业盈利情况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2019-2024年中国糯米行业利润总额统计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2019-2024年中国糯米进口金额分析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2019-2024年中国糯米出口数量分析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2019-2024年中国糯米出口金额分析</w:t>
      </w:r>
      <w:r>
        <w:rPr>
          <w:rFonts w:hint="eastAsia"/>
        </w:rPr>
        <w:br/>
      </w:r>
      <w:r>
        <w:rPr>
          <w:rFonts w:hint="eastAsia"/>
        </w:rPr>
        <w:t>　　图表 2024年中国糯米进口国家及地区分析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2024年中国糯米出口国家及地区分析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2019-2024年中国糯米行业企业平均规模情况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**地区糯米市场规模及增长情况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糯米重点企业（一）经营情况分析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糯米重点企业（一）主要经济指标情况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糯米重点企业（一）盈利能力情况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糯米重点企业（一）偿债能力情况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糯米重点企业（一）运营能力情况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糯米重点企业（一）成长能力情况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糯米重点企业（二）基本信息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糯米重点企业（二）经营情况分析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糯米重点企业（二）主要经济指标情况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糯米重点企业（二）盈利能力情况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糯米重点企业（二）偿债能力情况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糯米重点企业（二）运营能力情况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糯米重点企业（二）成长能力情况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糯米重点企业（三）基本信息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糯米重点企业（三）经营情况分析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糯米重点企业（三）主要经济指标情况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糯米重点企业（三）盈利能力情况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糯米重点企业（三）偿债能力情况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糯米重点企业（三）运营能力情况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糯米重点企业（三）成长能力情况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2025-2031年中国糯米行业产能预测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2025-2031年中国糯米行业产量预测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2025-2031年中国糯米市场需求量预测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2025-2031年中国糯米行业供需平衡预测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2025-2031年中国糯米行业市场容量预测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2025-2031年中国糯米行业市场规模预测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2025年中国糯米市场前景分析</w:t>
      </w:r>
      <w:r>
        <w:rPr>
          <w:rFonts w:hint="eastAsia"/>
        </w:rPr>
        <w:br/>
      </w:r>
      <w:r>
        <w:rPr>
          <w:rFonts w:hint="eastAsia"/>
        </w:rPr>
        <w:t>　　图表 2025年中国糯米发展趋势预测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84d9645bf4ab2" w:history="1">
        <w:r>
          <w:rPr>
            <w:rStyle w:val="Hyperlink"/>
          </w:rPr>
          <w:t>2025-2031年中国糯米行业研究分析与发展前景报告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84d9645bf4ab2" w:history="1">
        <w:r>
          <w:rPr>
            <w:rStyle w:val="Hyperlink"/>
          </w:rPr>
          <w:t>https://www.20087.com/7/03/NuoMiDeQianJing.html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热点：糯米与大米的区别、糯米好消化吗、糯米是什么米、糯米糍、糯米团子怎么做好吃又简单、糯米酒的功效与作用、糯米的最佳搭配食物有、糯米饭、糯米吃法大全方法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911e9c54f4047" w:history="1">
      <w:r>
        <w:rPr>
          <w:rStyle w:val="Hyperlink"/>
        </w:rPr>
        <w:t>2025-2031年中国糯米行业研究分析与发展前景报告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NuoMiDeQianJing.html" TargetMode="External" Id="R47684d9645bf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NuoMiDeQianJing.html" TargetMode="External" Id="R953911e9c54f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2025-01-01T06:58:00Z</dcterms:created>
  <dcterms:modified xsi:type="dcterms:W3CDTF">2025-01-01T07:58:00Z</dcterms:modified>
  <dc:subject>2025-2031年中国糯米行业研究分析与发展前景报告</dc:subject>
  <dc:title>2025-2031年中国糯米行业研究分析与发展前景报告</dc:title>
  <cp:keywords>2025-2031年中国糯米行业研究分析与发展前景报告</cp:keywords>
  <dc:description>2025-2031年中国糯米行业研究分析与发展前景报告</dc:description>
</cp:coreProperties>
</file>